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E" w:rsidRDefault="008A3DBE" w:rsidP="0070656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С.В. Чебарыкова</w:t>
      </w:r>
    </w:p>
    <w:p w:rsidR="00B04537" w:rsidRPr="00056232" w:rsidRDefault="00706568" w:rsidP="0070656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56232">
        <w:rPr>
          <w:rFonts w:ascii="Times New Roman" w:hAnsi="Times New Roman" w:cs="Times New Roman"/>
          <w:b/>
          <w:i/>
          <w:sz w:val="24"/>
          <w:szCs w:val="24"/>
        </w:rPr>
        <w:t>Н.В. Евтеева</w:t>
      </w:r>
    </w:p>
    <w:p w:rsidR="00706568" w:rsidRPr="00056232" w:rsidRDefault="00706568" w:rsidP="0070656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56232">
        <w:rPr>
          <w:rFonts w:ascii="Times New Roman" w:hAnsi="Times New Roman" w:cs="Times New Roman"/>
          <w:b/>
          <w:i/>
          <w:sz w:val="24"/>
          <w:szCs w:val="24"/>
        </w:rPr>
        <w:t xml:space="preserve">Н.А. </w:t>
      </w:r>
      <w:proofErr w:type="spellStart"/>
      <w:r w:rsidRPr="00056232">
        <w:rPr>
          <w:rFonts w:ascii="Times New Roman" w:hAnsi="Times New Roman" w:cs="Times New Roman"/>
          <w:b/>
          <w:i/>
          <w:sz w:val="24"/>
          <w:szCs w:val="24"/>
        </w:rPr>
        <w:t>Минибаева</w:t>
      </w:r>
      <w:proofErr w:type="spellEnd"/>
    </w:p>
    <w:p w:rsidR="00031653" w:rsidRPr="00056232" w:rsidRDefault="00031653" w:rsidP="0070656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31653" w:rsidRPr="00056232" w:rsidRDefault="00031653" w:rsidP="00031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232">
        <w:rPr>
          <w:rFonts w:ascii="Times New Roman" w:hAnsi="Times New Roman" w:cs="Times New Roman"/>
          <w:b/>
          <w:sz w:val="24"/>
          <w:szCs w:val="24"/>
        </w:rPr>
        <w:t>Роль межнационального объединения в решении проблем детей с тяжелыми множественными нарушениями развития</w:t>
      </w:r>
    </w:p>
    <w:p w:rsidR="00706568" w:rsidRPr="00056232" w:rsidRDefault="00706568" w:rsidP="00706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F80" w:rsidRPr="00056232" w:rsidRDefault="00031653" w:rsidP="000316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6232">
        <w:rPr>
          <w:rFonts w:ascii="Times New Roman" w:hAnsi="Times New Roman" w:cs="Times New Roman"/>
          <w:sz w:val="24"/>
          <w:szCs w:val="24"/>
        </w:rPr>
        <w:t xml:space="preserve">В статье представлен опыт сотрудничества </w:t>
      </w:r>
      <w:r w:rsidR="00201F80" w:rsidRPr="00056232">
        <w:rPr>
          <w:rFonts w:ascii="Times New Roman" w:hAnsi="Times New Roman" w:cs="Times New Roman"/>
          <w:sz w:val="24"/>
          <w:szCs w:val="24"/>
        </w:rPr>
        <w:t>Пр</w:t>
      </w:r>
      <w:r w:rsidR="0075093F" w:rsidRPr="00056232">
        <w:rPr>
          <w:rFonts w:ascii="Times New Roman" w:hAnsi="Times New Roman" w:cs="Times New Roman"/>
          <w:sz w:val="24"/>
          <w:szCs w:val="24"/>
        </w:rPr>
        <w:t>едставительства Р</w:t>
      </w:r>
      <w:r w:rsidR="00201F80" w:rsidRPr="00056232">
        <w:rPr>
          <w:rFonts w:ascii="Times New Roman" w:hAnsi="Times New Roman" w:cs="Times New Roman"/>
          <w:sz w:val="24"/>
          <w:szCs w:val="24"/>
        </w:rPr>
        <w:t xml:space="preserve">еспублики Дагестан в Хабаровском крае и общественных организаций, защищающих права и оказывающих помощь </w:t>
      </w:r>
      <w:r w:rsidR="00C90519" w:rsidRPr="00056232">
        <w:rPr>
          <w:rFonts w:ascii="Times New Roman" w:hAnsi="Times New Roman" w:cs="Times New Roman"/>
          <w:sz w:val="24"/>
          <w:szCs w:val="24"/>
        </w:rPr>
        <w:t>детям-инвалидам и членам их семей.</w:t>
      </w:r>
    </w:p>
    <w:p w:rsidR="00201F80" w:rsidRPr="00056232" w:rsidRDefault="00201F80" w:rsidP="000316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90519" w:rsidRPr="00056232" w:rsidRDefault="00C90519" w:rsidP="000316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6232">
        <w:rPr>
          <w:rFonts w:ascii="Times New Roman" w:hAnsi="Times New Roman" w:cs="Times New Roman"/>
          <w:i/>
          <w:sz w:val="24"/>
          <w:szCs w:val="24"/>
        </w:rPr>
        <w:t>Ключевые слова</w:t>
      </w:r>
      <w:r w:rsidRPr="00056232">
        <w:rPr>
          <w:rFonts w:ascii="Times New Roman" w:hAnsi="Times New Roman" w:cs="Times New Roman"/>
          <w:sz w:val="24"/>
          <w:szCs w:val="24"/>
        </w:rPr>
        <w:t xml:space="preserve">: </w:t>
      </w:r>
      <w:r w:rsidR="00A40D17" w:rsidRPr="00056232">
        <w:rPr>
          <w:rFonts w:ascii="Times New Roman" w:hAnsi="Times New Roman" w:cs="Times New Roman"/>
          <w:sz w:val="24"/>
          <w:szCs w:val="24"/>
        </w:rPr>
        <w:t>П</w:t>
      </w:r>
      <w:r w:rsidR="00A57A8A" w:rsidRPr="00056232">
        <w:rPr>
          <w:rFonts w:ascii="Times New Roman" w:hAnsi="Times New Roman" w:cs="Times New Roman"/>
          <w:sz w:val="24"/>
          <w:szCs w:val="24"/>
        </w:rPr>
        <w:t>редставитель Правительства Республики Дагестан в Хабаровском крае</w:t>
      </w:r>
      <w:r w:rsidR="00A57A8A" w:rsidRPr="00056232">
        <w:rPr>
          <w:sz w:val="24"/>
          <w:szCs w:val="24"/>
        </w:rPr>
        <w:t>,</w:t>
      </w:r>
      <w:r w:rsidR="00A57A8A" w:rsidRPr="00056232">
        <w:rPr>
          <w:rFonts w:ascii="Times New Roman" w:hAnsi="Times New Roman" w:cs="Times New Roman"/>
          <w:sz w:val="24"/>
          <w:szCs w:val="24"/>
        </w:rPr>
        <w:t xml:space="preserve"> </w:t>
      </w:r>
      <w:r w:rsidR="00AD6118" w:rsidRPr="00056232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«Хабаровская инвалидная организация </w:t>
      </w:r>
      <w:r w:rsidR="00AD6118" w:rsidRPr="00056232">
        <w:rPr>
          <w:color w:val="000000"/>
          <w:sz w:val="24"/>
          <w:szCs w:val="24"/>
        </w:rPr>
        <w:t>"</w:t>
      </w:r>
      <w:r w:rsidR="00AD6118" w:rsidRPr="00056232">
        <w:rPr>
          <w:rFonts w:ascii="Times New Roman" w:hAnsi="Times New Roman" w:cs="Times New Roman"/>
          <w:sz w:val="24"/>
          <w:szCs w:val="24"/>
        </w:rPr>
        <w:t>Реальная помощь</w:t>
      </w:r>
      <w:r w:rsidR="00AD6118" w:rsidRPr="00056232">
        <w:rPr>
          <w:color w:val="000000"/>
          <w:sz w:val="24"/>
          <w:szCs w:val="24"/>
        </w:rPr>
        <w:t>"</w:t>
      </w:r>
      <w:r w:rsidR="00AD6118">
        <w:rPr>
          <w:color w:val="000000"/>
          <w:sz w:val="24"/>
          <w:szCs w:val="24"/>
        </w:rPr>
        <w:t>»</w:t>
      </w:r>
      <w:r w:rsidR="00AD6118" w:rsidRPr="00056232">
        <w:rPr>
          <w:rFonts w:ascii="Times New Roman" w:hAnsi="Times New Roman" w:cs="Times New Roman"/>
          <w:sz w:val="24"/>
          <w:szCs w:val="24"/>
        </w:rPr>
        <w:t>,</w:t>
      </w:r>
      <w:r w:rsidR="00AD6118">
        <w:rPr>
          <w:rFonts w:ascii="Times New Roman" w:hAnsi="Times New Roman" w:cs="Times New Roman"/>
          <w:sz w:val="24"/>
          <w:szCs w:val="24"/>
        </w:rPr>
        <w:t xml:space="preserve"> </w:t>
      </w:r>
      <w:r w:rsidR="00A40D17" w:rsidRPr="00056232">
        <w:rPr>
          <w:rFonts w:ascii="Times New Roman" w:hAnsi="Times New Roman" w:cs="Times New Roman"/>
          <w:sz w:val="24"/>
          <w:szCs w:val="24"/>
        </w:rPr>
        <w:t>б</w:t>
      </w:r>
      <w:r w:rsidR="00A57A8A" w:rsidRPr="00056232">
        <w:rPr>
          <w:rFonts w:ascii="Times New Roman" w:hAnsi="Times New Roman" w:cs="Times New Roman"/>
          <w:sz w:val="24"/>
          <w:szCs w:val="24"/>
        </w:rPr>
        <w:t xml:space="preserve">лаготворительный фонд оказания помощи детям </w:t>
      </w:r>
      <w:r w:rsidR="00056232" w:rsidRPr="00056232">
        <w:rPr>
          <w:color w:val="000000"/>
          <w:sz w:val="24"/>
          <w:szCs w:val="24"/>
        </w:rPr>
        <w:t>"</w:t>
      </w:r>
      <w:r w:rsidR="00A57A8A" w:rsidRPr="00056232">
        <w:rPr>
          <w:rFonts w:ascii="Times New Roman" w:hAnsi="Times New Roman" w:cs="Times New Roman"/>
          <w:sz w:val="24"/>
          <w:szCs w:val="24"/>
        </w:rPr>
        <w:t>Росточек</w:t>
      </w:r>
      <w:r w:rsidR="00056232" w:rsidRPr="00056232">
        <w:rPr>
          <w:color w:val="000000"/>
          <w:sz w:val="24"/>
          <w:szCs w:val="24"/>
        </w:rPr>
        <w:t>"</w:t>
      </w:r>
      <w:r w:rsidR="00A57A8A" w:rsidRPr="00056232">
        <w:rPr>
          <w:rFonts w:ascii="Times New Roman" w:hAnsi="Times New Roman" w:cs="Times New Roman"/>
          <w:sz w:val="24"/>
          <w:szCs w:val="24"/>
        </w:rPr>
        <w:t xml:space="preserve">, </w:t>
      </w:r>
      <w:r w:rsidR="00A40D17" w:rsidRPr="00056232">
        <w:rPr>
          <w:rFonts w:ascii="Times New Roman" w:hAnsi="Times New Roman" w:cs="Times New Roman"/>
          <w:sz w:val="24"/>
          <w:szCs w:val="24"/>
        </w:rPr>
        <w:t>дети с тяжелыми множественными нарушениями развития.</w:t>
      </w:r>
    </w:p>
    <w:p w:rsidR="00C90519" w:rsidRPr="00056232" w:rsidRDefault="00C90519" w:rsidP="000316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67CD0" w:rsidRPr="00056232" w:rsidRDefault="0075093F" w:rsidP="000316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6232">
        <w:rPr>
          <w:rFonts w:ascii="Times New Roman" w:hAnsi="Times New Roman" w:cs="Times New Roman"/>
          <w:sz w:val="24"/>
          <w:szCs w:val="24"/>
        </w:rPr>
        <w:t>Инвал</w:t>
      </w:r>
      <w:r w:rsidR="00A57A8A" w:rsidRPr="00056232">
        <w:rPr>
          <w:rFonts w:ascii="Times New Roman" w:hAnsi="Times New Roman" w:cs="Times New Roman"/>
          <w:sz w:val="24"/>
          <w:szCs w:val="24"/>
        </w:rPr>
        <w:t>идность не имеет национальности. Рождение ребенка с ограниченными возможностями здоровья – тяжелое испытание для любой семьи независимо от этнической принадлежности и вероисповедания.</w:t>
      </w:r>
      <w:r w:rsidR="00AB2F70" w:rsidRPr="00056232">
        <w:rPr>
          <w:rFonts w:ascii="Times New Roman" w:hAnsi="Times New Roman" w:cs="Times New Roman"/>
          <w:sz w:val="24"/>
          <w:szCs w:val="24"/>
        </w:rPr>
        <w:t xml:space="preserve"> Эта общая беда роднит всех людей, показывает нам, что при всей непохоже</w:t>
      </w:r>
      <w:bookmarkStart w:id="0" w:name="_GoBack"/>
      <w:bookmarkEnd w:id="0"/>
      <w:r w:rsidR="00AB2F70" w:rsidRPr="00056232">
        <w:rPr>
          <w:rFonts w:ascii="Times New Roman" w:hAnsi="Times New Roman" w:cs="Times New Roman"/>
          <w:sz w:val="24"/>
          <w:szCs w:val="24"/>
        </w:rPr>
        <w:t>сти наших традиций и обычаев, боль родителя, воспитывающего особого ребенка, понятна и без знаний языка. А это значит, что боль может быть разделена и преуменьшена, если мы – специалисты помогающих профессий и неравнодушные люди</w:t>
      </w:r>
      <w:r w:rsidR="007C56E1" w:rsidRPr="00056232">
        <w:rPr>
          <w:rFonts w:ascii="Times New Roman" w:hAnsi="Times New Roman" w:cs="Times New Roman"/>
          <w:sz w:val="24"/>
          <w:szCs w:val="24"/>
        </w:rPr>
        <w:t xml:space="preserve"> </w:t>
      </w:r>
      <w:r w:rsidR="002B30B5" w:rsidRPr="005B1EA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AB2F70" w:rsidRPr="00056232">
        <w:rPr>
          <w:rFonts w:ascii="Times New Roman" w:hAnsi="Times New Roman" w:cs="Times New Roman"/>
          <w:sz w:val="24"/>
          <w:szCs w:val="24"/>
        </w:rPr>
        <w:t xml:space="preserve"> сможем</w:t>
      </w:r>
      <w:r w:rsidR="007C56E1" w:rsidRPr="00056232">
        <w:rPr>
          <w:rFonts w:ascii="Times New Roman" w:hAnsi="Times New Roman" w:cs="Times New Roman"/>
          <w:sz w:val="24"/>
          <w:szCs w:val="24"/>
        </w:rPr>
        <w:t>, минуя границы нас разделяющие,</w:t>
      </w:r>
      <w:r w:rsidR="00AB2F70" w:rsidRPr="00056232">
        <w:rPr>
          <w:rFonts w:ascii="Times New Roman" w:hAnsi="Times New Roman" w:cs="Times New Roman"/>
          <w:sz w:val="24"/>
          <w:szCs w:val="24"/>
        </w:rPr>
        <w:t xml:space="preserve"> объединить свои усилия. </w:t>
      </w:r>
      <w:r w:rsidR="00F67CD0" w:rsidRPr="00056232">
        <w:rPr>
          <w:rFonts w:ascii="Times New Roman" w:hAnsi="Times New Roman" w:cs="Times New Roman"/>
          <w:sz w:val="24"/>
          <w:szCs w:val="24"/>
        </w:rPr>
        <w:t>Именно о таком опыте сотрудничества Представительства Республики Дагестан в Хабаровском крае и общественных организаций, защищающих права и оказывающих помощь детям-инвалидам и членам их семей пойдет речь в этой статье.</w:t>
      </w:r>
    </w:p>
    <w:p w:rsidR="00F67CD0" w:rsidRPr="000C1FB6" w:rsidRDefault="00F67CD0" w:rsidP="00F67C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6232">
        <w:rPr>
          <w:rFonts w:ascii="Times New Roman" w:hAnsi="Times New Roman" w:cs="Times New Roman"/>
          <w:sz w:val="24"/>
          <w:szCs w:val="24"/>
        </w:rPr>
        <w:t xml:space="preserve"> </w:t>
      </w:r>
      <w:r w:rsidR="0075093F" w:rsidRPr="00056232">
        <w:rPr>
          <w:rFonts w:ascii="Times New Roman" w:hAnsi="Times New Roman" w:cs="Times New Roman"/>
          <w:sz w:val="24"/>
          <w:szCs w:val="24"/>
        </w:rPr>
        <w:t xml:space="preserve">Представитель Правительства Республики Дагестан в Хабаровском крае, созданный </w:t>
      </w:r>
      <w:r w:rsidRPr="00056232">
        <w:rPr>
          <w:rFonts w:ascii="Times New Roman" w:hAnsi="Times New Roman" w:cs="Times New Roman"/>
          <w:sz w:val="24"/>
          <w:szCs w:val="24"/>
          <w:shd w:val="clear" w:color="auto" w:fill="FFFFFF"/>
        </w:rPr>
        <w:t>30.06.2015 года в соответствии с распоряжением Правительства Республики Дагестан  № 274-р «О представителях Правительства Республики Дагестан в субъектах Российской Федерации»</w:t>
      </w:r>
      <w:r w:rsidR="00A57A8A" w:rsidRPr="00056232">
        <w:rPr>
          <w:rFonts w:ascii="Times New Roman" w:hAnsi="Times New Roman" w:cs="Times New Roman"/>
          <w:sz w:val="24"/>
          <w:szCs w:val="24"/>
        </w:rPr>
        <w:t>,</w:t>
      </w:r>
      <w:r w:rsidR="0075093F" w:rsidRPr="00056232">
        <w:rPr>
          <w:rFonts w:ascii="Times New Roman" w:hAnsi="Times New Roman" w:cs="Times New Roman"/>
          <w:sz w:val="24"/>
          <w:szCs w:val="24"/>
        </w:rPr>
        <w:t xml:space="preserve">  </w:t>
      </w:r>
      <w:r w:rsidR="00A57A8A" w:rsidRPr="00056232">
        <w:rPr>
          <w:rFonts w:ascii="Times New Roman" w:hAnsi="Times New Roman" w:cs="Times New Roman"/>
          <w:sz w:val="24"/>
          <w:szCs w:val="24"/>
        </w:rPr>
        <w:t>представляет ее интересы в сфере торгово-экономического</w:t>
      </w:r>
      <w:r w:rsidR="00A57A8A" w:rsidRPr="000C1FB6">
        <w:rPr>
          <w:rFonts w:ascii="Times New Roman" w:hAnsi="Times New Roman" w:cs="Times New Roman"/>
          <w:sz w:val="24"/>
          <w:szCs w:val="24"/>
        </w:rPr>
        <w:t xml:space="preserve">, научно-технического и социально-культурного сотрудничества. Цель создания Представительства </w:t>
      </w:r>
      <w:r w:rsidR="002B30B5" w:rsidRPr="005B1EA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A57A8A" w:rsidRPr="000C1FB6"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r w:rsidR="00A40D17" w:rsidRPr="000C1FB6">
        <w:rPr>
          <w:rFonts w:ascii="Times New Roman" w:hAnsi="Times New Roman" w:cs="Times New Roman"/>
          <w:sz w:val="24"/>
          <w:szCs w:val="24"/>
        </w:rPr>
        <w:t>всестороннего</w:t>
      </w:r>
      <w:r w:rsidR="00A57A8A" w:rsidRPr="000C1FB6">
        <w:rPr>
          <w:rFonts w:ascii="Times New Roman" w:hAnsi="Times New Roman" w:cs="Times New Roman"/>
          <w:sz w:val="24"/>
          <w:szCs w:val="24"/>
        </w:rPr>
        <w:t xml:space="preserve"> сотрудничества на основе равного партнерства, взаимной выгоды и уважения между Правительством Республики Дагестан и  Правительством Хабаровского края</w:t>
      </w:r>
      <w:r w:rsidR="000C1FB6" w:rsidRPr="000C1FB6">
        <w:rPr>
          <w:rFonts w:ascii="Times New Roman" w:hAnsi="Times New Roman" w:cs="Times New Roman"/>
          <w:sz w:val="24"/>
          <w:szCs w:val="24"/>
        </w:rPr>
        <w:t xml:space="preserve"> [</w:t>
      </w:r>
      <w:r w:rsidR="005B1EA3">
        <w:rPr>
          <w:rFonts w:ascii="Times New Roman" w:hAnsi="Times New Roman" w:cs="Times New Roman"/>
          <w:sz w:val="24"/>
          <w:szCs w:val="24"/>
        </w:rPr>
        <w:t>2</w:t>
      </w:r>
      <w:r w:rsidR="000C1FB6" w:rsidRPr="000C1FB6">
        <w:rPr>
          <w:rFonts w:ascii="Times New Roman" w:hAnsi="Times New Roman" w:cs="Times New Roman"/>
          <w:sz w:val="24"/>
          <w:szCs w:val="24"/>
        </w:rPr>
        <w:t>]</w:t>
      </w:r>
      <w:r w:rsidR="00A57A8A" w:rsidRPr="000C1F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7CD0" w:rsidRPr="00AD6118" w:rsidRDefault="00F67CD0" w:rsidP="00F67CD0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0C1FB6">
        <w:t>Перечень задач, решаемых Представительством Республики Дагестан на территории Хабаровского края, довольно</w:t>
      </w:r>
      <w:r w:rsidRPr="00056232">
        <w:t xml:space="preserve"> широк. И среди них </w:t>
      </w:r>
      <w:r w:rsidR="00A40D17" w:rsidRPr="00056232">
        <w:t>важное</w:t>
      </w:r>
      <w:r w:rsidRPr="00056232">
        <w:t xml:space="preserve"> место </w:t>
      </w:r>
      <w:r w:rsidR="00A40D17" w:rsidRPr="00056232">
        <w:t xml:space="preserve">отведено </w:t>
      </w:r>
      <w:r w:rsidRPr="00056232">
        <w:t>деятельности</w:t>
      </w:r>
      <w:r w:rsidR="00A40D17" w:rsidRPr="00056232">
        <w:t xml:space="preserve"> по</w:t>
      </w:r>
      <w:r w:rsidRPr="00056232">
        <w:t xml:space="preserve"> </w:t>
      </w:r>
      <w:r w:rsidR="00A40D17" w:rsidRPr="00056232">
        <w:t xml:space="preserve">укреплению межнациональных отношений и имиджа Дагестана, </w:t>
      </w:r>
      <w:r w:rsidRPr="00056232">
        <w:t>сотрудничеств</w:t>
      </w:r>
      <w:r w:rsidR="00A40D17" w:rsidRPr="00056232">
        <w:t>у</w:t>
      </w:r>
      <w:r w:rsidRPr="00056232">
        <w:t xml:space="preserve"> в социально-культурной сфере</w:t>
      </w:r>
      <w:r w:rsidR="00A40D17" w:rsidRPr="00056232">
        <w:t xml:space="preserve">. </w:t>
      </w:r>
      <w:proofErr w:type="gramStart"/>
      <w:r w:rsidR="00A40D17" w:rsidRPr="00056232">
        <w:t xml:space="preserve">Однако мы уверены, что не этими сухими </w:t>
      </w:r>
      <w:r w:rsidR="00A40D17" w:rsidRPr="00AD6118">
        <w:t xml:space="preserve">формулировками, а движениями души руководствовался  </w:t>
      </w:r>
      <w:proofErr w:type="spellStart"/>
      <w:r w:rsidR="00A40D17" w:rsidRPr="00AD6118">
        <w:t>Бейдулах</w:t>
      </w:r>
      <w:proofErr w:type="spellEnd"/>
      <w:r w:rsidR="00A40D17" w:rsidRPr="00AD6118">
        <w:t xml:space="preserve"> </w:t>
      </w:r>
      <w:proofErr w:type="spellStart"/>
      <w:r w:rsidR="00A40D17" w:rsidRPr="00AD6118">
        <w:t>Муслимович</w:t>
      </w:r>
      <w:proofErr w:type="spellEnd"/>
      <w:r w:rsidR="00A40D17" w:rsidRPr="00AD6118">
        <w:t xml:space="preserve"> Исаев, когда вместе со своими соотечественниками впервые переступил порог Хабаровского краевого центра помощи детям с тяжелыми и множественными нарушениями развития</w:t>
      </w:r>
      <w:r w:rsidR="00056232" w:rsidRPr="00AD6118">
        <w:t xml:space="preserve"> (КЦПД ТМНР)</w:t>
      </w:r>
      <w:r w:rsidR="00AD6118" w:rsidRPr="00AD6118">
        <w:t xml:space="preserve"> – структурного подразделения </w:t>
      </w:r>
      <w:r w:rsidR="00AD6118" w:rsidRPr="00AD6118">
        <w:t>краево</w:t>
      </w:r>
      <w:r w:rsidR="00AD6118">
        <w:t>го</w:t>
      </w:r>
      <w:r w:rsidR="00AD6118" w:rsidRPr="00AD6118">
        <w:t xml:space="preserve"> государственно</w:t>
      </w:r>
      <w:r w:rsidR="00AD6118">
        <w:t>го</w:t>
      </w:r>
      <w:r w:rsidR="00AD6118" w:rsidRPr="00AD6118">
        <w:t xml:space="preserve"> бюджетно</w:t>
      </w:r>
      <w:r w:rsidR="00AD6118">
        <w:t>го</w:t>
      </w:r>
      <w:r w:rsidR="00AD6118" w:rsidRPr="00AD6118">
        <w:t xml:space="preserve"> общеобразовательно</w:t>
      </w:r>
      <w:r w:rsidR="00AD6118">
        <w:t>го</w:t>
      </w:r>
      <w:r w:rsidR="00AD6118" w:rsidRPr="00AD6118">
        <w:t xml:space="preserve"> учреждени</w:t>
      </w:r>
      <w:r w:rsidR="00AD6118">
        <w:t>я</w:t>
      </w:r>
      <w:r w:rsidR="00AD6118" w:rsidRPr="00AD6118">
        <w:t>, реализующе</w:t>
      </w:r>
      <w:r w:rsidR="00AD6118">
        <w:t>го</w:t>
      </w:r>
      <w:r w:rsidR="00AD6118" w:rsidRPr="00AD6118">
        <w:t xml:space="preserve"> адаптированные основные общеобразовательные программы «Школа-интернат № </w:t>
      </w:r>
      <w:r w:rsidR="00AD6118">
        <w:t>5</w:t>
      </w:r>
      <w:r w:rsidR="00AD6118" w:rsidRPr="00AD6118">
        <w:t>»</w:t>
      </w:r>
      <w:r w:rsidR="00AD6118">
        <w:t xml:space="preserve"> (КГБОУ СШ №5)</w:t>
      </w:r>
      <w:r w:rsidR="00A40D17" w:rsidRPr="00AD6118">
        <w:t>.</w:t>
      </w:r>
      <w:proofErr w:type="gramEnd"/>
      <w:r w:rsidR="003A5A0E" w:rsidRPr="00AD6118">
        <w:t xml:space="preserve"> Он пришел не только как полномочный представитель Правительства Республики Дагестан в Хабаровском крае, он пришел как неравнодушный человек.</w:t>
      </w:r>
    </w:p>
    <w:p w:rsidR="003A5A0E" w:rsidRPr="009C612C" w:rsidRDefault="003A5A0E" w:rsidP="00F67CD0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056232">
        <w:lastRenderedPageBreak/>
        <w:t xml:space="preserve">«В конце жизни человека неважно </w:t>
      </w:r>
      <w:proofErr w:type="gramStart"/>
      <w:r w:rsidRPr="00056232">
        <w:t>будет</w:t>
      </w:r>
      <w:proofErr w:type="gramEnd"/>
      <w:r w:rsidRPr="00056232">
        <w:t xml:space="preserve"> сколько денег в его карманах. Только добрые дела имеют значение. Пока есть время нужно спешить творить добро» </w:t>
      </w:r>
      <w:r w:rsidR="002B30B5" w:rsidRPr="005B1EA3">
        <w:rPr>
          <w:lang w:val="uk-UA"/>
        </w:rPr>
        <w:t>–</w:t>
      </w:r>
      <w:r w:rsidRPr="00056232">
        <w:t xml:space="preserve"> с такими словами  и подарками </w:t>
      </w:r>
      <w:proofErr w:type="spellStart"/>
      <w:r w:rsidRPr="00056232">
        <w:t>Бейдулах</w:t>
      </w:r>
      <w:proofErr w:type="spellEnd"/>
      <w:r w:rsidRPr="00056232">
        <w:t xml:space="preserve"> </w:t>
      </w:r>
      <w:proofErr w:type="spellStart"/>
      <w:r w:rsidRPr="00056232">
        <w:t>Муслимович</w:t>
      </w:r>
      <w:proofErr w:type="spellEnd"/>
      <w:r w:rsidRPr="00056232">
        <w:t xml:space="preserve"> пришел </w:t>
      </w:r>
      <w:r w:rsidR="00567749">
        <w:t xml:space="preserve">в конце декабря 2015 года </w:t>
      </w:r>
      <w:r w:rsidRPr="00056232">
        <w:t>на Новогодний праздник, организованный для детей-инвалидов</w:t>
      </w:r>
      <w:r w:rsidR="00056232" w:rsidRPr="00056232">
        <w:t xml:space="preserve"> </w:t>
      </w:r>
      <w:r w:rsidR="00AD6118" w:rsidRPr="00056232">
        <w:t xml:space="preserve">автономной некоммерческой организацией «Хабаровская инвалидная организация </w:t>
      </w:r>
      <w:r w:rsidR="00AD6118">
        <w:rPr>
          <w:color w:val="000000"/>
        </w:rPr>
        <w:t>"</w:t>
      </w:r>
      <w:r w:rsidR="00AD6118" w:rsidRPr="00056232">
        <w:t xml:space="preserve">Реальная </w:t>
      </w:r>
      <w:r w:rsidR="00AD6118" w:rsidRPr="009C612C">
        <w:t>помощь" (АНО «ХИО "Реальная помощь"»)</w:t>
      </w:r>
      <w:r w:rsidR="00AD6118">
        <w:t xml:space="preserve"> и </w:t>
      </w:r>
      <w:r w:rsidR="00056232" w:rsidRPr="00056232">
        <w:t xml:space="preserve">благотворительным фондом оказания помощи детям </w:t>
      </w:r>
      <w:r w:rsidR="00056232">
        <w:rPr>
          <w:color w:val="000000"/>
        </w:rPr>
        <w:t>"</w:t>
      </w:r>
      <w:r w:rsidR="00056232" w:rsidRPr="00056232">
        <w:t>Росточек</w:t>
      </w:r>
      <w:r w:rsidR="00056232">
        <w:rPr>
          <w:color w:val="000000"/>
        </w:rPr>
        <w:t>"</w:t>
      </w:r>
      <w:r w:rsidR="00056232" w:rsidRPr="00056232">
        <w:t xml:space="preserve"> (БФ </w:t>
      </w:r>
      <w:r w:rsidR="00056232">
        <w:rPr>
          <w:color w:val="000000"/>
        </w:rPr>
        <w:t>"</w:t>
      </w:r>
      <w:r w:rsidR="00056232" w:rsidRPr="00056232">
        <w:t>Росточек</w:t>
      </w:r>
      <w:r w:rsidR="00056232">
        <w:rPr>
          <w:color w:val="000000"/>
        </w:rPr>
        <w:t>"</w:t>
      </w:r>
      <w:r w:rsidR="00056232" w:rsidRPr="00056232">
        <w:t>)</w:t>
      </w:r>
      <w:r w:rsidRPr="009C612C">
        <w:t xml:space="preserve">. И эта акция не была одноразовой. Теперь </w:t>
      </w:r>
      <w:proofErr w:type="spellStart"/>
      <w:r w:rsidR="00851DD4" w:rsidRPr="009C612C">
        <w:t>Бейдулах</w:t>
      </w:r>
      <w:proofErr w:type="spellEnd"/>
      <w:r w:rsidR="00851DD4" w:rsidRPr="009C612C">
        <w:t xml:space="preserve"> </w:t>
      </w:r>
      <w:proofErr w:type="spellStart"/>
      <w:r w:rsidR="00851DD4" w:rsidRPr="009C612C">
        <w:t>Муслимович</w:t>
      </w:r>
      <w:proofErr w:type="spellEnd"/>
      <w:r w:rsidR="00851DD4" w:rsidRPr="009C612C">
        <w:t xml:space="preserve"> вместе со своими соотечественниками готовится </w:t>
      </w:r>
      <w:r w:rsidRPr="009C612C">
        <w:t xml:space="preserve">к каждому мероприятию, проводимому </w:t>
      </w:r>
      <w:r w:rsidR="00851DD4" w:rsidRPr="009C612C">
        <w:t>общественными организациями в КЦПД ТМНР.</w:t>
      </w:r>
    </w:p>
    <w:p w:rsidR="00567749" w:rsidRPr="00FF477C" w:rsidRDefault="009C612C" w:rsidP="00F67CD0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9C612C">
        <w:t>В мае 2016 года по приглашению Представительства Республики Дагестан в Хабаровском крае Наталья Владимировна Евтеева (руководитель АНО «ХИО "Реальная помощь</w:t>
      </w:r>
      <w:r w:rsidRPr="00FF477C">
        <w:t>"») принял</w:t>
      </w:r>
      <w:r w:rsidR="00215B10">
        <w:t>а</w:t>
      </w:r>
      <w:r w:rsidRPr="00FF477C">
        <w:t xml:space="preserve"> участие в работе </w:t>
      </w:r>
      <w:r w:rsidRPr="00FF477C">
        <w:rPr>
          <w:rStyle w:val="a4"/>
          <w:b w:val="0"/>
          <w:bdr w:val="none" w:sz="0" w:space="0" w:color="auto" w:frame="1"/>
          <w:shd w:val="clear" w:color="auto" w:fill="FFFFFF"/>
        </w:rPr>
        <w:t xml:space="preserve">второго мусульманского форума </w:t>
      </w:r>
      <w:r w:rsidR="00FF477C">
        <w:rPr>
          <w:rStyle w:val="a4"/>
          <w:b w:val="0"/>
          <w:bdr w:val="none" w:sz="0" w:space="0" w:color="auto" w:frame="1"/>
          <w:shd w:val="clear" w:color="auto" w:fill="FFFFFF"/>
        </w:rPr>
        <w:t>«</w:t>
      </w:r>
      <w:r w:rsidRPr="00FF477C">
        <w:rPr>
          <w:rStyle w:val="a4"/>
          <w:b w:val="0"/>
          <w:bdr w:val="none" w:sz="0" w:space="0" w:color="auto" w:frame="1"/>
          <w:shd w:val="clear" w:color="auto" w:fill="FFFFFF"/>
        </w:rPr>
        <w:t>Ислам на Дальнем Востоке: территория единства и согласия</w:t>
      </w:r>
      <w:r w:rsidR="00FF477C">
        <w:rPr>
          <w:rStyle w:val="a4"/>
          <w:b w:val="0"/>
          <w:bdr w:val="none" w:sz="0" w:space="0" w:color="auto" w:frame="1"/>
          <w:shd w:val="clear" w:color="auto" w:fill="FFFFFF"/>
        </w:rPr>
        <w:t>»</w:t>
      </w:r>
      <w:r w:rsidRPr="00FF477C">
        <w:rPr>
          <w:rStyle w:val="a4"/>
          <w:b w:val="0"/>
          <w:bdr w:val="none" w:sz="0" w:space="0" w:color="auto" w:frame="1"/>
          <w:shd w:val="clear" w:color="auto" w:fill="FFFFFF"/>
        </w:rPr>
        <w:t>. При о</w:t>
      </w:r>
      <w:r w:rsidRPr="00FF477C">
        <w:rPr>
          <w:shd w:val="clear" w:color="auto" w:fill="FFFFFF"/>
        </w:rPr>
        <w:t>бсуждении вопросов развития традиционного ислама на Дальнем Востоке, проблем социализации мусульманской молодежи и необходимости усиления межнационального и межконфессионального взаимодействия, нашлось время и для разговора о проблемах семей, воспитывающих детей с нарушениями развития и необходимости консолидировать усилия для их решения.</w:t>
      </w:r>
    </w:p>
    <w:p w:rsidR="009C612C" w:rsidRPr="00FF477C" w:rsidRDefault="009C612C" w:rsidP="00FF477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FF477C">
        <w:rPr>
          <w:color w:val="000000"/>
          <w:shd w:val="clear" w:color="auto" w:fill="FFFFFF"/>
        </w:rPr>
        <w:t xml:space="preserve">В июне 2016 года </w:t>
      </w:r>
      <w:proofErr w:type="spellStart"/>
      <w:r w:rsidR="00FF477C" w:rsidRPr="00FF477C">
        <w:t>Бейдулах</w:t>
      </w:r>
      <w:proofErr w:type="spellEnd"/>
      <w:r w:rsidR="00FF477C" w:rsidRPr="00FF477C">
        <w:t xml:space="preserve"> </w:t>
      </w:r>
      <w:proofErr w:type="spellStart"/>
      <w:r w:rsidR="00FF477C" w:rsidRPr="00FF477C">
        <w:t>Муслимович</w:t>
      </w:r>
      <w:proofErr w:type="spellEnd"/>
      <w:r w:rsidR="00FF477C" w:rsidRPr="00FF477C">
        <w:t xml:space="preserve"> принял участие в работе </w:t>
      </w:r>
      <w:r w:rsidRPr="00FF477C">
        <w:rPr>
          <w:color w:val="000000"/>
          <w:shd w:val="clear" w:color="auto" w:fill="FFFFFF"/>
        </w:rPr>
        <w:t>круглого  стола</w:t>
      </w:r>
      <w:r w:rsidRPr="00FF477C">
        <w:rPr>
          <w:rStyle w:val="apple-converted-space"/>
          <w:color w:val="000000"/>
          <w:shd w:val="clear" w:color="auto" w:fill="FFFFFF"/>
        </w:rPr>
        <w:t> </w:t>
      </w:r>
      <w:r w:rsidR="00FF477C" w:rsidRPr="00FF477C">
        <w:rPr>
          <w:color w:val="000000"/>
          <w:shd w:val="clear" w:color="auto" w:fill="FFFFFF"/>
        </w:rPr>
        <w:t>«</w:t>
      </w:r>
      <w:r w:rsidRPr="00FF477C">
        <w:rPr>
          <w:color w:val="000000"/>
          <w:shd w:val="clear" w:color="auto" w:fill="FFFFFF"/>
        </w:rPr>
        <w:t>Оказание услуг сопровождаемой дневной занятости и сопровождаемого проживания </w:t>
      </w:r>
      <w:r w:rsidRPr="00FF477C">
        <w:rPr>
          <w:rStyle w:val="apple-converted-space"/>
          <w:color w:val="000000"/>
          <w:shd w:val="clear" w:color="auto" w:fill="FFFFFF"/>
        </w:rPr>
        <w:t> </w:t>
      </w:r>
      <w:r w:rsidRPr="00FF477C">
        <w:rPr>
          <w:color w:val="000000"/>
          <w:shd w:val="clear" w:color="auto" w:fill="FFFFFF"/>
        </w:rPr>
        <w:t>для людей с тяжелыми и множественными нарушениями развития</w:t>
      </w:r>
      <w:r w:rsidR="00FF477C" w:rsidRPr="00FF477C">
        <w:rPr>
          <w:color w:val="000000"/>
          <w:shd w:val="clear" w:color="auto" w:fill="FFFFFF"/>
        </w:rPr>
        <w:t xml:space="preserve">». </w:t>
      </w:r>
      <w:proofErr w:type="gramStart"/>
      <w:r w:rsidR="00FF477C" w:rsidRPr="00FF477C">
        <w:rPr>
          <w:color w:val="000000"/>
          <w:shd w:val="clear" w:color="auto" w:fill="FFFFFF"/>
        </w:rPr>
        <w:t>Вместе с уполномоченными по правам человека и по правам ребенка в Хабаровском крае,</w:t>
      </w:r>
      <w:r w:rsidR="00FF477C" w:rsidRPr="00FF477C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FF477C" w:rsidRPr="00FF477C">
        <w:rPr>
          <w:color w:val="000000"/>
          <w:shd w:val="clear" w:color="auto" w:fill="FFFFFF"/>
        </w:rPr>
        <w:t xml:space="preserve">представителями законодательной и исполнительной власти, специалистами государственных систем образования, социальной защиты,  здравоохранения, службы занятости, </w:t>
      </w:r>
      <w:r w:rsidR="00FF477C">
        <w:rPr>
          <w:color w:val="000000"/>
          <w:shd w:val="clear" w:color="auto" w:fill="FFFFFF"/>
        </w:rPr>
        <w:t xml:space="preserve">а также </w:t>
      </w:r>
      <w:r w:rsidR="00FF477C" w:rsidRPr="00FF477C">
        <w:rPr>
          <w:color w:val="000000"/>
          <w:shd w:val="clear" w:color="auto" w:fill="FFFFFF"/>
        </w:rPr>
        <w:t xml:space="preserve">представителями общественных организаций и родители детей-инвалидов с ТМНР </w:t>
      </w:r>
      <w:r w:rsidR="00FF477C">
        <w:rPr>
          <w:color w:val="000000"/>
          <w:shd w:val="clear" w:color="auto" w:fill="FFFFFF"/>
        </w:rPr>
        <w:t xml:space="preserve">он принимал участие в </w:t>
      </w:r>
      <w:r w:rsidR="00FF477C" w:rsidRPr="00FF477C">
        <w:rPr>
          <w:color w:val="000000"/>
          <w:shd w:val="clear" w:color="auto" w:fill="FFFFFF"/>
        </w:rPr>
        <w:t>обсужд</w:t>
      </w:r>
      <w:r w:rsidR="00FF477C">
        <w:rPr>
          <w:color w:val="000000"/>
          <w:shd w:val="clear" w:color="auto" w:fill="FFFFFF"/>
        </w:rPr>
        <w:t>ении</w:t>
      </w:r>
      <w:r w:rsidR="00FF477C" w:rsidRPr="00FF477C">
        <w:rPr>
          <w:color w:val="000000"/>
          <w:shd w:val="clear" w:color="auto" w:fill="FFFFFF"/>
        </w:rPr>
        <w:t xml:space="preserve"> насущны</w:t>
      </w:r>
      <w:r w:rsidR="00FF477C">
        <w:rPr>
          <w:color w:val="000000"/>
          <w:shd w:val="clear" w:color="auto" w:fill="FFFFFF"/>
        </w:rPr>
        <w:t>х</w:t>
      </w:r>
      <w:r w:rsidR="00FF477C" w:rsidRPr="00FF477C">
        <w:rPr>
          <w:color w:val="000000"/>
          <w:shd w:val="clear" w:color="auto" w:fill="FFFFFF"/>
        </w:rPr>
        <w:t xml:space="preserve"> проблем лиц с ТМНР и возможны</w:t>
      </w:r>
      <w:r w:rsidR="00FF477C">
        <w:rPr>
          <w:color w:val="000000"/>
          <w:shd w:val="clear" w:color="auto" w:fill="FFFFFF"/>
        </w:rPr>
        <w:t>х</w:t>
      </w:r>
      <w:r w:rsidR="00FF477C" w:rsidRPr="00FF477C">
        <w:rPr>
          <w:color w:val="000000"/>
          <w:shd w:val="clear" w:color="auto" w:fill="FFFFFF"/>
        </w:rPr>
        <w:t xml:space="preserve"> вариант</w:t>
      </w:r>
      <w:r w:rsidR="00FF477C">
        <w:rPr>
          <w:color w:val="000000"/>
          <w:shd w:val="clear" w:color="auto" w:fill="FFFFFF"/>
        </w:rPr>
        <w:t>ов</w:t>
      </w:r>
      <w:r w:rsidR="00FF477C" w:rsidRPr="00FF477C">
        <w:rPr>
          <w:color w:val="000000"/>
          <w:shd w:val="clear" w:color="auto" w:fill="FFFFFF"/>
        </w:rPr>
        <w:t xml:space="preserve"> их решения. </w:t>
      </w:r>
      <w:proofErr w:type="gramEnd"/>
    </w:p>
    <w:p w:rsidR="009E583C" w:rsidRDefault="00851DD4" w:rsidP="00F67CD0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9C612C">
        <w:t xml:space="preserve">Однако самым серьезным вкладом в развитие межнационального сотрудничества </w:t>
      </w:r>
      <w:r w:rsidR="00FF477C">
        <w:t>в решении проблем детей и подростко</w:t>
      </w:r>
      <w:r w:rsidR="00EA76E8">
        <w:t>в</w:t>
      </w:r>
      <w:r w:rsidR="00FF477C">
        <w:t xml:space="preserve"> с ТМНР </w:t>
      </w:r>
      <w:r w:rsidRPr="009C612C">
        <w:t xml:space="preserve">стало участие Представительства Республики Дагестан в </w:t>
      </w:r>
      <w:r w:rsidR="00FF477C">
        <w:t xml:space="preserve">реализации социально значимых проектов «Смогу жить сам!» и «Город особых мастеров». Эти проекты </w:t>
      </w:r>
      <w:r w:rsidR="00EA76E8">
        <w:t xml:space="preserve">были </w:t>
      </w:r>
      <w:r w:rsidR="00FF477C">
        <w:t>направлены на решение проблемы психолого-педагогического и социального сопровождения молодежи с ТМНР, оказание действенной помощи в организации их трудовой занятости и обучения навыкам самостоятельного проживания</w:t>
      </w:r>
      <w:r w:rsidR="000C1FB6">
        <w:t xml:space="preserve"> [</w:t>
      </w:r>
      <w:r w:rsidR="005B1EA3">
        <w:t>1; 3; 4</w:t>
      </w:r>
      <w:r w:rsidR="000C1FB6">
        <w:t>]</w:t>
      </w:r>
      <w:r w:rsidR="00FF477C">
        <w:t xml:space="preserve">. До </w:t>
      </w:r>
      <w:r w:rsidR="009E583C">
        <w:t>недавнего</w:t>
      </w:r>
      <w:r w:rsidR="00FF477C">
        <w:t xml:space="preserve"> времени на территории Хабаровского края </w:t>
      </w:r>
      <w:r w:rsidR="00EA76E8">
        <w:t>проблема сопровождения взрослых инвалидов, в том числе с ТМНР,</w:t>
      </w:r>
      <w:r w:rsidR="00FA6544">
        <w:t xml:space="preserve"> </w:t>
      </w:r>
      <w:r w:rsidR="00EA76E8">
        <w:t>находилась на стадии</w:t>
      </w:r>
      <w:r w:rsidR="00FA6544">
        <w:t xml:space="preserve"> </w:t>
      </w:r>
      <w:r w:rsidR="00EA76E8">
        <w:t xml:space="preserve">изучения опыта зарубежных специалистов и коллег других территорий Российской Федерации. </w:t>
      </w:r>
      <w:r w:rsidR="009E583C">
        <w:t xml:space="preserve">Сегодня, благодаря решительности и активной позиции родителей, воспитывающих детей с ТМНР, координирующей роли общественных организаций, при поддержке </w:t>
      </w:r>
      <w:r w:rsidR="00215B10">
        <w:t>Министерства образования и науки Хабаровского края</w:t>
      </w:r>
      <w:r w:rsidR="009E583C">
        <w:t>, образовательных и научных организаций</w:t>
      </w:r>
      <w:r w:rsidR="00DC4DC5">
        <w:t>,</w:t>
      </w:r>
      <w:r w:rsidR="009E583C">
        <w:t xml:space="preserve"> </w:t>
      </w:r>
      <w:proofErr w:type="gramStart"/>
      <w:r w:rsidR="009E583C">
        <w:t>бизнес-структур</w:t>
      </w:r>
      <w:proofErr w:type="gramEnd"/>
      <w:r w:rsidR="009E583C">
        <w:t xml:space="preserve">, </w:t>
      </w:r>
      <w:r w:rsidR="00EA76E8">
        <w:t>и в том числе</w:t>
      </w:r>
      <w:r w:rsidR="009E583C">
        <w:t xml:space="preserve"> благодаря межнациональному сотрудничеству </w:t>
      </w:r>
      <w:r w:rsidR="00EA76E8">
        <w:t>технологии сопровождения детей и молодежи с ТМНР были разработаны и успешно апробированы</w:t>
      </w:r>
      <w:r w:rsidR="00DC4DC5">
        <w:t>. Р</w:t>
      </w:r>
      <w:r w:rsidR="009E583C">
        <w:t xml:space="preserve">ешение названных проблем из области мечты переходит в разряд планирования и реализации. </w:t>
      </w:r>
    </w:p>
    <w:p w:rsidR="000C1FB6" w:rsidRDefault="00FA6544" w:rsidP="00F67CD0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Сейчас, когда появилась </w:t>
      </w:r>
      <w:r w:rsidR="003776E0">
        <w:t xml:space="preserve">реальная </w:t>
      </w:r>
      <w:r>
        <w:t xml:space="preserve">возможность </w:t>
      </w:r>
      <w:r w:rsidR="003776E0">
        <w:t xml:space="preserve">внедрять в социальную практику результаты апробированных технологий помощи детям и подросткам с ТМНР, остро стоит проблема поиска ресурсов – материальных, физических и, </w:t>
      </w:r>
      <w:r w:rsidR="003776E0">
        <w:lastRenderedPageBreak/>
        <w:t xml:space="preserve">главное, </w:t>
      </w:r>
      <w:r w:rsidR="002B30B5" w:rsidRPr="005B1EA3">
        <w:rPr>
          <w:lang w:val="uk-UA"/>
        </w:rPr>
        <w:t>–</w:t>
      </w:r>
      <w:r w:rsidR="003776E0">
        <w:t xml:space="preserve"> ресурсов доброй воли. С этой позиции опыт </w:t>
      </w:r>
      <w:r w:rsidR="003776E0" w:rsidRPr="00056232">
        <w:t>сотрудничества Представительства Республики Дагестан в Хабаровском крае и общественных организаций, защищающих права и оказывающих помощь детям-инвалидам и членам их семей</w:t>
      </w:r>
      <w:r w:rsidR="003776E0">
        <w:t xml:space="preserve"> – достойный пример для подражания.</w:t>
      </w:r>
      <w:r w:rsidR="009E583C">
        <w:t xml:space="preserve"> </w:t>
      </w:r>
    </w:p>
    <w:p w:rsidR="00851DD4" w:rsidRPr="009C612C" w:rsidRDefault="009E583C" w:rsidP="00F67CD0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Надеемся, что и другие диаспоры возьмут на вооружение </w:t>
      </w:r>
      <w:r w:rsidR="000C1FB6">
        <w:t xml:space="preserve">описанный опыт </w:t>
      </w:r>
      <w:r>
        <w:t>и буду</w:t>
      </w:r>
      <w:r w:rsidR="000C1FB6">
        <w:t>т</w:t>
      </w:r>
      <w:r>
        <w:t xml:space="preserve"> принимать активное участие в решении такой сложной и</w:t>
      </w:r>
      <w:r w:rsidR="00DC4DC5">
        <w:t>,</w:t>
      </w:r>
      <w:r>
        <w:t xml:space="preserve"> на первый взгляд</w:t>
      </w:r>
      <w:r w:rsidR="00DC4DC5">
        <w:t xml:space="preserve">, далекой проблемы </w:t>
      </w:r>
      <w:r w:rsidR="000C1FB6">
        <w:t xml:space="preserve">– оказание </w:t>
      </w:r>
      <w:r w:rsidR="00DC4DC5">
        <w:t xml:space="preserve">помощи детям с ТМНР. </w:t>
      </w:r>
      <w:r w:rsidR="000C1FB6">
        <w:t>Пришло время объединять усилия и действовать сообща</w:t>
      </w:r>
      <w:r w:rsidR="005B1EA3">
        <w:t>, ведь б</w:t>
      </w:r>
      <w:r w:rsidR="00DC4DC5">
        <w:t xml:space="preserve">еда может прийти в каждый дом. Болезни и инвалидность </w:t>
      </w:r>
      <w:r w:rsidR="00DC4DC5" w:rsidRPr="00056232">
        <w:t>не зна</w:t>
      </w:r>
      <w:r w:rsidR="00DC4DC5">
        <w:t>ю</w:t>
      </w:r>
      <w:r w:rsidR="00DC4DC5" w:rsidRPr="00056232">
        <w:t>т границ</w:t>
      </w:r>
      <w:r w:rsidR="00DC4DC5">
        <w:t xml:space="preserve">. </w:t>
      </w:r>
    </w:p>
    <w:p w:rsidR="00A57A8A" w:rsidRDefault="00A57A8A" w:rsidP="0075093F">
      <w:pPr>
        <w:pStyle w:val="a3"/>
        <w:shd w:val="clear" w:color="auto" w:fill="FFFFFF"/>
        <w:spacing w:before="0" w:beforeAutospacing="0" w:after="0" w:afterAutospacing="0"/>
        <w:jc w:val="both"/>
      </w:pPr>
    </w:p>
    <w:p w:rsidR="00F67CD0" w:rsidRDefault="000C1FB6" w:rsidP="00FD064B">
      <w:pPr>
        <w:pStyle w:val="a3"/>
        <w:shd w:val="clear" w:color="auto" w:fill="FFFFFF"/>
        <w:spacing w:before="0" w:beforeAutospacing="0" w:after="0" w:afterAutospacing="0"/>
        <w:jc w:val="center"/>
      </w:pPr>
      <w:r>
        <w:t xml:space="preserve">Список </w:t>
      </w:r>
      <w:r w:rsidR="005B1EA3">
        <w:t>использованных источников</w:t>
      </w:r>
    </w:p>
    <w:p w:rsidR="005B1EA3" w:rsidRPr="005B1EA3" w:rsidRDefault="005B1EA3" w:rsidP="005B1EA3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1EA3">
        <w:rPr>
          <w:rFonts w:ascii="Times New Roman" w:hAnsi="Times New Roman" w:cs="Times New Roman"/>
          <w:sz w:val="24"/>
          <w:szCs w:val="24"/>
        </w:rPr>
        <w:t>«Передышка»: инновационная программа психолого-педагогической и социальной помощи семьям, воспитывающим детей-инвалидов с тяжелыми и множественными нарушениями развития</w:t>
      </w:r>
      <w:r w:rsidR="00FD064B">
        <w:rPr>
          <w:rFonts w:ascii="Times New Roman" w:hAnsi="Times New Roman" w:cs="Times New Roman"/>
          <w:sz w:val="24"/>
          <w:szCs w:val="24"/>
        </w:rPr>
        <w:t xml:space="preserve"> </w:t>
      </w:r>
      <w:r w:rsidR="00FD064B" w:rsidRPr="005B1EA3">
        <w:rPr>
          <w:rFonts w:ascii="Times New Roman" w:hAnsi="Times New Roman" w:cs="Times New Roman"/>
          <w:sz w:val="24"/>
          <w:szCs w:val="24"/>
        </w:rPr>
        <w:t>[Текст]</w:t>
      </w:r>
      <w:r w:rsidRPr="005B1EA3">
        <w:rPr>
          <w:rFonts w:ascii="Times New Roman" w:hAnsi="Times New Roman" w:cs="Times New Roman"/>
          <w:sz w:val="24"/>
          <w:szCs w:val="24"/>
        </w:rPr>
        <w:t xml:space="preserve"> / Сост. и ред. Чебарыкова С.В. – Хабаровск: изд-во ХК ИРО, 2016. – 130 с.</w:t>
      </w:r>
    </w:p>
    <w:p w:rsidR="000C1FB6" w:rsidRPr="005B1EA3" w:rsidRDefault="000C1FB6" w:rsidP="005B1EA3">
      <w:pPr>
        <w:pStyle w:val="a5"/>
        <w:keepNext/>
        <w:widowControl w:val="0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1EA3">
        <w:rPr>
          <w:rFonts w:ascii="Times New Roman" w:hAnsi="Times New Roman" w:cs="Times New Roman"/>
          <w:sz w:val="24"/>
          <w:szCs w:val="24"/>
        </w:rPr>
        <w:t>Представитель Правительства Республики Дагестан в Хабаровском крае [Электронный ресурс] - Режим доступа: http://www.dagkhv.ru (дата обращения 16.11.2016).</w:t>
      </w:r>
    </w:p>
    <w:p w:rsidR="0075093F" w:rsidRPr="005B1EA3" w:rsidRDefault="005B1EA3" w:rsidP="005B1EA3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1EA3">
        <w:rPr>
          <w:rFonts w:ascii="Times New Roman" w:hAnsi="Times New Roman" w:cs="Times New Roman"/>
          <w:sz w:val="24"/>
          <w:szCs w:val="24"/>
        </w:rPr>
        <w:t>Чебарыкова, С.В. Поддержка семей, воспитывающих детей-инвалидов, в условиях Хабаровского краевого центра помощи детям с тяжелыми и множественными нарушениями развития [Текст] / С.В. Чебарыкова, Н.В. Евтеева // Наука и образование: современные тренды</w:t>
      </w:r>
      <w:proofErr w:type="gramStart"/>
      <w:r w:rsidRPr="005B1E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1EA3">
        <w:rPr>
          <w:rFonts w:ascii="Times New Roman" w:hAnsi="Times New Roman" w:cs="Times New Roman"/>
          <w:sz w:val="24"/>
          <w:szCs w:val="24"/>
        </w:rPr>
        <w:t xml:space="preserve"> коллективная монография / гл. ред. О.Н. Широков. – Чебоксары: ЦНС «</w:t>
      </w:r>
      <w:proofErr w:type="spellStart"/>
      <w:r w:rsidRPr="005B1EA3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5B1EA3">
        <w:rPr>
          <w:rFonts w:ascii="Times New Roman" w:hAnsi="Times New Roman" w:cs="Times New Roman"/>
          <w:sz w:val="24"/>
          <w:szCs w:val="24"/>
        </w:rPr>
        <w:t xml:space="preserve"> плюс», 2015. – С. 297–333.</w:t>
      </w:r>
    </w:p>
    <w:p w:rsidR="005B1EA3" w:rsidRPr="005B1EA3" w:rsidRDefault="005B1EA3" w:rsidP="005B1EA3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1EA3">
        <w:rPr>
          <w:rFonts w:ascii="Times New Roman" w:hAnsi="Times New Roman" w:cs="Times New Roman"/>
          <w:sz w:val="24"/>
          <w:szCs w:val="24"/>
        </w:rPr>
        <w:t>Чебарыкова, С.В. «Смогу жить сам»: социальный проект по обучению молодых людей с тяжелыми и множественными нарушениями развития навыкам самостоятельного проживания</w:t>
      </w:r>
      <w:r w:rsidR="00FD064B">
        <w:rPr>
          <w:rFonts w:ascii="Times New Roman" w:hAnsi="Times New Roman" w:cs="Times New Roman"/>
          <w:sz w:val="24"/>
          <w:szCs w:val="24"/>
        </w:rPr>
        <w:t xml:space="preserve"> [Текст] / С.В. Чебарыкова, Н.В. Евтеева</w:t>
      </w:r>
      <w:r w:rsidRPr="005B1EA3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5B1EA3">
        <w:rPr>
          <w:rFonts w:ascii="Times New Roman" w:hAnsi="Times New Roman" w:cs="Times New Roman"/>
          <w:sz w:val="24"/>
          <w:szCs w:val="24"/>
          <w:lang w:val="uk-UA"/>
        </w:rPr>
        <w:t>Актуальн</w:t>
      </w:r>
      <w:proofErr w:type="spellEnd"/>
      <w:r w:rsidRPr="005B1EA3">
        <w:rPr>
          <w:rFonts w:ascii="Times New Roman" w:hAnsi="Times New Roman" w:cs="Times New Roman"/>
          <w:sz w:val="24"/>
          <w:szCs w:val="24"/>
        </w:rPr>
        <w:t>i</w:t>
      </w:r>
      <w:r w:rsidRPr="005B1EA3">
        <w:rPr>
          <w:rFonts w:ascii="Times New Roman" w:hAnsi="Times New Roman" w:cs="Times New Roman"/>
          <w:sz w:val="24"/>
          <w:szCs w:val="24"/>
          <w:lang w:val="uk-UA"/>
        </w:rPr>
        <w:t xml:space="preserve"> питання, проблеми та перспективи розвитку </w:t>
      </w:r>
      <w:proofErr w:type="spellStart"/>
      <w:r w:rsidRPr="005B1EA3">
        <w:rPr>
          <w:rFonts w:ascii="Times New Roman" w:hAnsi="Times New Roman" w:cs="Times New Roman"/>
          <w:sz w:val="24"/>
          <w:szCs w:val="24"/>
          <w:lang w:val="uk-UA"/>
        </w:rPr>
        <w:t>гуман</w:t>
      </w:r>
      <w:proofErr w:type="spellEnd"/>
      <w:r w:rsidRPr="005B1EA3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5B1EA3">
        <w:rPr>
          <w:rFonts w:ascii="Times New Roman" w:hAnsi="Times New Roman" w:cs="Times New Roman"/>
          <w:sz w:val="24"/>
          <w:szCs w:val="24"/>
          <w:lang w:val="uk-UA"/>
        </w:rPr>
        <w:t>таристики</w:t>
      </w:r>
      <w:proofErr w:type="spellEnd"/>
      <w:r w:rsidRPr="005B1EA3">
        <w:rPr>
          <w:rFonts w:ascii="Times New Roman" w:hAnsi="Times New Roman" w:cs="Times New Roman"/>
          <w:sz w:val="24"/>
          <w:szCs w:val="24"/>
          <w:lang w:val="uk-UA"/>
        </w:rPr>
        <w:t xml:space="preserve"> у сучасному </w:t>
      </w:r>
      <w:r w:rsidRPr="005B1EA3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5B1EA3">
        <w:rPr>
          <w:rFonts w:ascii="Times New Roman" w:hAnsi="Times New Roman" w:cs="Times New Roman"/>
          <w:sz w:val="24"/>
          <w:szCs w:val="24"/>
          <w:lang w:val="uk-UA"/>
        </w:rPr>
        <w:t>нформац</w:t>
      </w:r>
      <w:proofErr w:type="spellEnd"/>
      <w:r w:rsidRPr="005B1EA3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5B1EA3">
        <w:rPr>
          <w:rFonts w:ascii="Times New Roman" w:hAnsi="Times New Roman" w:cs="Times New Roman"/>
          <w:sz w:val="24"/>
          <w:szCs w:val="24"/>
          <w:lang w:val="uk-UA"/>
        </w:rPr>
        <w:t>йному</w:t>
      </w:r>
      <w:proofErr w:type="spellEnd"/>
      <w:r w:rsidRPr="005B1E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1EA3">
        <w:rPr>
          <w:rFonts w:ascii="Times New Roman" w:hAnsi="Times New Roman" w:cs="Times New Roman"/>
          <w:sz w:val="24"/>
          <w:szCs w:val="24"/>
          <w:lang w:val="uk-UA"/>
        </w:rPr>
        <w:t>простор</w:t>
      </w:r>
      <w:proofErr w:type="spellEnd"/>
      <w:r w:rsidRPr="005B1EA3">
        <w:rPr>
          <w:rFonts w:ascii="Times New Roman" w:hAnsi="Times New Roman" w:cs="Times New Roman"/>
          <w:sz w:val="24"/>
          <w:szCs w:val="24"/>
        </w:rPr>
        <w:t>i</w:t>
      </w:r>
      <w:r w:rsidRPr="005B1EA3">
        <w:rPr>
          <w:rFonts w:ascii="Times New Roman" w:hAnsi="Times New Roman" w:cs="Times New Roman"/>
          <w:sz w:val="24"/>
          <w:szCs w:val="24"/>
          <w:lang w:val="uk-UA"/>
        </w:rPr>
        <w:t xml:space="preserve">: національний та </w:t>
      </w:r>
      <w:r w:rsidRPr="005B1EA3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5B1EA3">
        <w:rPr>
          <w:rFonts w:ascii="Times New Roman" w:hAnsi="Times New Roman" w:cs="Times New Roman"/>
          <w:sz w:val="24"/>
          <w:szCs w:val="24"/>
          <w:lang w:val="uk-UA"/>
        </w:rPr>
        <w:t>нтернац</w:t>
      </w:r>
      <w:proofErr w:type="spellEnd"/>
      <w:r w:rsidRPr="005B1EA3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5B1EA3">
        <w:rPr>
          <w:rFonts w:ascii="Times New Roman" w:hAnsi="Times New Roman" w:cs="Times New Roman"/>
          <w:sz w:val="24"/>
          <w:szCs w:val="24"/>
          <w:lang w:val="uk-UA"/>
        </w:rPr>
        <w:t>ональний</w:t>
      </w:r>
      <w:proofErr w:type="spellEnd"/>
      <w:r w:rsidRPr="005B1EA3">
        <w:rPr>
          <w:rFonts w:ascii="Times New Roman" w:hAnsi="Times New Roman" w:cs="Times New Roman"/>
          <w:sz w:val="24"/>
          <w:szCs w:val="24"/>
          <w:lang w:val="uk-UA"/>
        </w:rPr>
        <w:t xml:space="preserve"> аспекти: зб. наукових праць за матеріалами </w:t>
      </w:r>
      <w:proofErr w:type="gramStart"/>
      <w:r w:rsidRPr="005B1EA3"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gramEnd"/>
      <w:r w:rsidRPr="005B1EA3">
        <w:rPr>
          <w:rFonts w:ascii="Times New Roman" w:hAnsi="Times New Roman" w:cs="Times New Roman"/>
          <w:sz w:val="24"/>
          <w:szCs w:val="24"/>
          <w:lang w:val="uk-UA"/>
        </w:rPr>
        <w:t>II М</w:t>
      </w:r>
      <w:r w:rsidRPr="005B1EA3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5B1EA3">
        <w:rPr>
          <w:rFonts w:ascii="Times New Roman" w:hAnsi="Times New Roman" w:cs="Times New Roman"/>
          <w:sz w:val="24"/>
          <w:szCs w:val="24"/>
          <w:lang w:val="uk-UA"/>
        </w:rPr>
        <w:t>жнародноï</w:t>
      </w:r>
      <w:proofErr w:type="spellEnd"/>
      <w:r w:rsidRPr="005B1E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1EA3">
        <w:rPr>
          <w:rFonts w:ascii="Times New Roman" w:hAnsi="Times New Roman" w:cs="Times New Roman"/>
          <w:sz w:val="24"/>
          <w:szCs w:val="24"/>
          <w:lang w:val="uk-UA"/>
        </w:rPr>
        <w:t>науково-практичной</w:t>
      </w:r>
      <w:proofErr w:type="spellEnd"/>
      <w:r w:rsidRPr="005B1E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1EA3">
        <w:rPr>
          <w:rFonts w:ascii="Times New Roman" w:hAnsi="Times New Roman" w:cs="Times New Roman"/>
          <w:sz w:val="24"/>
          <w:szCs w:val="24"/>
          <w:lang w:val="uk-UA"/>
        </w:rPr>
        <w:t>конференц</w:t>
      </w:r>
      <w:proofErr w:type="spellEnd"/>
      <w:r w:rsidRPr="005B1EA3">
        <w:rPr>
          <w:rFonts w:ascii="Times New Roman" w:hAnsi="Times New Roman" w:cs="Times New Roman"/>
          <w:sz w:val="24"/>
          <w:szCs w:val="24"/>
        </w:rPr>
        <w:t>i</w:t>
      </w:r>
      <w:r w:rsidRPr="005B1EA3">
        <w:rPr>
          <w:rFonts w:ascii="Times New Roman" w:hAnsi="Times New Roman" w:cs="Times New Roman"/>
          <w:sz w:val="24"/>
          <w:szCs w:val="24"/>
          <w:lang w:val="uk-UA"/>
        </w:rPr>
        <w:t>ï в</w:t>
      </w:r>
      <w:r w:rsidRPr="005B1EA3">
        <w:rPr>
          <w:rFonts w:ascii="Times New Roman" w:hAnsi="Times New Roman" w:cs="Times New Roman"/>
          <w:sz w:val="24"/>
          <w:szCs w:val="24"/>
        </w:rPr>
        <w:t>i</w:t>
      </w:r>
      <w:r w:rsidRPr="005B1EA3">
        <w:rPr>
          <w:rFonts w:ascii="Times New Roman" w:hAnsi="Times New Roman" w:cs="Times New Roman"/>
          <w:sz w:val="24"/>
          <w:szCs w:val="24"/>
          <w:lang w:val="uk-UA"/>
        </w:rPr>
        <w:t xml:space="preserve">д 30-31 травня 2016 року / за </w:t>
      </w:r>
      <w:proofErr w:type="spellStart"/>
      <w:r w:rsidRPr="005B1EA3">
        <w:rPr>
          <w:rFonts w:ascii="Times New Roman" w:hAnsi="Times New Roman" w:cs="Times New Roman"/>
          <w:sz w:val="24"/>
          <w:szCs w:val="24"/>
          <w:lang w:val="uk-UA"/>
        </w:rPr>
        <w:t>заг.ред</w:t>
      </w:r>
      <w:proofErr w:type="spellEnd"/>
      <w:r w:rsidRPr="005B1EA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B1EA3">
        <w:rPr>
          <w:rFonts w:ascii="Times New Roman" w:hAnsi="Times New Roman" w:cs="Times New Roman"/>
          <w:sz w:val="24"/>
          <w:szCs w:val="24"/>
          <w:lang w:val="uk-UA"/>
        </w:rPr>
        <w:t>к.ф</w:t>
      </w:r>
      <w:proofErr w:type="spellEnd"/>
      <w:r w:rsidRPr="005B1EA3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5B1EA3">
        <w:rPr>
          <w:rFonts w:ascii="Times New Roman" w:hAnsi="Times New Roman" w:cs="Times New Roman"/>
          <w:sz w:val="24"/>
          <w:szCs w:val="24"/>
          <w:lang w:val="uk-UA"/>
        </w:rPr>
        <w:t>лос.н</w:t>
      </w:r>
      <w:proofErr w:type="spellEnd"/>
      <w:r w:rsidRPr="005B1EA3">
        <w:rPr>
          <w:rFonts w:ascii="Times New Roman" w:hAnsi="Times New Roman" w:cs="Times New Roman"/>
          <w:sz w:val="24"/>
          <w:szCs w:val="24"/>
          <w:lang w:val="uk-UA"/>
        </w:rPr>
        <w:t xml:space="preserve">. Журби М.А. – Частина 2. – Монреаль: ЦСБ «НБК»; </w:t>
      </w:r>
      <w:proofErr w:type="spellStart"/>
      <w:r w:rsidRPr="005B1EA3">
        <w:rPr>
          <w:rFonts w:ascii="Times New Roman" w:hAnsi="Times New Roman" w:cs="Times New Roman"/>
          <w:sz w:val="24"/>
          <w:szCs w:val="24"/>
          <w:lang w:val="uk-UA"/>
        </w:rPr>
        <w:t>Сϵвϵродонецьк</w:t>
      </w:r>
      <w:proofErr w:type="spellEnd"/>
      <w:r w:rsidRPr="005B1EA3">
        <w:rPr>
          <w:rFonts w:ascii="Times New Roman" w:hAnsi="Times New Roman" w:cs="Times New Roman"/>
          <w:sz w:val="24"/>
          <w:szCs w:val="24"/>
          <w:lang w:val="uk-UA"/>
        </w:rPr>
        <w:t xml:space="preserve">: вид-во СНУ </w:t>
      </w:r>
      <w:r w:rsidRPr="005B1EA3">
        <w:rPr>
          <w:rFonts w:ascii="Times New Roman" w:hAnsi="Times New Roman" w:cs="Times New Roman"/>
          <w:sz w:val="24"/>
          <w:szCs w:val="24"/>
        </w:rPr>
        <w:t>i</w:t>
      </w:r>
      <w:r w:rsidRPr="005B1EA3">
        <w:rPr>
          <w:rFonts w:ascii="Times New Roman" w:hAnsi="Times New Roman" w:cs="Times New Roman"/>
          <w:sz w:val="24"/>
          <w:szCs w:val="24"/>
          <w:lang w:val="uk-UA"/>
        </w:rPr>
        <w:t>м. В. Даля. – С. 29-32.</w:t>
      </w:r>
    </w:p>
    <w:p w:rsidR="005B1EA3" w:rsidRDefault="005B1EA3" w:rsidP="00031653">
      <w:pPr>
        <w:spacing w:after="0" w:line="240" w:lineRule="auto"/>
        <w:ind w:firstLine="426"/>
        <w:jc w:val="both"/>
      </w:pPr>
    </w:p>
    <w:p w:rsidR="005B1EA3" w:rsidRPr="00031653" w:rsidRDefault="005B1EA3" w:rsidP="000316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B1EA3" w:rsidRPr="00031653" w:rsidSect="0003165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08F4"/>
    <w:multiLevelType w:val="hybridMultilevel"/>
    <w:tmpl w:val="6B2C0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E06B0"/>
    <w:multiLevelType w:val="hybridMultilevel"/>
    <w:tmpl w:val="9168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2F"/>
    <w:rsid w:val="00031653"/>
    <w:rsid w:val="00056232"/>
    <w:rsid w:val="000C1FB6"/>
    <w:rsid w:val="00201F80"/>
    <w:rsid w:val="00215B10"/>
    <w:rsid w:val="002B30B5"/>
    <w:rsid w:val="003776E0"/>
    <w:rsid w:val="003A5A0E"/>
    <w:rsid w:val="00485779"/>
    <w:rsid w:val="00567749"/>
    <w:rsid w:val="005B1EA3"/>
    <w:rsid w:val="005C412F"/>
    <w:rsid w:val="00706568"/>
    <w:rsid w:val="0075093F"/>
    <w:rsid w:val="007C56E1"/>
    <w:rsid w:val="00851DD4"/>
    <w:rsid w:val="008A3DBE"/>
    <w:rsid w:val="009C612C"/>
    <w:rsid w:val="009E583C"/>
    <w:rsid w:val="009F4A05"/>
    <w:rsid w:val="00A40D17"/>
    <w:rsid w:val="00A57A8A"/>
    <w:rsid w:val="00AB2F70"/>
    <w:rsid w:val="00AD6118"/>
    <w:rsid w:val="00B04537"/>
    <w:rsid w:val="00C90519"/>
    <w:rsid w:val="00DC4DC5"/>
    <w:rsid w:val="00EA76E8"/>
    <w:rsid w:val="00F67CD0"/>
    <w:rsid w:val="00FA6544"/>
    <w:rsid w:val="00FD064B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12C"/>
    <w:rPr>
      <w:b/>
      <w:bCs/>
    </w:rPr>
  </w:style>
  <w:style w:type="character" w:customStyle="1" w:styleId="apple-converted-space">
    <w:name w:val="apple-converted-space"/>
    <w:basedOn w:val="a0"/>
    <w:rsid w:val="009C612C"/>
  </w:style>
  <w:style w:type="paragraph" w:styleId="a5">
    <w:name w:val="List Paragraph"/>
    <w:basedOn w:val="a"/>
    <w:uiPriority w:val="34"/>
    <w:qFormat/>
    <w:rsid w:val="000C1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12C"/>
    <w:rPr>
      <w:b/>
      <w:bCs/>
    </w:rPr>
  </w:style>
  <w:style w:type="character" w:customStyle="1" w:styleId="apple-converted-space">
    <w:name w:val="apple-converted-space"/>
    <w:basedOn w:val="a0"/>
    <w:rsid w:val="009C612C"/>
  </w:style>
  <w:style w:type="paragraph" w:styleId="a5">
    <w:name w:val="List Paragraph"/>
    <w:basedOn w:val="a"/>
    <w:uiPriority w:val="34"/>
    <w:qFormat/>
    <w:rsid w:val="000C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13</cp:revision>
  <dcterms:created xsi:type="dcterms:W3CDTF">2016-11-13T02:31:00Z</dcterms:created>
  <dcterms:modified xsi:type="dcterms:W3CDTF">2016-11-18T08:34:00Z</dcterms:modified>
</cp:coreProperties>
</file>