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580" w:rsidRPr="00EC4266" w:rsidRDefault="00D46580" w:rsidP="00D46580">
      <w:pPr>
        <w:spacing w:line="240" w:lineRule="auto"/>
        <w:jc w:val="center"/>
        <w:rPr>
          <w:rFonts w:ascii="Times New Roman" w:eastAsia="Calibri" w:hAnsi="Times New Roman" w:cs="Times New Roman"/>
          <w:b/>
          <w:bCs/>
          <w:sz w:val="28"/>
          <w:szCs w:val="28"/>
        </w:rPr>
      </w:pPr>
      <w:r w:rsidRPr="00EC4266">
        <w:rPr>
          <w:rFonts w:ascii="Times New Roman" w:eastAsia="Calibri" w:hAnsi="Times New Roman" w:cs="Times New Roman"/>
          <w:b/>
          <w:bCs/>
          <w:sz w:val="28"/>
          <w:szCs w:val="28"/>
        </w:rPr>
        <w:t>Краевое государственное казенное общеобразовательное учреждение, реализующее адаптированные основные общеобразовательные программы «Школа-интернат  №5»</w:t>
      </w:r>
    </w:p>
    <w:p w:rsidR="00D46580" w:rsidRPr="00EC4266" w:rsidRDefault="00D46580" w:rsidP="00D46580">
      <w:pPr>
        <w:spacing w:line="240" w:lineRule="auto"/>
        <w:rPr>
          <w:rFonts w:ascii="Times New Roman" w:eastAsia="Calibri" w:hAnsi="Times New Roman" w:cs="Times New Roman"/>
          <w:b/>
          <w:bCs/>
          <w:sz w:val="28"/>
          <w:szCs w:val="28"/>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6"/>
        <w:gridCol w:w="3219"/>
        <w:gridCol w:w="3190"/>
      </w:tblGrid>
      <w:tr w:rsidR="00D46580" w:rsidRPr="00EC4266" w:rsidTr="000A095F">
        <w:tc>
          <w:tcPr>
            <w:tcW w:w="3060"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РАССМОТРЕНО</w:t>
            </w:r>
          </w:p>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на заседании МО учителей надомного обучения </w:t>
            </w:r>
          </w:p>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_____________________</w:t>
            </w:r>
          </w:p>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Протокол №___________</w:t>
            </w:r>
          </w:p>
          <w:p w:rsidR="00D46580" w:rsidRPr="00EC4266" w:rsidRDefault="00EC4266"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от «____» ________ 2021</w:t>
            </w:r>
            <w:r w:rsidR="00D46580" w:rsidRPr="00EC4266">
              <w:rPr>
                <w:rFonts w:ascii="Times New Roman" w:eastAsia="Calibri" w:hAnsi="Times New Roman" w:cs="Times New Roman"/>
                <w:sz w:val="28"/>
                <w:szCs w:val="28"/>
              </w:rPr>
              <w:t xml:space="preserve"> г.                                                                   </w:t>
            </w:r>
          </w:p>
          <w:p w:rsidR="00D46580" w:rsidRPr="00EC4266" w:rsidRDefault="00D46580" w:rsidP="00D46580">
            <w:pPr>
              <w:spacing w:after="0" w:line="240" w:lineRule="auto"/>
              <w:rPr>
                <w:rFonts w:ascii="Times New Roman" w:eastAsia="Calibri" w:hAnsi="Times New Roman" w:cs="Times New Roman"/>
                <w:b/>
                <w:bCs/>
                <w:sz w:val="28"/>
                <w:szCs w:val="28"/>
              </w:rPr>
            </w:pPr>
          </w:p>
        </w:tc>
        <w:tc>
          <w:tcPr>
            <w:tcW w:w="3242"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СОГЛАСОВАНО</w:t>
            </w:r>
          </w:p>
          <w:p w:rsidR="00D46580" w:rsidRPr="00EC4266" w:rsidRDefault="00D46580" w:rsidP="00D46580">
            <w:pPr>
              <w:spacing w:after="0" w:line="27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заместитель директора</w:t>
            </w:r>
          </w:p>
          <w:p w:rsidR="004E4C12" w:rsidRDefault="004E4C12" w:rsidP="00D46580">
            <w:pPr>
              <w:spacing w:after="0" w:line="276" w:lineRule="auto"/>
              <w:jc w:val="center"/>
              <w:rPr>
                <w:rFonts w:ascii="Times New Roman" w:eastAsia="Calibri" w:hAnsi="Times New Roman" w:cs="Times New Roman"/>
                <w:sz w:val="28"/>
                <w:szCs w:val="28"/>
              </w:rPr>
            </w:pPr>
          </w:p>
          <w:p w:rsidR="00D46580" w:rsidRPr="00EC4266" w:rsidRDefault="00D46580" w:rsidP="00D46580">
            <w:pPr>
              <w:spacing w:after="0" w:line="27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по УВР_______________</w:t>
            </w:r>
          </w:p>
          <w:p w:rsidR="00D46580" w:rsidRPr="00EC4266" w:rsidRDefault="00D46580" w:rsidP="00D46580">
            <w:pPr>
              <w:spacing w:after="0" w:line="240" w:lineRule="auto"/>
              <w:jc w:val="both"/>
              <w:rPr>
                <w:rFonts w:ascii="Times New Roman" w:eastAsia="Calibri" w:hAnsi="Times New Roman" w:cs="Times New Roman"/>
                <w:sz w:val="28"/>
                <w:szCs w:val="28"/>
              </w:rPr>
            </w:pPr>
          </w:p>
          <w:p w:rsidR="00D46580" w:rsidRPr="00EC4266" w:rsidRDefault="00EC4266"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от «____» _________ 2021</w:t>
            </w:r>
            <w:r w:rsidR="00D46580" w:rsidRPr="00EC4266">
              <w:rPr>
                <w:rFonts w:ascii="Times New Roman" w:eastAsia="Calibri" w:hAnsi="Times New Roman" w:cs="Times New Roman"/>
                <w:sz w:val="28"/>
                <w:szCs w:val="28"/>
              </w:rPr>
              <w:t xml:space="preserve"> г.</w:t>
            </w:r>
          </w:p>
          <w:p w:rsidR="00D46580" w:rsidRPr="00EC4266" w:rsidRDefault="00D46580" w:rsidP="00D46580">
            <w:pPr>
              <w:spacing w:after="0" w:line="240" w:lineRule="auto"/>
              <w:jc w:val="both"/>
              <w:rPr>
                <w:rFonts w:ascii="Times New Roman" w:eastAsia="Calibri" w:hAnsi="Times New Roman" w:cs="Times New Roman"/>
                <w:sz w:val="28"/>
                <w:szCs w:val="28"/>
              </w:rPr>
            </w:pPr>
          </w:p>
          <w:p w:rsidR="00D46580" w:rsidRPr="00EC4266" w:rsidRDefault="00D46580" w:rsidP="00D46580">
            <w:pPr>
              <w:spacing w:after="0" w:line="240" w:lineRule="auto"/>
              <w:jc w:val="center"/>
              <w:rPr>
                <w:rFonts w:ascii="Times New Roman" w:eastAsia="Calibri" w:hAnsi="Times New Roman" w:cs="Times New Roman"/>
                <w:b/>
                <w:bCs/>
                <w:sz w:val="28"/>
                <w:szCs w:val="28"/>
              </w:rPr>
            </w:pPr>
          </w:p>
        </w:tc>
        <w:tc>
          <w:tcPr>
            <w:tcW w:w="3263"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УТВЕРЖДАЮ</w:t>
            </w:r>
          </w:p>
          <w:p w:rsidR="00D46580" w:rsidRPr="00EC4266" w:rsidRDefault="00D46580" w:rsidP="00D46580">
            <w:pPr>
              <w:spacing w:after="0" w:line="27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 директор КГКОУ ШИ  5</w:t>
            </w:r>
          </w:p>
          <w:p w:rsidR="00D46580" w:rsidRPr="00EC4266" w:rsidRDefault="004E4C12" w:rsidP="00EC4266">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w:t>
            </w:r>
            <w:r w:rsidR="00EC4266">
              <w:rPr>
                <w:rFonts w:ascii="Times New Roman" w:eastAsia="Calibri" w:hAnsi="Times New Roman" w:cs="Times New Roman"/>
                <w:sz w:val="28"/>
                <w:szCs w:val="28"/>
              </w:rPr>
              <w:t xml:space="preserve">С. М. </w:t>
            </w:r>
            <w:proofErr w:type="spellStart"/>
            <w:r w:rsidR="00D46580" w:rsidRPr="00EC4266">
              <w:rPr>
                <w:rFonts w:ascii="Times New Roman" w:eastAsia="Calibri" w:hAnsi="Times New Roman" w:cs="Times New Roman"/>
                <w:sz w:val="28"/>
                <w:szCs w:val="28"/>
              </w:rPr>
              <w:t>Налескина</w:t>
            </w:r>
            <w:proofErr w:type="spellEnd"/>
          </w:p>
          <w:p w:rsidR="00D46580" w:rsidRPr="00EC4266" w:rsidRDefault="00D46580" w:rsidP="00D46580">
            <w:pPr>
              <w:spacing w:after="0" w:line="240" w:lineRule="auto"/>
              <w:jc w:val="center"/>
              <w:rPr>
                <w:rFonts w:ascii="Times New Roman" w:eastAsia="Calibri" w:hAnsi="Times New Roman" w:cs="Times New Roman"/>
                <w:sz w:val="28"/>
                <w:szCs w:val="28"/>
              </w:rPr>
            </w:pPr>
          </w:p>
          <w:p w:rsidR="00D46580" w:rsidRPr="00EC4266" w:rsidRDefault="00EC4266" w:rsidP="00D46580">
            <w:pPr>
              <w:spacing w:after="0" w:line="240" w:lineRule="auto"/>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   от  «____» _______2021</w:t>
            </w:r>
            <w:r w:rsidR="00D46580" w:rsidRPr="00EC4266">
              <w:rPr>
                <w:rFonts w:ascii="Times New Roman" w:eastAsia="Calibri" w:hAnsi="Times New Roman" w:cs="Times New Roman"/>
                <w:sz w:val="28"/>
                <w:szCs w:val="28"/>
              </w:rPr>
              <w:t xml:space="preserve">  г. </w:t>
            </w:r>
          </w:p>
          <w:p w:rsidR="00D46580" w:rsidRPr="00EC4266" w:rsidRDefault="00D46580" w:rsidP="00D46580">
            <w:pPr>
              <w:spacing w:after="0" w:line="240" w:lineRule="auto"/>
              <w:rPr>
                <w:rFonts w:ascii="Times New Roman" w:eastAsia="Calibri" w:hAnsi="Times New Roman" w:cs="Times New Roman"/>
                <w:sz w:val="28"/>
                <w:szCs w:val="28"/>
              </w:rPr>
            </w:pPr>
          </w:p>
        </w:tc>
      </w:tr>
    </w:tbl>
    <w:p w:rsidR="00D46580" w:rsidRPr="00EC4266" w:rsidRDefault="00D46580" w:rsidP="00D46580">
      <w:pPr>
        <w:spacing w:line="240" w:lineRule="auto"/>
        <w:jc w:val="center"/>
        <w:rPr>
          <w:rFonts w:ascii="Times New Roman" w:eastAsia="Calibri" w:hAnsi="Times New Roman" w:cs="Times New Roman"/>
          <w:b/>
          <w:bCs/>
          <w:sz w:val="28"/>
          <w:szCs w:val="28"/>
        </w:rPr>
      </w:pPr>
    </w:p>
    <w:p w:rsidR="00D46580" w:rsidRPr="00EC4266" w:rsidRDefault="00D46580" w:rsidP="00D46580">
      <w:pPr>
        <w:spacing w:after="200" w:line="240" w:lineRule="auto"/>
        <w:jc w:val="both"/>
        <w:rPr>
          <w:rFonts w:ascii="Times New Roman" w:eastAsia="Calibri" w:hAnsi="Times New Roman" w:cs="Times New Roman"/>
          <w:sz w:val="28"/>
          <w:szCs w:val="28"/>
          <w:lang w:eastAsia="ru-RU"/>
        </w:rPr>
      </w:pPr>
    </w:p>
    <w:p w:rsidR="00D46580" w:rsidRPr="00EC4266" w:rsidRDefault="00D46580" w:rsidP="00D46580">
      <w:pPr>
        <w:spacing w:after="200" w:line="240" w:lineRule="auto"/>
        <w:jc w:val="both"/>
        <w:rPr>
          <w:rFonts w:ascii="Times New Roman" w:eastAsia="Calibri" w:hAnsi="Times New Roman" w:cs="Times New Roman"/>
          <w:sz w:val="28"/>
          <w:szCs w:val="28"/>
          <w:lang w:eastAsia="ru-RU"/>
        </w:rPr>
      </w:pPr>
    </w:p>
    <w:p w:rsidR="00EC4266" w:rsidRPr="00EC4266" w:rsidRDefault="00EC4266" w:rsidP="00D46580">
      <w:pPr>
        <w:spacing w:after="200" w:line="240" w:lineRule="auto"/>
        <w:jc w:val="both"/>
        <w:rPr>
          <w:rFonts w:ascii="Times New Roman" w:eastAsia="Calibri" w:hAnsi="Times New Roman" w:cs="Times New Roman"/>
          <w:sz w:val="28"/>
          <w:szCs w:val="28"/>
          <w:lang w:eastAsia="ru-RU"/>
        </w:rPr>
      </w:pPr>
    </w:p>
    <w:p w:rsidR="00EC4266" w:rsidRPr="00EC4266" w:rsidRDefault="00EC4266" w:rsidP="00D46580">
      <w:pPr>
        <w:spacing w:after="200" w:line="240" w:lineRule="auto"/>
        <w:jc w:val="both"/>
        <w:rPr>
          <w:rFonts w:ascii="Times New Roman" w:eastAsia="Calibri" w:hAnsi="Times New Roman" w:cs="Times New Roman"/>
          <w:sz w:val="28"/>
          <w:szCs w:val="28"/>
          <w:lang w:eastAsia="ru-RU"/>
        </w:rPr>
      </w:pPr>
    </w:p>
    <w:p w:rsidR="00EC4266" w:rsidRPr="00EC4266" w:rsidRDefault="00EC4266" w:rsidP="00D46580">
      <w:pPr>
        <w:spacing w:after="200" w:line="240" w:lineRule="auto"/>
        <w:jc w:val="both"/>
        <w:rPr>
          <w:rFonts w:ascii="Times New Roman" w:eastAsia="Calibri" w:hAnsi="Times New Roman" w:cs="Times New Roman"/>
          <w:sz w:val="28"/>
          <w:szCs w:val="28"/>
          <w:lang w:eastAsia="ru-RU"/>
        </w:rPr>
      </w:pPr>
    </w:p>
    <w:p w:rsidR="00D46580" w:rsidRPr="00EC4266" w:rsidRDefault="00D46580" w:rsidP="00D46580">
      <w:pPr>
        <w:spacing w:after="0" w:line="240" w:lineRule="auto"/>
        <w:jc w:val="center"/>
        <w:rPr>
          <w:rFonts w:ascii="Times New Roman" w:eastAsia="Calibri" w:hAnsi="Times New Roman" w:cs="Times New Roman"/>
          <w:b/>
          <w:bCs/>
          <w:sz w:val="28"/>
          <w:szCs w:val="28"/>
        </w:rPr>
      </w:pPr>
      <w:r w:rsidRPr="00EC4266">
        <w:rPr>
          <w:rFonts w:ascii="Times New Roman" w:eastAsia="Calibri" w:hAnsi="Times New Roman" w:cs="Times New Roman"/>
          <w:b/>
          <w:bCs/>
          <w:sz w:val="28"/>
          <w:szCs w:val="28"/>
        </w:rPr>
        <w:t xml:space="preserve">РАБОЧАЯ ПРОГРАММА </w:t>
      </w:r>
    </w:p>
    <w:p w:rsidR="00D46580" w:rsidRPr="00EC4266" w:rsidRDefault="00D46580" w:rsidP="00D46580">
      <w:pPr>
        <w:spacing w:after="0" w:line="240" w:lineRule="auto"/>
        <w:jc w:val="center"/>
        <w:rPr>
          <w:rFonts w:ascii="Times New Roman" w:eastAsia="Calibri" w:hAnsi="Times New Roman" w:cs="Times New Roman"/>
          <w:b/>
          <w:bCs/>
          <w:sz w:val="28"/>
          <w:szCs w:val="28"/>
        </w:rPr>
      </w:pPr>
      <w:r w:rsidRPr="00EC4266">
        <w:rPr>
          <w:rFonts w:ascii="Times New Roman" w:eastAsia="Calibri" w:hAnsi="Times New Roman" w:cs="Times New Roman"/>
          <w:b/>
          <w:bCs/>
          <w:sz w:val="28"/>
          <w:szCs w:val="28"/>
        </w:rPr>
        <w:t xml:space="preserve">по учебному предмету «Математика» составлена на основе адаптированной основной общеобразовательной программы  </w:t>
      </w:r>
    </w:p>
    <w:p w:rsidR="00D46580" w:rsidRPr="00EC4266" w:rsidRDefault="00D46580" w:rsidP="00D46580">
      <w:pPr>
        <w:spacing w:after="0" w:line="240" w:lineRule="auto"/>
        <w:jc w:val="center"/>
        <w:rPr>
          <w:rFonts w:ascii="Times New Roman" w:eastAsia="Calibri" w:hAnsi="Times New Roman" w:cs="Times New Roman"/>
          <w:b/>
          <w:bCs/>
          <w:sz w:val="28"/>
          <w:szCs w:val="28"/>
        </w:rPr>
      </w:pPr>
      <w:r w:rsidRPr="00EC4266">
        <w:rPr>
          <w:rFonts w:ascii="Times New Roman" w:eastAsia="Calibri" w:hAnsi="Times New Roman" w:cs="Times New Roman"/>
          <w:b/>
          <w:bCs/>
          <w:sz w:val="28"/>
          <w:szCs w:val="28"/>
        </w:rPr>
        <w:t xml:space="preserve">обучающихся (интеллектуальными нарушениями), </w:t>
      </w:r>
    </w:p>
    <w:p w:rsidR="00D46580" w:rsidRPr="00EC4266" w:rsidRDefault="00D46580" w:rsidP="00D46580">
      <w:pPr>
        <w:spacing w:after="0" w:line="240" w:lineRule="auto"/>
        <w:jc w:val="center"/>
        <w:rPr>
          <w:rFonts w:ascii="Times New Roman" w:eastAsia="Calibri" w:hAnsi="Times New Roman" w:cs="Times New Roman"/>
          <w:b/>
          <w:bCs/>
          <w:sz w:val="28"/>
          <w:szCs w:val="28"/>
        </w:rPr>
      </w:pPr>
      <w:r w:rsidRPr="00EC4266">
        <w:rPr>
          <w:rFonts w:ascii="Times New Roman" w:eastAsia="Calibri" w:hAnsi="Times New Roman" w:cs="Times New Roman"/>
          <w:b/>
          <w:bCs/>
          <w:sz w:val="28"/>
          <w:szCs w:val="28"/>
        </w:rPr>
        <w:t>согласно ФГОС УО</w:t>
      </w:r>
    </w:p>
    <w:p w:rsidR="00D46580" w:rsidRPr="00EC4266" w:rsidRDefault="00D46580" w:rsidP="00D46580">
      <w:pPr>
        <w:spacing w:after="0" w:line="240" w:lineRule="auto"/>
        <w:jc w:val="center"/>
        <w:rPr>
          <w:rFonts w:ascii="Times New Roman" w:eastAsia="Calibri" w:hAnsi="Times New Roman" w:cs="Times New Roman"/>
          <w:b/>
          <w:bCs/>
          <w:sz w:val="28"/>
          <w:szCs w:val="28"/>
        </w:rPr>
      </w:pPr>
      <w:r w:rsidRPr="00EC4266">
        <w:rPr>
          <w:rFonts w:ascii="Times New Roman" w:eastAsia="Calibri" w:hAnsi="Times New Roman" w:cs="Times New Roman"/>
          <w:b/>
          <w:bCs/>
          <w:sz w:val="28"/>
          <w:szCs w:val="28"/>
        </w:rPr>
        <w:t>за курс начальной  школы</w:t>
      </w:r>
    </w:p>
    <w:p w:rsidR="00D46580" w:rsidRPr="00EC4266" w:rsidRDefault="00D46580" w:rsidP="00D46580">
      <w:pPr>
        <w:spacing w:line="240" w:lineRule="auto"/>
        <w:jc w:val="center"/>
        <w:rPr>
          <w:rFonts w:ascii="Times New Roman" w:eastAsia="Calibri" w:hAnsi="Times New Roman" w:cs="Times New Roman"/>
          <w:sz w:val="28"/>
          <w:szCs w:val="28"/>
        </w:rPr>
      </w:pPr>
    </w:p>
    <w:p w:rsidR="00EC4266" w:rsidRPr="00EC4266" w:rsidRDefault="00EC4266" w:rsidP="00D46580">
      <w:pPr>
        <w:spacing w:after="0" w:line="240" w:lineRule="auto"/>
        <w:jc w:val="right"/>
        <w:rPr>
          <w:rFonts w:ascii="Times New Roman" w:eastAsia="Calibri" w:hAnsi="Times New Roman" w:cs="Times New Roman"/>
          <w:sz w:val="28"/>
          <w:szCs w:val="28"/>
        </w:rPr>
      </w:pPr>
    </w:p>
    <w:p w:rsidR="00EC4266" w:rsidRPr="00EC4266" w:rsidRDefault="00EC4266" w:rsidP="00D46580">
      <w:pPr>
        <w:spacing w:after="0" w:line="240" w:lineRule="auto"/>
        <w:jc w:val="right"/>
        <w:rPr>
          <w:rFonts w:ascii="Times New Roman" w:eastAsia="Calibri" w:hAnsi="Times New Roman" w:cs="Times New Roman"/>
          <w:sz w:val="28"/>
          <w:szCs w:val="28"/>
        </w:rPr>
      </w:pPr>
    </w:p>
    <w:p w:rsidR="00EC4266" w:rsidRPr="00EC4266" w:rsidRDefault="00EC4266" w:rsidP="00D46580">
      <w:pPr>
        <w:spacing w:after="0" w:line="240" w:lineRule="auto"/>
        <w:jc w:val="right"/>
        <w:rPr>
          <w:rFonts w:ascii="Times New Roman" w:eastAsia="Calibri" w:hAnsi="Times New Roman" w:cs="Times New Roman"/>
          <w:sz w:val="28"/>
          <w:szCs w:val="28"/>
        </w:rPr>
      </w:pPr>
    </w:p>
    <w:p w:rsidR="00EC4266" w:rsidRPr="00EC4266" w:rsidRDefault="00EC4266" w:rsidP="00D46580">
      <w:pPr>
        <w:spacing w:after="0" w:line="240" w:lineRule="auto"/>
        <w:jc w:val="right"/>
        <w:rPr>
          <w:rFonts w:ascii="Times New Roman" w:eastAsia="Calibri" w:hAnsi="Times New Roman" w:cs="Times New Roman"/>
          <w:sz w:val="28"/>
          <w:szCs w:val="28"/>
        </w:rPr>
      </w:pPr>
    </w:p>
    <w:p w:rsidR="00EC4266" w:rsidRPr="00EC4266" w:rsidRDefault="00EC4266" w:rsidP="00D46580">
      <w:pPr>
        <w:spacing w:after="0" w:line="240" w:lineRule="auto"/>
        <w:jc w:val="right"/>
        <w:rPr>
          <w:rFonts w:ascii="Times New Roman" w:eastAsia="Calibri" w:hAnsi="Times New Roman" w:cs="Times New Roman"/>
          <w:sz w:val="28"/>
          <w:szCs w:val="28"/>
        </w:rPr>
      </w:pPr>
    </w:p>
    <w:p w:rsidR="00D46580" w:rsidRPr="00EC4266" w:rsidRDefault="00D46580" w:rsidP="00D46580">
      <w:pPr>
        <w:spacing w:after="0" w:line="240" w:lineRule="auto"/>
        <w:jc w:val="right"/>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Составитель программы:</w:t>
      </w:r>
    </w:p>
    <w:p w:rsidR="00D46580" w:rsidRPr="00EC4266" w:rsidRDefault="00D46580" w:rsidP="00D46580">
      <w:pPr>
        <w:spacing w:after="0" w:line="240" w:lineRule="auto"/>
        <w:jc w:val="right"/>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учитель начальных классов </w:t>
      </w:r>
    </w:p>
    <w:p w:rsidR="00D46580" w:rsidRPr="00EC4266" w:rsidRDefault="00EC4266" w:rsidP="00EC4266">
      <w:pPr>
        <w:spacing w:line="240" w:lineRule="auto"/>
        <w:jc w:val="right"/>
        <w:rPr>
          <w:rFonts w:ascii="Times New Roman" w:eastAsia="Calibri" w:hAnsi="Times New Roman" w:cs="Times New Roman"/>
          <w:bCs/>
          <w:sz w:val="28"/>
          <w:szCs w:val="28"/>
        </w:rPr>
      </w:pPr>
      <w:r w:rsidRPr="00EC4266">
        <w:rPr>
          <w:rFonts w:ascii="Times New Roman" w:eastAsia="Calibri" w:hAnsi="Times New Roman" w:cs="Times New Roman"/>
          <w:sz w:val="28"/>
          <w:szCs w:val="28"/>
        </w:rPr>
        <w:t>Аксенникова Виктория Валерьевна</w:t>
      </w:r>
    </w:p>
    <w:p w:rsidR="00EC4266" w:rsidRPr="00EC4266" w:rsidRDefault="00EC4266" w:rsidP="00D46580">
      <w:pPr>
        <w:spacing w:line="240" w:lineRule="auto"/>
        <w:rPr>
          <w:rFonts w:ascii="Times New Roman" w:eastAsia="Calibri" w:hAnsi="Times New Roman" w:cs="Times New Roman"/>
          <w:bCs/>
          <w:sz w:val="28"/>
          <w:szCs w:val="28"/>
        </w:rPr>
      </w:pPr>
    </w:p>
    <w:p w:rsidR="00EC4266" w:rsidRPr="00EC4266" w:rsidRDefault="00EC4266" w:rsidP="00D46580">
      <w:pPr>
        <w:spacing w:line="240" w:lineRule="auto"/>
        <w:rPr>
          <w:rFonts w:ascii="Times New Roman" w:eastAsia="Calibri" w:hAnsi="Times New Roman" w:cs="Times New Roman"/>
          <w:bCs/>
          <w:sz w:val="28"/>
          <w:szCs w:val="28"/>
        </w:rPr>
      </w:pPr>
    </w:p>
    <w:p w:rsidR="00EC4266" w:rsidRPr="00EC4266" w:rsidRDefault="00EC4266" w:rsidP="00EC4266">
      <w:pPr>
        <w:spacing w:line="240" w:lineRule="auto"/>
        <w:jc w:val="center"/>
        <w:rPr>
          <w:rFonts w:ascii="Times New Roman" w:eastAsia="Calibri" w:hAnsi="Times New Roman" w:cs="Times New Roman"/>
          <w:bCs/>
          <w:sz w:val="28"/>
          <w:szCs w:val="28"/>
        </w:rPr>
      </w:pPr>
      <w:r w:rsidRPr="00EC4266">
        <w:rPr>
          <w:rFonts w:ascii="Times New Roman" w:eastAsia="Calibri" w:hAnsi="Times New Roman" w:cs="Times New Roman"/>
          <w:bCs/>
          <w:sz w:val="28"/>
          <w:szCs w:val="28"/>
        </w:rPr>
        <w:t>Хабаровск 2021 г</w:t>
      </w:r>
    </w:p>
    <w:p w:rsidR="00D46580" w:rsidRPr="00EC4266" w:rsidRDefault="00D46580" w:rsidP="00D46580">
      <w:pPr>
        <w:spacing w:line="240" w:lineRule="auto"/>
        <w:rPr>
          <w:rFonts w:ascii="Times New Roman" w:eastAsia="Calibri" w:hAnsi="Times New Roman" w:cs="Times New Roman"/>
          <w:sz w:val="28"/>
          <w:szCs w:val="28"/>
          <w:lang w:eastAsia="ru-RU"/>
        </w:rPr>
      </w:pPr>
      <w:r w:rsidRPr="00EC4266">
        <w:rPr>
          <w:rFonts w:ascii="Times New Roman" w:eastAsia="Calibri" w:hAnsi="Times New Roman" w:cs="Times New Roman"/>
          <w:bCs/>
          <w:sz w:val="28"/>
          <w:szCs w:val="28"/>
        </w:rPr>
        <w:lastRenderedPageBreak/>
        <w:t xml:space="preserve">Содержание </w:t>
      </w:r>
      <w:r w:rsidRPr="00EC4266">
        <w:rPr>
          <w:rFonts w:ascii="Times New Roman" w:eastAsia="Calibri" w:hAnsi="Times New Roman" w:cs="Times New Roman"/>
          <w:sz w:val="28"/>
          <w:szCs w:val="28"/>
          <w:lang w:eastAsia="ru-RU"/>
        </w:rPr>
        <w:t>программы:</w:t>
      </w:r>
    </w:p>
    <w:p w:rsidR="00D46580" w:rsidRPr="00EC4266" w:rsidRDefault="00D46580" w:rsidP="00D46580">
      <w:pPr>
        <w:numPr>
          <w:ilvl w:val="0"/>
          <w:numId w:val="5"/>
        </w:numPr>
        <w:spacing w:after="200" w:line="240" w:lineRule="auto"/>
        <w:ind w:left="644"/>
        <w:contextualSpacing/>
        <w:jc w:val="both"/>
        <w:rPr>
          <w:rFonts w:ascii="Times New Roman" w:eastAsia="Calibri" w:hAnsi="Times New Roman" w:cs="Times New Roman"/>
          <w:bCs/>
          <w:sz w:val="28"/>
          <w:szCs w:val="28"/>
        </w:rPr>
      </w:pPr>
      <w:r w:rsidRPr="00EC4266">
        <w:rPr>
          <w:rFonts w:ascii="Times New Roman" w:eastAsia="Calibri" w:hAnsi="Times New Roman" w:cs="Times New Roman"/>
          <w:bCs/>
          <w:sz w:val="28"/>
          <w:szCs w:val="28"/>
        </w:rPr>
        <w:t>Пояснительная записка</w:t>
      </w:r>
    </w:p>
    <w:p w:rsidR="00D46580" w:rsidRPr="00EC4266" w:rsidRDefault="00D46580" w:rsidP="00D46580">
      <w:pPr>
        <w:numPr>
          <w:ilvl w:val="0"/>
          <w:numId w:val="5"/>
        </w:numPr>
        <w:spacing w:after="200" w:line="240" w:lineRule="auto"/>
        <w:ind w:left="644"/>
        <w:contextualSpacing/>
        <w:jc w:val="both"/>
        <w:rPr>
          <w:rFonts w:ascii="Times New Roman" w:eastAsia="Calibri" w:hAnsi="Times New Roman" w:cs="Times New Roman"/>
          <w:bCs/>
          <w:sz w:val="28"/>
          <w:szCs w:val="28"/>
        </w:rPr>
      </w:pPr>
      <w:r w:rsidRPr="00EC4266">
        <w:rPr>
          <w:rFonts w:ascii="Times New Roman" w:eastAsia="Calibri" w:hAnsi="Times New Roman" w:cs="Times New Roman"/>
          <w:bCs/>
          <w:sz w:val="28"/>
          <w:szCs w:val="28"/>
        </w:rPr>
        <w:t xml:space="preserve">Общая характеристика учебного предмета </w:t>
      </w:r>
    </w:p>
    <w:p w:rsidR="00D46580" w:rsidRPr="00EC4266" w:rsidRDefault="00D46580" w:rsidP="00D46580">
      <w:pPr>
        <w:spacing w:after="200" w:line="240" w:lineRule="auto"/>
        <w:contextualSpacing/>
        <w:jc w:val="both"/>
        <w:rPr>
          <w:rFonts w:ascii="Times New Roman" w:eastAsia="Calibri" w:hAnsi="Times New Roman" w:cs="Times New Roman"/>
          <w:bCs/>
          <w:sz w:val="28"/>
          <w:szCs w:val="28"/>
        </w:rPr>
      </w:pPr>
      <w:r w:rsidRPr="00EC4266">
        <w:rPr>
          <w:rFonts w:ascii="Times New Roman" w:eastAsia="Calibri" w:hAnsi="Times New Roman" w:cs="Times New Roman"/>
          <w:bCs/>
          <w:sz w:val="28"/>
          <w:szCs w:val="28"/>
        </w:rPr>
        <w:t xml:space="preserve">    3.  Описание места учебного предмета в учебном плане</w:t>
      </w:r>
    </w:p>
    <w:p w:rsidR="00D46580" w:rsidRPr="00EC4266" w:rsidRDefault="00C4087A" w:rsidP="00D46580">
      <w:pPr>
        <w:spacing w:after="200" w:line="240"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bookmarkStart w:id="0" w:name="_GoBack"/>
      <w:bookmarkEnd w:id="0"/>
      <w:r w:rsidR="00D46580" w:rsidRPr="00EC4266">
        <w:rPr>
          <w:rFonts w:ascii="Times New Roman" w:eastAsia="Calibri" w:hAnsi="Times New Roman" w:cs="Times New Roman"/>
          <w:bCs/>
          <w:sz w:val="28"/>
          <w:szCs w:val="28"/>
        </w:rPr>
        <w:t>4. Содержание учебного предмета</w:t>
      </w:r>
    </w:p>
    <w:p w:rsidR="00D46580" w:rsidRPr="00EC4266" w:rsidRDefault="00D46580" w:rsidP="00D46580">
      <w:pPr>
        <w:spacing w:after="200" w:line="240" w:lineRule="auto"/>
        <w:contextualSpacing/>
        <w:jc w:val="both"/>
        <w:rPr>
          <w:rFonts w:ascii="Times New Roman" w:eastAsia="Calibri" w:hAnsi="Times New Roman" w:cs="Times New Roman"/>
          <w:bCs/>
          <w:sz w:val="28"/>
          <w:szCs w:val="28"/>
        </w:rPr>
      </w:pPr>
      <w:r w:rsidRPr="00EC4266">
        <w:rPr>
          <w:rFonts w:ascii="Times New Roman" w:eastAsia="Calibri" w:hAnsi="Times New Roman" w:cs="Times New Roman"/>
          <w:bCs/>
          <w:sz w:val="28"/>
          <w:szCs w:val="28"/>
        </w:rPr>
        <w:t xml:space="preserve">    5. Требования к уровню подготовки обучающихся по предмету</w:t>
      </w:r>
    </w:p>
    <w:p w:rsidR="00D46580" w:rsidRPr="00EC4266" w:rsidRDefault="00D46580" w:rsidP="00D46580">
      <w:pPr>
        <w:spacing w:after="200" w:line="240" w:lineRule="auto"/>
        <w:contextualSpacing/>
        <w:jc w:val="both"/>
        <w:rPr>
          <w:rFonts w:ascii="Times New Roman" w:eastAsia="Calibri" w:hAnsi="Times New Roman" w:cs="Times New Roman"/>
          <w:bCs/>
          <w:sz w:val="28"/>
          <w:szCs w:val="28"/>
        </w:rPr>
      </w:pPr>
      <w:r w:rsidRPr="00EC4266">
        <w:rPr>
          <w:rFonts w:ascii="Times New Roman" w:eastAsia="Calibri" w:hAnsi="Times New Roman" w:cs="Times New Roman"/>
          <w:bCs/>
          <w:sz w:val="28"/>
          <w:szCs w:val="28"/>
        </w:rPr>
        <w:t xml:space="preserve">    6. Материально-техническое обеспечение</w:t>
      </w:r>
    </w:p>
    <w:p w:rsidR="00D46580" w:rsidRPr="00EC4266" w:rsidRDefault="00D46580" w:rsidP="00D46580">
      <w:pPr>
        <w:spacing w:after="200" w:line="240" w:lineRule="auto"/>
        <w:contextualSpacing/>
        <w:jc w:val="both"/>
        <w:rPr>
          <w:rFonts w:ascii="Times New Roman" w:eastAsia="Calibri" w:hAnsi="Times New Roman" w:cs="Times New Roman"/>
          <w:bCs/>
          <w:sz w:val="28"/>
          <w:szCs w:val="28"/>
        </w:rPr>
      </w:pPr>
      <w:r w:rsidRPr="00EC4266">
        <w:rPr>
          <w:rFonts w:ascii="Times New Roman" w:eastAsia="Calibri" w:hAnsi="Times New Roman" w:cs="Times New Roman"/>
          <w:bCs/>
          <w:sz w:val="28"/>
          <w:szCs w:val="28"/>
        </w:rPr>
        <w:t xml:space="preserve">    7. Календарно-тематическое планирование</w:t>
      </w:r>
    </w:p>
    <w:p w:rsidR="00D46580" w:rsidRPr="00EC4266" w:rsidRDefault="00D46580" w:rsidP="00D46580">
      <w:pPr>
        <w:spacing w:line="240" w:lineRule="auto"/>
        <w:jc w:val="center"/>
        <w:rPr>
          <w:rFonts w:ascii="Times New Roman" w:eastAsia="Calibri" w:hAnsi="Times New Roman" w:cs="Times New Roman"/>
          <w:b/>
          <w:bCs/>
          <w:sz w:val="28"/>
          <w:szCs w:val="28"/>
        </w:rPr>
      </w:pPr>
    </w:p>
    <w:p w:rsidR="00D46580" w:rsidRPr="00EC4266" w:rsidRDefault="00D46580" w:rsidP="00D46580">
      <w:pPr>
        <w:spacing w:line="240" w:lineRule="auto"/>
        <w:jc w:val="center"/>
        <w:rPr>
          <w:rFonts w:ascii="Times New Roman" w:eastAsia="Calibri" w:hAnsi="Times New Roman" w:cs="Times New Roman"/>
          <w:b/>
          <w:bCs/>
          <w:sz w:val="28"/>
          <w:szCs w:val="28"/>
        </w:rPr>
      </w:pPr>
    </w:p>
    <w:p w:rsidR="00D46580" w:rsidRPr="00EC4266" w:rsidRDefault="00D46580" w:rsidP="00D46580">
      <w:pPr>
        <w:spacing w:after="0" w:line="240" w:lineRule="auto"/>
        <w:jc w:val="both"/>
        <w:rPr>
          <w:rFonts w:ascii="Times New Roman" w:eastAsia="Calibri" w:hAnsi="Times New Roman" w:cs="Times New Roman"/>
          <w:sz w:val="28"/>
          <w:szCs w:val="28"/>
        </w:rPr>
      </w:pPr>
    </w:p>
    <w:p w:rsidR="00D46580" w:rsidRPr="00EC4266" w:rsidRDefault="00D46580" w:rsidP="00D46580">
      <w:pPr>
        <w:spacing w:after="0" w:line="240" w:lineRule="auto"/>
        <w:jc w:val="both"/>
        <w:rPr>
          <w:rFonts w:ascii="Times New Roman" w:eastAsia="Calibri" w:hAnsi="Times New Roman" w:cs="Times New Roman"/>
          <w:sz w:val="28"/>
          <w:szCs w:val="28"/>
        </w:rPr>
      </w:pPr>
    </w:p>
    <w:p w:rsidR="00D46580" w:rsidRPr="00EC4266" w:rsidRDefault="00D46580" w:rsidP="00D46580">
      <w:pPr>
        <w:spacing w:after="0" w:line="240" w:lineRule="auto"/>
        <w:jc w:val="both"/>
        <w:rPr>
          <w:rFonts w:ascii="Times New Roman" w:eastAsia="Calibri" w:hAnsi="Times New Roman" w:cs="Times New Roman"/>
          <w:sz w:val="28"/>
          <w:szCs w:val="28"/>
        </w:rPr>
      </w:pPr>
    </w:p>
    <w:p w:rsidR="00D46580" w:rsidRPr="00EC4266" w:rsidRDefault="00D46580" w:rsidP="00D46580">
      <w:pPr>
        <w:spacing w:after="0" w:line="240" w:lineRule="auto"/>
        <w:jc w:val="both"/>
        <w:rPr>
          <w:rFonts w:ascii="Times New Roman" w:eastAsia="Calibri" w:hAnsi="Times New Roman" w:cs="Times New Roman"/>
          <w:sz w:val="28"/>
          <w:szCs w:val="28"/>
        </w:rPr>
      </w:pPr>
    </w:p>
    <w:p w:rsidR="00D46580" w:rsidRPr="00EC4266" w:rsidRDefault="00D46580" w:rsidP="00D46580">
      <w:pPr>
        <w:spacing w:after="0" w:line="240" w:lineRule="auto"/>
        <w:jc w:val="both"/>
        <w:rPr>
          <w:rFonts w:ascii="Times New Roman" w:eastAsia="Calibri" w:hAnsi="Times New Roman" w:cs="Times New Roman"/>
          <w:sz w:val="28"/>
          <w:szCs w:val="28"/>
        </w:rPr>
      </w:pPr>
    </w:p>
    <w:p w:rsidR="00D46580" w:rsidRPr="00EC4266" w:rsidRDefault="00D46580" w:rsidP="00D46580">
      <w:pPr>
        <w:spacing w:after="0" w:line="240" w:lineRule="auto"/>
        <w:jc w:val="both"/>
        <w:rPr>
          <w:rFonts w:ascii="Times New Roman" w:eastAsia="Calibri" w:hAnsi="Times New Roman" w:cs="Times New Roman"/>
          <w:sz w:val="28"/>
          <w:szCs w:val="28"/>
        </w:rPr>
      </w:pPr>
    </w:p>
    <w:p w:rsidR="00D46580" w:rsidRPr="00EC4266" w:rsidRDefault="00D46580" w:rsidP="00D46580">
      <w:pPr>
        <w:spacing w:after="0" w:line="240" w:lineRule="auto"/>
        <w:jc w:val="both"/>
        <w:rPr>
          <w:rFonts w:ascii="Times New Roman" w:eastAsia="Calibri" w:hAnsi="Times New Roman" w:cs="Times New Roman"/>
          <w:sz w:val="28"/>
          <w:szCs w:val="28"/>
        </w:rPr>
      </w:pPr>
    </w:p>
    <w:p w:rsidR="00D46580" w:rsidRPr="00EC4266" w:rsidRDefault="00D46580" w:rsidP="00D46580">
      <w:pPr>
        <w:spacing w:after="0" w:line="240" w:lineRule="auto"/>
        <w:jc w:val="both"/>
        <w:rPr>
          <w:rFonts w:ascii="Times New Roman" w:eastAsia="Calibri" w:hAnsi="Times New Roman" w:cs="Times New Roman"/>
          <w:sz w:val="28"/>
          <w:szCs w:val="28"/>
        </w:rPr>
      </w:pPr>
    </w:p>
    <w:p w:rsidR="00D46580" w:rsidRPr="00EC4266" w:rsidRDefault="00D46580" w:rsidP="00D46580">
      <w:pPr>
        <w:spacing w:after="0" w:line="240" w:lineRule="auto"/>
        <w:jc w:val="both"/>
        <w:rPr>
          <w:rFonts w:ascii="Times New Roman" w:eastAsia="Calibri" w:hAnsi="Times New Roman" w:cs="Times New Roman"/>
          <w:sz w:val="28"/>
          <w:szCs w:val="28"/>
        </w:rPr>
      </w:pPr>
    </w:p>
    <w:p w:rsidR="00D46580" w:rsidRPr="00EC4266" w:rsidRDefault="00D46580" w:rsidP="00D46580">
      <w:pPr>
        <w:spacing w:after="0" w:line="240" w:lineRule="auto"/>
        <w:jc w:val="both"/>
        <w:rPr>
          <w:rFonts w:ascii="Times New Roman" w:eastAsia="Calibri" w:hAnsi="Times New Roman" w:cs="Times New Roman"/>
          <w:sz w:val="28"/>
          <w:szCs w:val="28"/>
        </w:rPr>
      </w:pPr>
    </w:p>
    <w:p w:rsidR="00D46580" w:rsidRPr="00EC4266" w:rsidRDefault="00D46580" w:rsidP="00D46580">
      <w:pPr>
        <w:spacing w:after="0" w:line="256" w:lineRule="auto"/>
        <w:jc w:val="both"/>
        <w:rPr>
          <w:rFonts w:ascii="Times New Roman" w:eastAsia="Calibri" w:hAnsi="Times New Roman" w:cs="Times New Roman"/>
          <w:sz w:val="28"/>
          <w:szCs w:val="28"/>
        </w:rPr>
      </w:pPr>
    </w:p>
    <w:p w:rsidR="00D46580" w:rsidRPr="00EC4266" w:rsidRDefault="00D46580" w:rsidP="00D46580">
      <w:pPr>
        <w:spacing w:after="0" w:line="240" w:lineRule="auto"/>
        <w:rPr>
          <w:rFonts w:ascii="Times New Roman" w:eastAsia="Calibri" w:hAnsi="Times New Roman" w:cs="Times New Roman"/>
          <w:sz w:val="28"/>
          <w:szCs w:val="28"/>
          <w:lang w:eastAsia="ru-RU"/>
        </w:rPr>
      </w:pPr>
    </w:p>
    <w:p w:rsidR="00D46580" w:rsidRPr="00EC4266" w:rsidRDefault="00D46580" w:rsidP="00D46580">
      <w:pPr>
        <w:spacing w:after="0" w:line="240" w:lineRule="auto"/>
        <w:rPr>
          <w:rFonts w:ascii="Times New Roman" w:eastAsia="Calibri" w:hAnsi="Times New Roman" w:cs="Times New Roman"/>
          <w:sz w:val="28"/>
          <w:szCs w:val="28"/>
          <w:lang w:eastAsia="ru-RU"/>
        </w:rPr>
      </w:pPr>
    </w:p>
    <w:p w:rsidR="00D46580" w:rsidRPr="00EC4266" w:rsidRDefault="00D46580" w:rsidP="00D46580">
      <w:pPr>
        <w:spacing w:after="0" w:line="240" w:lineRule="auto"/>
        <w:rPr>
          <w:rFonts w:ascii="Times New Roman" w:eastAsia="Calibri" w:hAnsi="Times New Roman" w:cs="Times New Roman"/>
          <w:sz w:val="28"/>
          <w:szCs w:val="28"/>
          <w:lang w:eastAsia="ru-RU"/>
        </w:rPr>
      </w:pPr>
    </w:p>
    <w:p w:rsidR="00EC4266" w:rsidRPr="00EC4266" w:rsidRDefault="00EC4266" w:rsidP="00D46580">
      <w:pPr>
        <w:spacing w:before="100" w:beforeAutospacing="1" w:after="200" w:line="240" w:lineRule="auto"/>
        <w:contextualSpacing/>
        <w:jc w:val="center"/>
        <w:rPr>
          <w:rFonts w:ascii="Times New Roman" w:eastAsia="Times New Roman" w:hAnsi="Times New Roman" w:cs="Times New Roman"/>
          <w:b/>
          <w:bCs/>
          <w:sz w:val="28"/>
          <w:szCs w:val="28"/>
          <w:lang w:eastAsia="ru-RU"/>
        </w:rPr>
      </w:pPr>
    </w:p>
    <w:p w:rsidR="00EC4266" w:rsidRPr="00EC4266" w:rsidRDefault="00EC4266" w:rsidP="00D46580">
      <w:pPr>
        <w:spacing w:before="100" w:beforeAutospacing="1" w:after="200" w:line="240" w:lineRule="auto"/>
        <w:contextualSpacing/>
        <w:jc w:val="center"/>
        <w:rPr>
          <w:rFonts w:ascii="Times New Roman" w:eastAsia="Times New Roman" w:hAnsi="Times New Roman" w:cs="Times New Roman"/>
          <w:b/>
          <w:bCs/>
          <w:sz w:val="28"/>
          <w:szCs w:val="28"/>
          <w:lang w:eastAsia="ru-RU"/>
        </w:rPr>
      </w:pPr>
    </w:p>
    <w:p w:rsidR="00EC4266" w:rsidRPr="00EC4266" w:rsidRDefault="00EC4266" w:rsidP="00D46580">
      <w:pPr>
        <w:spacing w:before="100" w:beforeAutospacing="1" w:after="200" w:line="240" w:lineRule="auto"/>
        <w:contextualSpacing/>
        <w:jc w:val="center"/>
        <w:rPr>
          <w:rFonts w:ascii="Times New Roman" w:eastAsia="Times New Roman" w:hAnsi="Times New Roman" w:cs="Times New Roman"/>
          <w:b/>
          <w:bCs/>
          <w:sz w:val="28"/>
          <w:szCs w:val="28"/>
          <w:lang w:eastAsia="ru-RU"/>
        </w:rPr>
      </w:pPr>
    </w:p>
    <w:p w:rsidR="00EC4266" w:rsidRPr="00EC4266" w:rsidRDefault="00EC4266" w:rsidP="00D46580">
      <w:pPr>
        <w:spacing w:before="100" w:beforeAutospacing="1" w:after="200" w:line="240" w:lineRule="auto"/>
        <w:contextualSpacing/>
        <w:jc w:val="center"/>
        <w:rPr>
          <w:rFonts w:ascii="Times New Roman" w:eastAsia="Times New Roman" w:hAnsi="Times New Roman" w:cs="Times New Roman"/>
          <w:b/>
          <w:bCs/>
          <w:sz w:val="28"/>
          <w:szCs w:val="28"/>
          <w:lang w:eastAsia="ru-RU"/>
        </w:rPr>
      </w:pPr>
    </w:p>
    <w:p w:rsidR="00EC4266" w:rsidRPr="00EC4266" w:rsidRDefault="00EC4266" w:rsidP="00D46580">
      <w:pPr>
        <w:spacing w:before="100" w:beforeAutospacing="1" w:after="200" w:line="240" w:lineRule="auto"/>
        <w:contextualSpacing/>
        <w:jc w:val="center"/>
        <w:rPr>
          <w:rFonts w:ascii="Times New Roman" w:eastAsia="Times New Roman" w:hAnsi="Times New Roman" w:cs="Times New Roman"/>
          <w:b/>
          <w:bCs/>
          <w:sz w:val="28"/>
          <w:szCs w:val="28"/>
          <w:lang w:eastAsia="ru-RU"/>
        </w:rPr>
      </w:pPr>
    </w:p>
    <w:p w:rsidR="00EC4266" w:rsidRPr="00EC4266" w:rsidRDefault="00EC4266" w:rsidP="00D46580">
      <w:pPr>
        <w:spacing w:before="100" w:beforeAutospacing="1" w:after="200" w:line="240" w:lineRule="auto"/>
        <w:contextualSpacing/>
        <w:jc w:val="center"/>
        <w:rPr>
          <w:rFonts w:ascii="Times New Roman" w:eastAsia="Times New Roman" w:hAnsi="Times New Roman" w:cs="Times New Roman"/>
          <w:b/>
          <w:bCs/>
          <w:sz w:val="28"/>
          <w:szCs w:val="28"/>
          <w:lang w:eastAsia="ru-RU"/>
        </w:rPr>
      </w:pPr>
    </w:p>
    <w:p w:rsidR="00EC4266" w:rsidRPr="00EC4266" w:rsidRDefault="00EC4266" w:rsidP="00D46580">
      <w:pPr>
        <w:spacing w:before="100" w:beforeAutospacing="1" w:after="200" w:line="240" w:lineRule="auto"/>
        <w:contextualSpacing/>
        <w:jc w:val="center"/>
        <w:rPr>
          <w:rFonts w:ascii="Times New Roman" w:eastAsia="Times New Roman" w:hAnsi="Times New Roman" w:cs="Times New Roman"/>
          <w:b/>
          <w:bCs/>
          <w:sz w:val="28"/>
          <w:szCs w:val="28"/>
          <w:lang w:eastAsia="ru-RU"/>
        </w:rPr>
      </w:pPr>
    </w:p>
    <w:p w:rsidR="00EC4266" w:rsidRPr="00EC4266" w:rsidRDefault="00EC4266" w:rsidP="00D46580">
      <w:pPr>
        <w:spacing w:before="100" w:beforeAutospacing="1" w:after="200" w:line="240" w:lineRule="auto"/>
        <w:contextualSpacing/>
        <w:jc w:val="center"/>
        <w:rPr>
          <w:rFonts w:ascii="Times New Roman" w:eastAsia="Times New Roman" w:hAnsi="Times New Roman" w:cs="Times New Roman"/>
          <w:b/>
          <w:bCs/>
          <w:sz w:val="28"/>
          <w:szCs w:val="28"/>
          <w:lang w:eastAsia="ru-RU"/>
        </w:rPr>
      </w:pPr>
    </w:p>
    <w:p w:rsidR="00EC4266" w:rsidRPr="00EC4266" w:rsidRDefault="00EC4266" w:rsidP="00D46580">
      <w:pPr>
        <w:spacing w:before="100" w:beforeAutospacing="1" w:after="200" w:line="240" w:lineRule="auto"/>
        <w:contextualSpacing/>
        <w:jc w:val="center"/>
        <w:rPr>
          <w:rFonts w:ascii="Times New Roman" w:eastAsia="Times New Roman" w:hAnsi="Times New Roman" w:cs="Times New Roman"/>
          <w:b/>
          <w:bCs/>
          <w:sz w:val="28"/>
          <w:szCs w:val="28"/>
          <w:lang w:eastAsia="ru-RU"/>
        </w:rPr>
      </w:pPr>
    </w:p>
    <w:p w:rsidR="00EC4266" w:rsidRPr="00EC4266" w:rsidRDefault="00EC4266" w:rsidP="00D46580">
      <w:pPr>
        <w:spacing w:before="100" w:beforeAutospacing="1" w:after="200" w:line="240" w:lineRule="auto"/>
        <w:contextualSpacing/>
        <w:jc w:val="center"/>
        <w:rPr>
          <w:rFonts w:ascii="Times New Roman" w:eastAsia="Times New Roman" w:hAnsi="Times New Roman" w:cs="Times New Roman"/>
          <w:b/>
          <w:bCs/>
          <w:sz w:val="28"/>
          <w:szCs w:val="28"/>
          <w:lang w:eastAsia="ru-RU"/>
        </w:rPr>
      </w:pPr>
    </w:p>
    <w:p w:rsidR="00EC4266" w:rsidRPr="00EC4266" w:rsidRDefault="00EC4266" w:rsidP="00D46580">
      <w:pPr>
        <w:spacing w:before="100" w:beforeAutospacing="1" w:after="200" w:line="240" w:lineRule="auto"/>
        <w:contextualSpacing/>
        <w:jc w:val="center"/>
        <w:rPr>
          <w:rFonts w:ascii="Times New Roman" w:eastAsia="Times New Roman" w:hAnsi="Times New Roman" w:cs="Times New Roman"/>
          <w:b/>
          <w:bCs/>
          <w:sz w:val="28"/>
          <w:szCs w:val="28"/>
          <w:lang w:eastAsia="ru-RU"/>
        </w:rPr>
      </w:pPr>
    </w:p>
    <w:p w:rsidR="00EC4266" w:rsidRPr="00EC4266" w:rsidRDefault="00EC4266" w:rsidP="00D46580">
      <w:pPr>
        <w:spacing w:before="100" w:beforeAutospacing="1" w:after="200" w:line="240" w:lineRule="auto"/>
        <w:contextualSpacing/>
        <w:jc w:val="center"/>
        <w:rPr>
          <w:rFonts w:ascii="Times New Roman" w:eastAsia="Times New Roman" w:hAnsi="Times New Roman" w:cs="Times New Roman"/>
          <w:b/>
          <w:bCs/>
          <w:sz w:val="28"/>
          <w:szCs w:val="28"/>
          <w:lang w:eastAsia="ru-RU"/>
        </w:rPr>
      </w:pPr>
    </w:p>
    <w:p w:rsidR="00EC4266" w:rsidRPr="00EC4266" w:rsidRDefault="00EC4266" w:rsidP="00D46580">
      <w:pPr>
        <w:spacing w:before="100" w:beforeAutospacing="1" w:after="200" w:line="240" w:lineRule="auto"/>
        <w:contextualSpacing/>
        <w:jc w:val="center"/>
        <w:rPr>
          <w:rFonts w:ascii="Times New Roman" w:eastAsia="Times New Roman" w:hAnsi="Times New Roman" w:cs="Times New Roman"/>
          <w:b/>
          <w:bCs/>
          <w:sz w:val="28"/>
          <w:szCs w:val="28"/>
          <w:lang w:eastAsia="ru-RU"/>
        </w:rPr>
      </w:pPr>
    </w:p>
    <w:p w:rsidR="00EC4266" w:rsidRPr="00EC4266" w:rsidRDefault="00EC4266" w:rsidP="00D46580">
      <w:pPr>
        <w:spacing w:before="100" w:beforeAutospacing="1" w:after="200" w:line="240" w:lineRule="auto"/>
        <w:contextualSpacing/>
        <w:jc w:val="center"/>
        <w:rPr>
          <w:rFonts w:ascii="Times New Roman" w:eastAsia="Times New Roman" w:hAnsi="Times New Roman" w:cs="Times New Roman"/>
          <w:b/>
          <w:bCs/>
          <w:sz w:val="28"/>
          <w:szCs w:val="28"/>
          <w:lang w:eastAsia="ru-RU"/>
        </w:rPr>
      </w:pPr>
    </w:p>
    <w:p w:rsidR="00EC4266" w:rsidRDefault="00EC4266" w:rsidP="00D46580">
      <w:pPr>
        <w:spacing w:after="0" w:line="276" w:lineRule="auto"/>
        <w:jc w:val="both"/>
        <w:rPr>
          <w:rFonts w:ascii="Times New Roman" w:eastAsia="Times New Roman" w:hAnsi="Times New Roman" w:cs="Times New Roman"/>
          <w:b/>
          <w:bCs/>
          <w:sz w:val="28"/>
          <w:szCs w:val="28"/>
          <w:lang w:eastAsia="ru-RU"/>
        </w:rPr>
      </w:pPr>
    </w:p>
    <w:p w:rsidR="00EC4266" w:rsidRDefault="00EC4266" w:rsidP="00D46580">
      <w:pPr>
        <w:spacing w:after="0" w:line="276" w:lineRule="auto"/>
        <w:jc w:val="both"/>
        <w:rPr>
          <w:rFonts w:ascii="Times New Roman" w:eastAsia="Calibri" w:hAnsi="Times New Roman" w:cs="Times New Roman"/>
          <w:sz w:val="28"/>
          <w:szCs w:val="28"/>
        </w:rPr>
      </w:pPr>
    </w:p>
    <w:p w:rsidR="00EC4266" w:rsidRDefault="00EC4266" w:rsidP="00D46580">
      <w:pPr>
        <w:spacing w:after="0" w:line="276" w:lineRule="auto"/>
        <w:jc w:val="both"/>
        <w:rPr>
          <w:rFonts w:ascii="Times New Roman" w:eastAsia="Calibri" w:hAnsi="Times New Roman" w:cs="Times New Roman"/>
          <w:sz w:val="28"/>
          <w:szCs w:val="28"/>
        </w:rPr>
      </w:pPr>
    </w:p>
    <w:p w:rsidR="00EC4266" w:rsidRDefault="00EC4266" w:rsidP="00D46580">
      <w:pPr>
        <w:spacing w:after="0" w:line="276" w:lineRule="auto"/>
        <w:jc w:val="both"/>
        <w:rPr>
          <w:rFonts w:ascii="Times New Roman" w:eastAsia="Calibri" w:hAnsi="Times New Roman" w:cs="Times New Roman"/>
          <w:sz w:val="28"/>
          <w:szCs w:val="28"/>
        </w:rPr>
      </w:pPr>
    </w:p>
    <w:p w:rsidR="00EC4266" w:rsidRDefault="00EC4266" w:rsidP="00D46580">
      <w:pPr>
        <w:spacing w:after="0" w:line="240" w:lineRule="auto"/>
        <w:jc w:val="both"/>
        <w:rPr>
          <w:rFonts w:ascii="Times New Roman" w:eastAsia="Calibri" w:hAnsi="Times New Roman" w:cs="Times New Roman"/>
          <w:b/>
          <w:sz w:val="28"/>
          <w:szCs w:val="28"/>
        </w:rPr>
      </w:pPr>
    </w:p>
    <w:p w:rsidR="00D46580" w:rsidRDefault="00D46580" w:rsidP="00D46580">
      <w:pPr>
        <w:spacing w:after="0" w:line="240" w:lineRule="auto"/>
        <w:jc w:val="both"/>
        <w:rPr>
          <w:rFonts w:ascii="Times New Roman" w:eastAsia="Calibri" w:hAnsi="Times New Roman" w:cs="Times New Roman"/>
          <w:b/>
          <w:sz w:val="28"/>
          <w:szCs w:val="28"/>
        </w:rPr>
      </w:pPr>
      <w:r w:rsidRPr="00EC4266">
        <w:rPr>
          <w:rFonts w:ascii="Times New Roman" w:eastAsia="Calibri" w:hAnsi="Times New Roman" w:cs="Times New Roman"/>
          <w:b/>
          <w:sz w:val="28"/>
          <w:szCs w:val="28"/>
        </w:rPr>
        <w:lastRenderedPageBreak/>
        <w:t>1. Пояснительная записка</w:t>
      </w:r>
    </w:p>
    <w:p w:rsidR="00E94952" w:rsidRPr="00EC4266" w:rsidRDefault="00E94952" w:rsidP="00E94952">
      <w:pPr>
        <w:spacing w:after="0" w:line="27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Нормативно-правовую базу разработки рабочей программы по учебному предмету «Математика» составляет:</w:t>
      </w:r>
    </w:p>
    <w:p w:rsidR="00E94952" w:rsidRPr="00EC4266" w:rsidRDefault="00E94952" w:rsidP="00E94952">
      <w:pPr>
        <w:spacing w:after="0" w:line="27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Федеральный закон от 29.12.2012 №273-ФЗ (ред. от 01.05.2019) «Об образовании в Российской Федерации»);</w:t>
      </w:r>
    </w:p>
    <w:p w:rsidR="00E94952" w:rsidRPr="00EC4266" w:rsidRDefault="00E94952" w:rsidP="00E94952">
      <w:pPr>
        <w:spacing w:after="0" w:line="27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Федеральный государственный образовательный стандарт образования обучающихся с умственной отсталостью (интеллектуальными нарушениями) КГКОУ ШИ 5 от 31.08.2018 №49-од;</w:t>
      </w:r>
    </w:p>
    <w:p w:rsidR="00E94952" w:rsidRPr="00EC4266" w:rsidRDefault="00E94952" w:rsidP="00E94952">
      <w:pPr>
        <w:spacing w:after="0" w:line="27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Устав КГОУ ШИ 5 от 01.10.2015 №212</w:t>
      </w:r>
    </w:p>
    <w:p w:rsidR="00E94952" w:rsidRPr="00EC4266" w:rsidRDefault="00E94952" w:rsidP="00D46580">
      <w:pPr>
        <w:spacing w:after="0" w:line="240" w:lineRule="auto"/>
        <w:jc w:val="both"/>
        <w:rPr>
          <w:rFonts w:ascii="Times New Roman" w:eastAsia="Calibri" w:hAnsi="Times New Roman" w:cs="Times New Roman"/>
          <w:b/>
          <w:sz w:val="28"/>
          <w:szCs w:val="28"/>
        </w:rPr>
      </w:pPr>
    </w:p>
    <w:p w:rsidR="00D46580" w:rsidRPr="00EC4266" w:rsidRDefault="00D46580" w:rsidP="00D46580">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D46580" w:rsidRPr="00EC4266" w:rsidRDefault="00D46580" w:rsidP="00D46580">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Исходя из основной цели, задачами обучения математике являются:</w:t>
      </w:r>
    </w:p>
    <w:p w:rsidR="00D46580" w:rsidRPr="00EC4266" w:rsidRDefault="00D46580" w:rsidP="00D46580">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1. формирование доступных умственно обучающимся с умственной отсталостью (интеллектуальными нарушениями) математических знаний и </w:t>
      </w:r>
    </w:p>
    <w:p w:rsidR="00D46580" w:rsidRPr="00EC4266" w:rsidRDefault="00D46580" w:rsidP="00D46580">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w:t>
      </w:r>
    </w:p>
    <w:p w:rsidR="00D46580" w:rsidRPr="00EC4266" w:rsidRDefault="00D46580" w:rsidP="00D46580">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2. коррекция и развитие познавательной деятельности и </w:t>
      </w:r>
      <w:proofErr w:type="gramStart"/>
      <w:r w:rsidRPr="00EC4266">
        <w:rPr>
          <w:rFonts w:ascii="Times New Roman" w:eastAsia="Calibri" w:hAnsi="Times New Roman" w:cs="Times New Roman"/>
          <w:color w:val="000000"/>
          <w:sz w:val="28"/>
          <w:szCs w:val="28"/>
        </w:rPr>
        <w:t>личностных качеств</w:t>
      </w:r>
      <w:proofErr w:type="gramEnd"/>
      <w:r w:rsidRPr="00EC4266">
        <w:rPr>
          <w:rFonts w:ascii="Times New Roman" w:eastAsia="Calibri" w:hAnsi="Times New Roman" w:cs="Times New Roman"/>
          <w:color w:val="000000"/>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 </w:t>
      </w:r>
    </w:p>
    <w:p w:rsidR="00D46580" w:rsidRPr="00EC4266" w:rsidRDefault="00D46580" w:rsidP="00D46580">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3.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D46580" w:rsidRPr="00EC4266" w:rsidRDefault="00D46580" w:rsidP="00D46580">
      <w:pPr>
        <w:autoSpaceDE w:val="0"/>
        <w:autoSpaceDN w:val="0"/>
        <w:adjustRightInd w:val="0"/>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Основной формой организации процесса обучения математике является урок. Ведущей формой работы на уроке является фронтальная работа при осуществлении дифференцированного и индивидуального подхода, учёт индивидуальных особенностей каждого ребёнка.</w:t>
      </w:r>
    </w:p>
    <w:p w:rsidR="00D46580" w:rsidRPr="00EC4266" w:rsidRDefault="00D46580" w:rsidP="00D46580">
      <w:pPr>
        <w:spacing w:after="0" w:line="240" w:lineRule="auto"/>
        <w:jc w:val="both"/>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При организации учебного процесса учитель руководствуется следующими дидактическими принципами:</w:t>
      </w:r>
    </w:p>
    <w:p w:rsidR="00D46580" w:rsidRPr="00EC4266" w:rsidRDefault="00D46580" w:rsidP="00D46580">
      <w:pPr>
        <w:spacing w:after="0" w:line="240" w:lineRule="auto"/>
        <w:jc w:val="both"/>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1) обучение должно быть направлено на коррекцию недостатков  в познавательной деятельности и формирование личностных качеств;</w:t>
      </w:r>
    </w:p>
    <w:p w:rsidR="00D46580" w:rsidRPr="00EC4266" w:rsidRDefault="00D46580" w:rsidP="00D46580">
      <w:pPr>
        <w:spacing w:after="0" w:line="240" w:lineRule="auto"/>
        <w:jc w:val="both"/>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2)  методы обучения и виды учебной деятельности на уроке должны быть разнообразны и  должны включать в себя наглядность, иллюстративность. На уроке должен быть,  дифференцирован раздаточный материл;</w:t>
      </w:r>
    </w:p>
    <w:p w:rsidR="00D46580" w:rsidRPr="00EC4266" w:rsidRDefault="00D46580" w:rsidP="00D46580">
      <w:pPr>
        <w:spacing w:after="0" w:line="240" w:lineRule="auto"/>
        <w:jc w:val="both"/>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3) вся система коррекционной работы должна осуществляется на основе клинического и психолого-педагогического изучения ребенка, индивидуального и дифференцированного подхода.</w:t>
      </w:r>
    </w:p>
    <w:p w:rsidR="00D46580" w:rsidRPr="00EC4266" w:rsidRDefault="00D46580" w:rsidP="00D46580">
      <w:pPr>
        <w:spacing w:after="0" w:line="240" w:lineRule="auto"/>
        <w:jc w:val="both"/>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lastRenderedPageBreak/>
        <w:t xml:space="preserve">Для эффективности урока необходимо создать </w:t>
      </w:r>
      <w:proofErr w:type="spellStart"/>
      <w:r w:rsidRPr="00EC4266">
        <w:rPr>
          <w:rFonts w:ascii="Times New Roman" w:eastAsia="Calibri" w:hAnsi="Times New Roman" w:cs="Times New Roman"/>
          <w:color w:val="000000"/>
          <w:sz w:val="28"/>
          <w:szCs w:val="28"/>
          <w:lang w:eastAsia="ru-RU"/>
        </w:rPr>
        <w:t>учительско</w:t>
      </w:r>
      <w:proofErr w:type="spellEnd"/>
      <w:r w:rsidRPr="00EC4266">
        <w:rPr>
          <w:rFonts w:ascii="Times New Roman" w:eastAsia="Calibri" w:hAnsi="Times New Roman" w:cs="Times New Roman"/>
          <w:color w:val="000000"/>
          <w:sz w:val="28"/>
          <w:szCs w:val="28"/>
          <w:lang w:eastAsia="ru-RU"/>
        </w:rPr>
        <w:t xml:space="preserve"> - ученическую деятельность.</w:t>
      </w:r>
      <w:r w:rsidR="00E94952">
        <w:rPr>
          <w:rFonts w:ascii="Times New Roman" w:eastAsia="Calibri" w:hAnsi="Times New Roman" w:cs="Times New Roman"/>
          <w:color w:val="000000"/>
          <w:sz w:val="28"/>
          <w:szCs w:val="28"/>
          <w:lang w:eastAsia="ru-RU"/>
        </w:rPr>
        <w:t xml:space="preserve"> </w:t>
      </w:r>
      <w:r w:rsidRPr="00EC4266">
        <w:rPr>
          <w:rFonts w:ascii="Times New Roman" w:eastAsia="Calibri" w:hAnsi="Times New Roman" w:cs="Times New Roman"/>
          <w:color w:val="000000"/>
          <w:sz w:val="28"/>
          <w:szCs w:val="28"/>
          <w:lang w:eastAsia="ru-RU"/>
        </w:rPr>
        <w:t>Профессионализм  учительской  деятельности  основан на следующих правилах:</w:t>
      </w:r>
    </w:p>
    <w:p w:rsidR="00D46580" w:rsidRPr="00EC4266" w:rsidRDefault="00D46580" w:rsidP="00D46580">
      <w:pPr>
        <w:spacing w:after="0" w:line="240" w:lineRule="auto"/>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 - формирование интереса только через деятельность самих учащихся с умственной отсталостью;</w:t>
      </w:r>
    </w:p>
    <w:p w:rsidR="00D46580" w:rsidRPr="00EC4266" w:rsidRDefault="00D46580" w:rsidP="00D46580">
      <w:pPr>
        <w:spacing w:after="0" w:line="240" w:lineRule="auto"/>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 - совместимость словесности, наглядности, дидактики на уроке;</w:t>
      </w:r>
    </w:p>
    <w:p w:rsidR="00D46580" w:rsidRPr="00EC4266" w:rsidRDefault="00D46580" w:rsidP="00D46580">
      <w:pPr>
        <w:spacing w:after="0" w:line="240" w:lineRule="auto"/>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 - мотивация деятельности является решающим в успехе хорошего урока, и это задача учителя;</w:t>
      </w:r>
    </w:p>
    <w:p w:rsidR="00D46580" w:rsidRPr="00EC4266" w:rsidRDefault="00D46580" w:rsidP="00D46580">
      <w:pPr>
        <w:spacing w:after="0" w:line="240" w:lineRule="auto"/>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 - перевод внешних мотивов во внутренние - это появление желания учиться.</w:t>
      </w:r>
    </w:p>
    <w:p w:rsidR="00D46580" w:rsidRPr="00EC4266" w:rsidRDefault="00D46580" w:rsidP="00D46580">
      <w:pPr>
        <w:spacing w:after="0" w:line="240" w:lineRule="auto"/>
        <w:jc w:val="both"/>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Математика, являясь одним из важных общеобразовательных предметов, готовит обучающихся с отклонениями в интеллектуальном развитии к жизни и овладению доступными профессионально-трудовыми навыками.</w:t>
      </w:r>
    </w:p>
    <w:p w:rsidR="00D46580" w:rsidRPr="00EC4266" w:rsidRDefault="00D46580" w:rsidP="00D46580">
      <w:pPr>
        <w:spacing w:after="0" w:line="240" w:lineRule="auto"/>
        <w:jc w:val="both"/>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Процесс обучения математике неразрывно связан с решением специфической задачи специальных (коррекционных) образовательных учреждений VIII вида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D46580" w:rsidRPr="00EC4266" w:rsidRDefault="00D46580" w:rsidP="00D46580">
      <w:pPr>
        <w:spacing w:after="0" w:line="240" w:lineRule="auto"/>
        <w:jc w:val="both"/>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w:t>
      </w:r>
    </w:p>
    <w:p w:rsidR="00D46580" w:rsidRPr="00EC4266" w:rsidRDefault="00D46580" w:rsidP="00D46580">
      <w:pPr>
        <w:spacing w:after="0" w:line="240" w:lineRule="auto"/>
        <w:jc w:val="both"/>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Понятия числа, величины, геометрической фигуры, которые формируются у обучающихся в процессе обучения математике, являются абстрактными.</w:t>
      </w:r>
    </w:p>
    <w:p w:rsidR="00D46580" w:rsidRPr="00EC4266" w:rsidRDefault="00D46580" w:rsidP="00D46580">
      <w:pPr>
        <w:spacing w:after="0" w:line="240" w:lineRule="auto"/>
        <w:jc w:val="both"/>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w:t>
      </w:r>
    </w:p>
    <w:p w:rsidR="00D46580" w:rsidRPr="00EC4266" w:rsidRDefault="00D46580" w:rsidP="00D46580">
      <w:pPr>
        <w:spacing w:after="0" w:line="240" w:lineRule="auto"/>
        <w:jc w:val="both"/>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Практические действия с предметами, их заменителями учащиеся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p>
    <w:p w:rsidR="00D46580" w:rsidRPr="00EC4266" w:rsidRDefault="00D46580" w:rsidP="00D46580">
      <w:pPr>
        <w:spacing w:after="0" w:line="240" w:lineRule="auto"/>
        <w:jc w:val="both"/>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В младших классах необходимо пробудить у обучающихся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современных цифровых технологий, создании увлекательных для детей ситуаций.</w:t>
      </w:r>
    </w:p>
    <w:p w:rsidR="00D46580" w:rsidRPr="00EC4266" w:rsidRDefault="00D46580" w:rsidP="00D46580">
      <w:pPr>
        <w:spacing w:after="0" w:line="240" w:lineRule="auto"/>
        <w:jc w:val="both"/>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 xml:space="preserve">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w:t>
      </w:r>
      <w:r w:rsidR="00E94952">
        <w:rPr>
          <w:rFonts w:ascii="Times New Roman" w:eastAsia="Times New Roman" w:hAnsi="Times New Roman" w:cs="Times New Roman"/>
          <w:sz w:val="28"/>
          <w:szCs w:val="28"/>
          <w:lang w:eastAsia="ru-RU"/>
        </w:rPr>
        <w:lastRenderedPageBreak/>
        <w:t>Не менее важный прием -</w:t>
      </w:r>
      <w:r w:rsidRPr="00EC4266">
        <w:rPr>
          <w:rFonts w:ascii="Times New Roman" w:eastAsia="Times New Roman" w:hAnsi="Times New Roman" w:cs="Times New Roman"/>
          <w:sz w:val="28"/>
          <w:szCs w:val="28"/>
          <w:lang w:eastAsia="ru-RU"/>
        </w:rPr>
        <w:t xml:space="preserve"> материализация, т. е. умение конкретизировать любое отвлеченное понятие, использовать его в жизненных ситуациях. </w:t>
      </w:r>
    </w:p>
    <w:p w:rsidR="00D46580" w:rsidRPr="00EC4266" w:rsidRDefault="00D46580" w:rsidP="00D46580">
      <w:pPr>
        <w:spacing w:after="0" w:line="240" w:lineRule="auto"/>
        <w:jc w:val="both"/>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На уроках математика в коррекционной школе 8 вида важно использовать разнообразные методы:</w:t>
      </w:r>
    </w:p>
    <w:p w:rsidR="00D46580" w:rsidRPr="00EC4266" w:rsidRDefault="00D46580" w:rsidP="00D46580">
      <w:pPr>
        <w:numPr>
          <w:ilvl w:val="0"/>
          <w:numId w:val="2"/>
        </w:numPr>
        <w:spacing w:after="0" w:line="240" w:lineRule="auto"/>
        <w:contextualSpacing/>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Объяснительно-иллюстративный    метод (учитель объясняет, а дети воспринимают, осознают и фиксируют в памяти).</w:t>
      </w:r>
    </w:p>
    <w:p w:rsidR="00D46580" w:rsidRPr="00EC4266" w:rsidRDefault="00D46580" w:rsidP="00D46580">
      <w:pPr>
        <w:numPr>
          <w:ilvl w:val="0"/>
          <w:numId w:val="2"/>
        </w:numPr>
        <w:spacing w:after="0" w:line="240" w:lineRule="auto"/>
        <w:contextualSpacing/>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Репродуктивный  метод  (воспроизведение и применение информации).</w:t>
      </w:r>
    </w:p>
    <w:p w:rsidR="00D46580" w:rsidRPr="00EC4266" w:rsidRDefault="00D46580" w:rsidP="00D46580">
      <w:pPr>
        <w:numPr>
          <w:ilvl w:val="0"/>
          <w:numId w:val="2"/>
        </w:numPr>
        <w:spacing w:after="0" w:line="240" w:lineRule="auto"/>
        <w:contextualSpacing/>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Метод проблемного изложения (учитель ставит проблему и показывает путь ее решения).</w:t>
      </w:r>
    </w:p>
    <w:p w:rsidR="00D46580" w:rsidRPr="00EC4266" w:rsidRDefault="00D46580" w:rsidP="00D46580">
      <w:pPr>
        <w:numPr>
          <w:ilvl w:val="0"/>
          <w:numId w:val="2"/>
        </w:numPr>
        <w:spacing w:after="0" w:line="240" w:lineRule="auto"/>
        <w:contextualSpacing/>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Частично-поисковый метод (дети пытаются сами найти путь к решению проблемы).</w:t>
      </w:r>
    </w:p>
    <w:p w:rsidR="00D46580" w:rsidRPr="00EC4266" w:rsidRDefault="00D46580" w:rsidP="00D46580">
      <w:pPr>
        <w:numPr>
          <w:ilvl w:val="0"/>
          <w:numId w:val="2"/>
        </w:numPr>
        <w:spacing w:after="0" w:line="240" w:lineRule="auto"/>
        <w:contextualSpacing/>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Исследовательский метод (учитель направляет, дети самостоятельно исследуют).</w:t>
      </w:r>
    </w:p>
    <w:p w:rsidR="00D46580" w:rsidRPr="00EC4266" w:rsidRDefault="00D46580" w:rsidP="00D46580">
      <w:pPr>
        <w:spacing w:after="0" w:line="240" w:lineRule="auto"/>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D46580" w:rsidRPr="00EC4266" w:rsidRDefault="00D46580" w:rsidP="00D46580">
      <w:pPr>
        <w:spacing w:after="0" w:line="240" w:lineRule="auto"/>
        <w:jc w:val="both"/>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Успех обучения математике во многом зависит от тщательного изучения учителем индивидуальных особенностей каждого ребенка класса (познавательных и личностных).</w:t>
      </w:r>
    </w:p>
    <w:p w:rsidR="00D46580" w:rsidRPr="00EC4266" w:rsidRDefault="00D46580" w:rsidP="00D46580">
      <w:pPr>
        <w:spacing w:after="0" w:line="240" w:lineRule="auto"/>
        <w:jc w:val="both"/>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Каждый урок математики оснащается необходимыми наглядными пособиями, раздаточным материалом, техническими средствами обучения.</w:t>
      </w:r>
    </w:p>
    <w:p w:rsidR="00D46580" w:rsidRPr="00EC4266" w:rsidRDefault="00D46580" w:rsidP="00D46580">
      <w:pPr>
        <w:spacing w:after="0" w:line="240" w:lineRule="auto"/>
        <w:jc w:val="both"/>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Устный счет как этап урока является неотъемлемой частью почти каждого урока математики.</w:t>
      </w:r>
    </w:p>
    <w:p w:rsidR="00D46580" w:rsidRPr="00EC4266" w:rsidRDefault="00D46580" w:rsidP="00D46580">
      <w:pPr>
        <w:spacing w:after="0" w:line="240" w:lineRule="auto"/>
        <w:jc w:val="both"/>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Решение арифметических задач занимает не меньше половины учебного времени в процессе обучения математике. В программе указаны все виды простых задач, которые решаются в каждом</w:t>
      </w:r>
      <w:r w:rsidR="00E94952">
        <w:rPr>
          <w:rFonts w:ascii="Times New Roman" w:eastAsia="Times New Roman" w:hAnsi="Times New Roman" w:cs="Times New Roman"/>
          <w:sz w:val="28"/>
          <w:szCs w:val="28"/>
          <w:lang w:eastAsia="ru-RU"/>
        </w:rPr>
        <w:t xml:space="preserve"> классе, а начиная со 2 класса -</w:t>
      </w:r>
      <w:r w:rsidRPr="00EC4266">
        <w:rPr>
          <w:rFonts w:ascii="Times New Roman" w:eastAsia="Times New Roman" w:hAnsi="Times New Roman" w:cs="Times New Roman"/>
          <w:sz w:val="28"/>
          <w:szCs w:val="28"/>
          <w:lang w:eastAsia="ru-RU"/>
        </w:rPr>
        <w:t> количество действий в сложных задачах. Сложные задачи составляются из хорошо известных детям простых задач. Решения всех видов задач записываются с наименованиями.</w:t>
      </w:r>
    </w:p>
    <w:p w:rsidR="00D46580" w:rsidRPr="00EC4266" w:rsidRDefault="00D46580" w:rsidP="00D46580">
      <w:pPr>
        <w:spacing w:after="0" w:line="240" w:lineRule="auto"/>
        <w:jc w:val="both"/>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Геометрический материал включается почти в каждый урок математики. По возможности он должен быть тесно связан с арифметическим.</w:t>
      </w:r>
    </w:p>
    <w:p w:rsidR="00D46580" w:rsidRPr="00EC4266" w:rsidRDefault="00D46580" w:rsidP="00D46580">
      <w:pPr>
        <w:spacing w:after="0" w:line="240" w:lineRule="auto"/>
        <w:jc w:val="both"/>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В младших классах закладываются основы математических знаний, умений, без которых дальнейшее продвижение обучающихся в усвоении математики будет затруднено. Поэтому на каждом уроке надо уделять внимание закреплению и повторению ведущих знаний по математике, особенно знаниям состава чисел первого десятка, таблиц сложения и вычитания в пределах десяти, однозначных чисел в пределах 20, знаниям таблиц умножения и деления. При заучивании таблиц обучающиеся должны опираться не только на механическую память, но и владеть приемами получения результатов вычислений, если они их не запомнили.</w:t>
      </w:r>
    </w:p>
    <w:p w:rsidR="00D46580" w:rsidRPr="00EC4266" w:rsidRDefault="00D46580" w:rsidP="00D46580">
      <w:pPr>
        <w:spacing w:after="0" w:line="240" w:lineRule="auto"/>
        <w:jc w:val="both"/>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Организация самостоятельных работ должна быть обязательным требованием к каждому уроку математики. Самостоятельно выполненная учеником работа должна быть проверена учителем, допущенные ошибки выявлены и исправлены, установлена причина этих ошибок, с учеником проведена работа над ошибками.</w:t>
      </w:r>
    </w:p>
    <w:p w:rsidR="00D46580" w:rsidRPr="00EC4266" w:rsidRDefault="00D46580" w:rsidP="00D46580">
      <w:pPr>
        <w:spacing w:after="0" w:line="240" w:lineRule="auto"/>
        <w:jc w:val="both"/>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Домашние задания обязательно ежедневно проверяются учителем.</w:t>
      </w:r>
    </w:p>
    <w:p w:rsidR="00D46580" w:rsidRPr="00EC4266" w:rsidRDefault="00D46580" w:rsidP="00D46580">
      <w:pPr>
        <w:spacing w:after="0" w:line="240" w:lineRule="auto"/>
        <w:jc w:val="both"/>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lastRenderedPageBreak/>
        <w:t>Наряду с повседневным, текущим контролем за состоянием знаний п</w:t>
      </w:r>
      <w:r w:rsidR="00E94952">
        <w:rPr>
          <w:rFonts w:ascii="Times New Roman" w:eastAsia="Times New Roman" w:hAnsi="Times New Roman" w:cs="Times New Roman"/>
          <w:sz w:val="28"/>
          <w:szCs w:val="28"/>
          <w:lang w:eastAsia="ru-RU"/>
        </w:rPr>
        <w:t>о математике учитель проводит 2-</w:t>
      </w:r>
      <w:r w:rsidRPr="00EC4266">
        <w:rPr>
          <w:rFonts w:ascii="Times New Roman" w:eastAsia="Times New Roman" w:hAnsi="Times New Roman" w:cs="Times New Roman"/>
          <w:sz w:val="28"/>
          <w:szCs w:val="28"/>
          <w:lang w:eastAsia="ru-RU"/>
        </w:rPr>
        <w:t>3 раза в четверти контрольные работы.</w:t>
      </w:r>
    </w:p>
    <w:p w:rsidR="00D46580" w:rsidRPr="00EC4266" w:rsidRDefault="00D46580" w:rsidP="00D46580">
      <w:pPr>
        <w:spacing w:after="0" w:line="240" w:lineRule="auto"/>
        <w:jc w:val="both"/>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Программа в целом определяет оптимальный объем знаний и умений по математике, который доступен большинству обучающихся, обучающихся во вспомогательной школе. Однако есть в каждом классе часть школьников, которые постоянно отстают от одноклассников в усвоении знаний и нуждаются в дифференцированной помощи со стороны учителя. Они могут участвовать во фронтальной работе со всем классом (решать более легкие примеры, повторять объяснения учителя или сильного ученика по наводящим вопросам, решать с помощью учителя арифметические задачи). Для самостоятельного выполнения этим ученикам требуется предлагать облегченные варианты примеров, задач, других заданий. Учитывая указанные особенности этой группы школьников, настоящая программа определила те упрощения, которые могут быть сделаны в пределах программных тем. Усвоение этих знаний и умений дает основание для перевода обучающихся в следующий класс.</w:t>
      </w:r>
    </w:p>
    <w:p w:rsidR="00D46580" w:rsidRPr="00EC4266" w:rsidRDefault="00D46580" w:rsidP="00D46580">
      <w:pPr>
        <w:spacing w:after="0" w:line="240" w:lineRule="auto"/>
        <w:jc w:val="both"/>
        <w:rPr>
          <w:rFonts w:ascii="Times New Roman" w:eastAsia="Times New Roman" w:hAnsi="Times New Roman" w:cs="Times New Roman"/>
          <w:b/>
          <w:sz w:val="28"/>
          <w:szCs w:val="28"/>
          <w:lang w:eastAsia="ru-RU"/>
        </w:rPr>
      </w:pPr>
      <w:r w:rsidRPr="00EC4266">
        <w:rPr>
          <w:rFonts w:ascii="Times New Roman" w:eastAsia="Times New Roman" w:hAnsi="Times New Roman" w:cs="Times New Roman"/>
          <w:b/>
          <w:sz w:val="28"/>
          <w:szCs w:val="28"/>
          <w:lang w:eastAsia="ru-RU"/>
        </w:rPr>
        <w:t>2. Общая характеристика учебного предмета</w:t>
      </w:r>
    </w:p>
    <w:p w:rsidR="00D46580" w:rsidRPr="00EC4266" w:rsidRDefault="00D46580" w:rsidP="00D46580">
      <w:pPr>
        <w:tabs>
          <w:tab w:val="left" w:pos="540"/>
        </w:tabs>
        <w:autoSpaceDE w:val="0"/>
        <w:autoSpaceDN w:val="0"/>
        <w:adjustRightInd w:val="0"/>
        <w:spacing w:after="0" w:line="276" w:lineRule="auto"/>
        <w:jc w:val="both"/>
        <w:rPr>
          <w:rFonts w:ascii="Times New Roman" w:eastAsia="Calibri" w:hAnsi="Times New Roman" w:cs="Times New Roman"/>
          <w:sz w:val="28"/>
          <w:szCs w:val="28"/>
          <w:lang w:eastAsia="ru-RU"/>
        </w:rPr>
      </w:pPr>
      <w:r w:rsidRPr="00EC4266">
        <w:rPr>
          <w:rFonts w:ascii="Times New Roman" w:eastAsia="Calibri" w:hAnsi="Times New Roman" w:cs="Times New Roman"/>
          <w:b/>
          <w:sz w:val="28"/>
          <w:szCs w:val="28"/>
          <w:lang w:eastAsia="ru-RU"/>
        </w:rPr>
        <w:t>Основной целью рабочей программы</w:t>
      </w:r>
      <w:r w:rsidRPr="00EC4266">
        <w:rPr>
          <w:rFonts w:ascii="Times New Roman" w:eastAsia="Calibri" w:hAnsi="Times New Roman" w:cs="Times New Roman"/>
          <w:sz w:val="28"/>
          <w:szCs w:val="28"/>
          <w:lang w:eastAsia="ru-RU"/>
        </w:rPr>
        <w:t xml:space="preserve"> будет являться создание условий для личностного развития каждого ребенка с нарушением интеллекта при изучении математики.</w:t>
      </w:r>
    </w:p>
    <w:p w:rsidR="00D46580" w:rsidRPr="00EC4266" w:rsidRDefault="00D46580" w:rsidP="00D46580">
      <w:pPr>
        <w:tabs>
          <w:tab w:val="left" w:pos="540"/>
        </w:tabs>
        <w:autoSpaceDE w:val="0"/>
        <w:autoSpaceDN w:val="0"/>
        <w:adjustRightInd w:val="0"/>
        <w:spacing w:after="0" w:line="276" w:lineRule="auto"/>
        <w:jc w:val="both"/>
        <w:rPr>
          <w:rFonts w:ascii="Times New Roman" w:eastAsia="Calibri" w:hAnsi="Times New Roman" w:cs="Times New Roman"/>
          <w:sz w:val="28"/>
          <w:szCs w:val="28"/>
          <w:lang w:eastAsia="ru-RU"/>
        </w:rPr>
      </w:pPr>
      <w:r w:rsidRPr="00EC4266">
        <w:rPr>
          <w:rFonts w:ascii="Times New Roman" w:eastAsia="Calibri" w:hAnsi="Times New Roman" w:cs="Times New Roman"/>
          <w:sz w:val="28"/>
          <w:szCs w:val="28"/>
          <w:lang w:eastAsia="ru-RU"/>
        </w:rPr>
        <w:t xml:space="preserve">Реализовать данную цель можно будет через решение следующих </w:t>
      </w:r>
      <w:r w:rsidRPr="00EC4266">
        <w:rPr>
          <w:rFonts w:ascii="Times New Roman" w:eastAsia="Calibri" w:hAnsi="Times New Roman" w:cs="Times New Roman"/>
          <w:b/>
          <w:sz w:val="28"/>
          <w:szCs w:val="28"/>
          <w:lang w:eastAsia="ru-RU"/>
        </w:rPr>
        <w:t>задач:</w:t>
      </w:r>
    </w:p>
    <w:p w:rsidR="00D46580" w:rsidRPr="00EC4266" w:rsidRDefault="00D46580" w:rsidP="00D46580">
      <w:pPr>
        <w:numPr>
          <w:ilvl w:val="0"/>
          <w:numId w:val="7"/>
        </w:numPr>
        <w:tabs>
          <w:tab w:val="left" w:pos="540"/>
        </w:tabs>
        <w:autoSpaceDE w:val="0"/>
        <w:autoSpaceDN w:val="0"/>
        <w:adjustRightInd w:val="0"/>
        <w:spacing w:after="0" w:line="276" w:lineRule="auto"/>
        <w:jc w:val="both"/>
        <w:rPr>
          <w:rFonts w:ascii="Times New Roman" w:eastAsia="Calibri" w:hAnsi="Times New Roman" w:cs="Times New Roman"/>
          <w:sz w:val="28"/>
          <w:szCs w:val="28"/>
          <w:lang w:eastAsia="ru-RU"/>
        </w:rPr>
      </w:pPr>
      <w:r w:rsidRPr="00EC4266">
        <w:rPr>
          <w:rFonts w:ascii="Times New Roman" w:eastAsia="Calibri" w:hAnsi="Times New Roman" w:cs="Times New Roman"/>
          <w:sz w:val="28"/>
          <w:szCs w:val="28"/>
          <w:lang w:eastAsia="ru-RU"/>
        </w:rPr>
        <w:t>Формировать умения планировать свою деятельность, осуществлять контроль и самоконтроль.</w:t>
      </w:r>
    </w:p>
    <w:p w:rsidR="00D46580" w:rsidRPr="00EC4266" w:rsidRDefault="00D46580" w:rsidP="00D46580">
      <w:pPr>
        <w:numPr>
          <w:ilvl w:val="0"/>
          <w:numId w:val="7"/>
        </w:numPr>
        <w:tabs>
          <w:tab w:val="left" w:pos="540"/>
        </w:tabs>
        <w:autoSpaceDE w:val="0"/>
        <w:autoSpaceDN w:val="0"/>
        <w:adjustRightInd w:val="0"/>
        <w:spacing w:after="0" w:line="276" w:lineRule="auto"/>
        <w:jc w:val="both"/>
        <w:rPr>
          <w:rFonts w:ascii="Times New Roman" w:eastAsia="Calibri" w:hAnsi="Times New Roman" w:cs="Times New Roman"/>
          <w:sz w:val="28"/>
          <w:szCs w:val="28"/>
          <w:lang w:eastAsia="ru-RU"/>
        </w:rPr>
      </w:pPr>
      <w:r w:rsidRPr="00EC4266">
        <w:rPr>
          <w:rFonts w:ascii="Times New Roman" w:eastAsia="Calibri" w:hAnsi="Times New Roman" w:cs="Times New Roman"/>
          <w:sz w:val="28"/>
          <w:szCs w:val="28"/>
          <w:lang w:eastAsia="ru-RU"/>
        </w:rPr>
        <w:t>Формирование математических представлений у учащихся, работу с таблицами.</w:t>
      </w:r>
    </w:p>
    <w:p w:rsidR="00D46580" w:rsidRPr="00EC4266" w:rsidRDefault="00D46580" w:rsidP="00D46580">
      <w:pPr>
        <w:numPr>
          <w:ilvl w:val="0"/>
          <w:numId w:val="7"/>
        </w:numPr>
        <w:tabs>
          <w:tab w:val="left" w:pos="540"/>
        </w:tabs>
        <w:autoSpaceDE w:val="0"/>
        <w:autoSpaceDN w:val="0"/>
        <w:adjustRightInd w:val="0"/>
        <w:spacing w:after="0" w:line="276" w:lineRule="auto"/>
        <w:jc w:val="both"/>
        <w:rPr>
          <w:rFonts w:ascii="Times New Roman" w:eastAsia="Calibri" w:hAnsi="Times New Roman" w:cs="Times New Roman"/>
          <w:sz w:val="28"/>
          <w:szCs w:val="28"/>
          <w:lang w:eastAsia="ru-RU"/>
        </w:rPr>
      </w:pPr>
      <w:r w:rsidRPr="00EC4266">
        <w:rPr>
          <w:rFonts w:ascii="Times New Roman" w:eastAsia="Calibri" w:hAnsi="Times New Roman" w:cs="Times New Roman"/>
          <w:sz w:val="28"/>
          <w:szCs w:val="28"/>
          <w:lang w:eastAsia="ru-RU"/>
        </w:rPr>
        <w:t>Развивать устный счет, математические навыки.</w:t>
      </w:r>
    </w:p>
    <w:p w:rsidR="00D46580" w:rsidRPr="00EC4266" w:rsidRDefault="00D46580" w:rsidP="00D46580">
      <w:pPr>
        <w:numPr>
          <w:ilvl w:val="0"/>
          <w:numId w:val="7"/>
        </w:numPr>
        <w:tabs>
          <w:tab w:val="left" w:pos="540"/>
        </w:tabs>
        <w:autoSpaceDE w:val="0"/>
        <w:autoSpaceDN w:val="0"/>
        <w:adjustRightInd w:val="0"/>
        <w:spacing w:after="0" w:line="276" w:lineRule="auto"/>
        <w:jc w:val="both"/>
        <w:rPr>
          <w:rFonts w:ascii="Times New Roman" w:eastAsia="Calibri" w:hAnsi="Times New Roman" w:cs="Times New Roman"/>
          <w:sz w:val="28"/>
          <w:szCs w:val="28"/>
          <w:lang w:eastAsia="ru-RU"/>
        </w:rPr>
      </w:pPr>
      <w:r w:rsidRPr="00EC4266">
        <w:rPr>
          <w:rFonts w:ascii="Times New Roman" w:eastAsia="Calibri" w:hAnsi="Times New Roman" w:cs="Times New Roman"/>
          <w:sz w:val="28"/>
          <w:szCs w:val="28"/>
          <w:lang w:eastAsia="ru-RU"/>
        </w:rPr>
        <w:t>Развивать самостоятельность, настойчивость, любознательность, терпеливость.</w:t>
      </w:r>
    </w:p>
    <w:p w:rsidR="00D46580" w:rsidRPr="00EC4266" w:rsidRDefault="00D46580" w:rsidP="00D46580">
      <w:pPr>
        <w:spacing w:after="0" w:line="240" w:lineRule="auto"/>
        <w:jc w:val="both"/>
        <w:rPr>
          <w:rFonts w:ascii="Times New Roman" w:eastAsia="Times New Roman" w:hAnsi="Times New Roman" w:cs="Times New Roman"/>
          <w:b/>
          <w:sz w:val="28"/>
          <w:szCs w:val="28"/>
          <w:lang w:eastAsia="ru-RU"/>
        </w:rPr>
      </w:pPr>
      <w:r w:rsidRPr="00EC4266">
        <w:rPr>
          <w:rFonts w:ascii="Times New Roman" w:eastAsia="Times New Roman" w:hAnsi="Times New Roman" w:cs="Times New Roman"/>
          <w:b/>
          <w:sz w:val="28"/>
          <w:szCs w:val="28"/>
          <w:lang w:eastAsia="ru-RU"/>
        </w:rPr>
        <w:t>3. Описание места учебного предмета в учебном плане.</w:t>
      </w:r>
    </w:p>
    <w:p w:rsidR="00D46580" w:rsidRPr="00EC4266" w:rsidRDefault="00D46580" w:rsidP="00D46580">
      <w:pPr>
        <w:spacing w:line="256" w:lineRule="auto"/>
        <w:jc w:val="both"/>
        <w:rPr>
          <w:rFonts w:ascii="Times New Roman" w:eastAsia="Calibri" w:hAnsi="Times New Roman" w:cs="Times New Roman"/>
          <w:b/>
          <w:sz w:val="28"/>
          <w:szCs w:val="28"/>
        </w:rPr>
      </w:pPr>
      <w:r w:rsidRPr="00EC4266">
        <w:rPr>
          <w:rFonts w:ascii="Times New Roman" w:eastAsia="Calibri" w:hAnsi="Times New Roman" w:cs="Times New Roman"/>
          <w:sz w:val="28"/>
          <w:szCs w:val="28"/>
        </w:rPr>
        <w:t>Предмет Математика входит в обязательную часть адаптированной основной образовательной программы для обучающихся с умственной отсталостью. Программа Математики реализуется через урочную деятельность в соответствии с санитарно-эпидемиологическими правилами и нормами.</w:t>
      </w:r>
    </w:p>
    <w:p w:rsidR="00EC4266" w:rsidRPr="00EC4266" w:rsidRDefault="00EC4266" w:rsidP="00D46580">
      <w:pPr>
        <w:spacing w:line="256" w:lineRule="auto"/>
        <w:jc w:val="both"/>
        <w:rPr>
          <w:rFonts w:ascii="Times New Roman" w:eastAsia="Calibri" w:hAnsi="Times New Roman" w:cs="Times New Roman"/>
          <w:b/>
          <w:sz w:val="28"/>
          <w:szCs w:val="28"/>
        </w:rPr>
      </w:pPr>
    </w:p>
    <w:p w:rsidR="00D46580" w:rsidRPr="00EC4266" w:rsidRDefault="00D46580" w:rsidP="00D46580">
      <w:pPr>
        <w:spacing w:line="256" w:lineRule="auto"/>
        <w:jc w:val="both"/>
        <w:rPr>
          <w:rFonts w:ascii="Times New Roman" w:eastAsia="Calibri" w:hAnsi="Times New Roman" w:cs="Times New Roman"/>
          <w:b/>
          <w:sz w:val="28"/>
          <w:szCs w:val="28"/>
        </w:rPr>
      </w:pPr>
      <w:r w:rsidRPr="00EC4266">
        <w:rPr>
          <w:rFonts w:ascii="Times New Roman" w:eastAsia="Calibri" w:hAnsi="Times New Roman" w:cs="Times New Roman"/>
          <w:b/>
          <w:sz w:val="28"/>
          <w:szCs w:val="28"/>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8"/>
        <w:gridCol w:w="990"/>
        <w:gridCol w:w="862"/>
        <w:gridCol w:w="898"/>
        <w:gridCol w:w="990"/>
        <w:gridCol w:w="880"/>
        <w:gridCol w:w="880"/>
        <w:gridCol w:w="990"/>
        <w:gridCol w:w="880"/>
      </w:tblGrid>
      <w:tr w:rsidR="00D46580" w:rsidRPr="00EC4266" w:rsidTr="000A095F">
        <w:tc>
          <w:tcPr>
            <w:tcW w:w="1758" w:type="dxa"/>
          </w:tcPr>
          <w:p w:rsidR="00D46580" w:rsidRPr="00EC4266" w:rsidRDefault="00D46580" w:rsidP="00D46580">
            <w:pPr>
              <w:spacing w:line="256" w:lineRule="auto"/>
              <w:jc w:val="both"/>
              <w:rPr>
                <w:rFonts w:ascii="Times New Roman" w:eastAsia="Calibri" w:hAnsi="Times New Roman" w:cs="Times New Roman"/>
                <w:sz w:val="28"/>
                <w:szCs w:val="28"/>
              </w:rPr>
            </w:pPr>
          </w:p>
          <w:p w:rsidR="00D46580" w:rsidRPr="00EC4266" w:rsidRDefault="00D46580" w:rsidP="00D46580">
            <w:pPr>
              <w:spacing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Предмет</w:t>
            </w:r>
          </w:p>
        </w:tc>
        <w:tc>
          <w:tcPr>
            <w:tcW w:w="990" w:type="dxa"/>
          </w:tcPr>
          <w:p w:rsidR="00D46580" w:rsidRPr="00EC4266" w:rsidRDefault="00D46580" w:rsidP="00D46580">
            <w:pPr>
              <w:spacing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Часов в</w:t>
            </w:r>
          </w:p>
          <w:p w:rsidR="00D46580" w:rsidRPr="00EC4266" w:rsidRDefault="00D46580" w:rsidP="00D46580">
            <w:pPr>
              <w:spacing w:line="256" w:lineRule="auto"/>
              <w:jc w:val="center"/>
              <w:rPr>
                <w:rFonts w:ascii="Times New Roman" w:eastAsia="Calibri" w:hAnsi="Times New Roman" w:cs="Times New Roman"/>
                <w:sz w:val="28"/>
                <w:szCs w:val="28"/>
              </w:rPr>
            </w:pPr>
            <w:proofErr w:type="spellStart"/>
            <w:r w:rsidRPr="00EC4266">
              <w:rPr>
                <w:rFonts w:ascii="Times New Roman" w:eastAsia="Calibri" w:hAnsi="Times New Roman" w:cs="Times New Roman"/>
                <w:sz w:val="28"/>
                <w:szCs w:val="28"/>
              </w:rPr>
              <w:t>нед</w:t>
            </w:r>
            <w:proofErr w:type="spellEnd"/>
            <w:r w:rsidRPr="00EC4266">
              <w:rPr>
                <w:rFonts w:ascii="Times New Roman" w:eastAsia="Calibri" w:hAnsi="Times New Roman" w:cs="Times New Roman"/>
                <w:sz w:val="28"/>
                <w:szCs w:val="28"/>
              </w:rPr>
              <w:t>.</w:t>
            </w:r>
          </w:p>
        </w:tc>
        <w:tc>
          <w:tcPr>
            <w:tcW w:w="862"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w:t>
            </w:r>
          </w:p>
          <w:p w:rsidR="00D46580" w:rsidRPr="00EC4266" w:rsidRDefault="00D46580" w:rsidP="00D46580">
            <w:pPr>
              <w:spacing w:line="256" w:lineRule="auto"/>
              <w:jc w:val="center"/>
              <w:rPr>
                <w:rFonts w:ascii="Times New Roman" w:eastAsia="Calibri" w:hAnsi="Times New Roman" w:cs="Times New Roman"/>
                <w:b/>
                <w:sz w:val="28"/>
                <w:szCs w:val="28"/>
              </w:rPr>
            </w:pPr>
            <w:r w:rsidRPr="00EC4266">
              <w:rPr>
                <w:rFonts w:ascii="Times New Roman" w:eastAsia="Calibri" w:hAnsi="Times New Roman" w:cs="Times New Roman"/>
                <w:sz w:val="28"/>
                <w:szCs w:val="28"/>
              </w:rPr>
              <w:t>ч</w:t>
            </w:r>
            <w:proofErr w:type="spellStart"/>
            <w:r w:rsidRPr="00EC4266">
              <w:rPr>
                <w:rFonts w:ascii="Times New Roman" w:eastAsia="Calibri" w:hAnsi="Times New Roman" w:cs="Times New Roman"/>
                <w:sz w:val="28"/>
                <w:szCs w:val="28"/>
                <w:lang w:val="en-US"/>
              </w:rPr>
              <w:t>ет</w:t>
            </w:r>
            <w:proofErr w:type="spellEnd"/>
            <w:r w:rsidRPr="00EC4266">
              <w:rPr>
                <w:rFonts w:ascii="Times New Roman" w:eastAsia="Calibri" w:hAnsi="Times New Roman" w:cs="Times New Roman"/>
                <w:sz w:val="28"/>
                <w:szCs w:val="28"/>
              </w:rPr>
              <w:t>.</w:t>
            </w:r>
          </w:p>
        </w:tc>
        <w:tc>
          <w:tcPr>
            <w:tcW w:w="898"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II</w:t>
            </w:r>
          </w:p>
          <w:p w:rsidR="00D46580" w:rsidRPr="00EC4266" w:rsidRDefault="00D46580" w:rsidP="00D46580">
            <w:pPr>
              <w:spacing w:line="256" w:lineRule="auto"/>
              <w:jc w:val="center"/>
              <w:rPr>
                <w:rFonts w:ascii="Times New Roman" w:eastAsia="Calibri" w:hAnsi="Times New Roman" w:cs="Times New Roman"/>
                <w:b/>
                <w:sz w:val="28"/>
                <w:szCs w:val="28"/>
              </w:rPr>
            </w:pPr>
            <w:r w:rsidRPr="00EC4266">
              <w:rPr>
                <w:rFonts w:ascii="Times New Roman" w:eastAsia="Calibri" w:hAnsi="Times New Roman" w:cs="Times New Roman"/>
                <w:sz w:val="28"/>
                <w:szCs w:val="28"/>
              </w:rPr>
              <w:t>ч</w:t>
            </w:r>
            <w:proofErr w:type="spellStart"/>
            <w:r w:rsidRPr="00EC4266">
              <w:rPr>
                <w:rFonts w:ascii="Times New Roman" w:eastAsia="Calibri" w:hAnsi="Times New Roman" w:cs="Times New Roman"/>
                <w:sz w:val="28"/>
                <w:szCs w:val="28"/>
                <w:lang w:val="en-US"/>
              </w:rPr>
              <w:t>ет</w:t>
            </w:r>
            <w:proofErr w:type="spellEnd"/>
            <w:r w:rsidRPr="00EC4266">
              <w:rPr>
                <w:rFonts w:ascii="Times New Roman" w:eastAsia="Calibri" w:hAnsi="Times New Roman" w:cs="Times New Roman"/>
                <w:sz w:val="28"/>
                <w:szCs w:val="28"/>
              </w:rPr>
              <w:t>.</w:t>
            </w:r>
          </w:p>
        </w:tc>
        <w:tc>
          <w:tcPr>
            <w:tcW w:w="990"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w:t>
            </w:r>
          </w:p>
          <w:p w:rsidR="00D46580" w:rsidRPr="00EC4266" w:rsidRDefault="00D46580" w:rsidP="00D46580">
            <w:pPr>
              <w:spacing w:line="256" w:lineRule="auto"/>
              <w:jc w:val="center"/>
              <w:rPr>
                <w:rFonts w:ascii="Times New Roman" w:eastAsia="Calibri" w:hAnsi="Times New Roman" w:cs="Times New Roman"/>
                <w:sz w:val="28"/>
                <w:szCs w:val="28"/>
              </w:rPr>
            </w:pPr>
            <w:proofErr w:type="spellStart"/>
            <w:r w:rsidRPr="00EC4266">
              <w:rPr>
                <w:rFonts w:ascii="Times New Roman" w:eastAsia="Calibri" w:hAnsi="Times New Roman" w:cs="Times New Roman"/>
                <w:sz w:val="28"/>
                <w:szCs w:val="28"/>
              </w:rPr>
              <w:t>полуг</w:t>
            </w:r>
            <w:proofErr w:type="spellEnd"/>
            <w:r w:rsidRPr="00EC4266">
              <w:rPr>
                <w:rFonts w:ascii="Times New Roman" w:eastAsia="Calibri" w:hAnsi="Times New Roman" w:cs="Times New Roman"/>
                <w:sz w:val="28"/>
                <w:szCs w:val="28"/>
              </w:rPr>
              <w:t>.</w:t>
            </w: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III</w:t>
            </w:r>
          </w:p>
          <w:p w:rsidR="00D46580" w:rsidRPr="00EC4266" w:rsidRDefault="00D46580" w:rsidP="00D46580">
            <w:pPr>
              <w:spacing w:line="256" w:lineRule="auto"/>
              <w:jc w:val="center"/>
              <w:rPr>
                <w:rFonts w:ascii="Times New Roman" w:eastAsia="Calibri" w:hAnsi="Times New Roman" w:cs="Times New Roman"/>
                <w:b/>
                <w:sz w:val="28"/>
                <w:szCs w:val="28"/>
              </w:rPr>
            </w:pPr>
            <w:r w:rsidRPr="00EC4266">
              <w:rPr>
                <w:rFonts w:ascii="Times New Roman" w:eastAsia="Calibri" w:hAnsi="Times New Roman" w:cs="Times New Roman"/>
                <w:sz w:val="28"/>
                <w:szCs w:val="28"/>
              </w:rPr>
              <w:t>ч</w:t>
            </w:r>
            <w:proofErr w:type="spellStart"/>
            <w:r w:rsidRPr="00EC4266">
              <w:rPr>
                <w:rFonts w:ascii="Times New Roman" w:eastAsia="Calibri" w:hAnsi="Times New Roman" w:cs="Times New Roman"/>
                <w:sz w:val="28"/>
                <w:szCs w:val="28"/>
                <w:lang w:val="en-US"/>
              </w:rPr>
              <w:t>ет</w:t>
            </w:r>
            <w:proofErr w:type="spellEnd"/>
            <w:r w:rsidRPr="00EC4266">
              <w:rPr>
                <w:rFonts w:ascii="Times New Roman" w:eastAsia="Calibri" w:hAnsi="Times New Roman" w:cs="Times New Roman"/>
                <w:sz w:val="28"/>
                <w:szCs w:val="28"/>
              </w:rPr>
              <w:t>.</w:t>
            </w: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IV</w:t>
            </w:r>
          </w:p>
          <w:p w:rsidR="00D46580" w:rsidRPr="00EC4266" w:rsidRDefault="00D46580" w:rsidP="00D46580">
            <w:pPr>
              <w:spacing w:line="256" w:lineRule="auto"/>
              <w:jc w:val="center"/>
              <w:rPr>
                <w:rFonts w:ascii="Times New Roman" w:eastAsia="Calibri" w:hAnsi="Times New Roman" w:cs="Times New Roman"/>
                <w:b/>
                <w:sz w:val="28"/>
                <w:szCs w:val="28"/>
              </w:rPr>
            </w:pPr>
            <w:r w:rsidRPr="00EC4266">
              <w:rPr>
                <w:rFonts w:ascii="Times New Roman" w:eastAsia="Calibri" w:hAnsi="Times New Roman" w:cs="Times New Roman"/>
                <w:sz w:val="28"/>
                <w:szCs w:val="28"/>
              </w:rPr>
              <w:t>ч</w:t>
            </w:r>
            <w:proofErr w:type="spellStart"/>
            <w:r w:rsidRPr="00EC4266">
              <w:rPr>
                <w:rFonts w:ascii="Times New Roman" w:eastAsia="Calibri" w:hAnsi="Times New Roman" w:cs="Times New Roman"/>
                <w:sz w:val="28"/>
                <w:szCs w:val="28"/>
                <w:lang w:val="en-US"/>
              </w:rPr>
              <w:t>ет</w:t>
            </w:r>
            <w:proofErr w:type="spellEnd"/>
            <w:r w:rsidRPr="00EC4266">
              <w:rPr>
                <w:rFonts w:ascii="Times New Roman" w:eastAsia="Calibri" w:hAnsi="Times New Roman" w:cs="Times New Roman"/>
                <w:sz w:val="28"/>
                <w:szCs w:val="28"/>
              </w:rPr>
              <w:t>.</w:t>
            </w:r>
          </w:p>
        </w:tc>
        <w:tc>
          <w:tcPr>
            <w:tcW w:w="990"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II</w:t>
            </w:r>
          </w:p>
          <w:p w:rsidR="00D46580" w:rsidRPr="00EC4266" w:rsidRDefault="00D46580" w:rsidP="00D46580">
            <w:pPr>
              <w:spacing w:line="256" w:lineRule="auto"/>
              <w:jc w:val="center"/>
              <w:rPr>
                <w:rFonts w:ascii="Times New Roman" w:eastAsia="Calibri" w:hAnsi="Times New Roman" w:cs="Times New Roman"/>
                <w:sz w:val="28"/>
                <w:szCs w:val="28"/>
                <w:lang w:val="en-US"/>
              </w:rPr>
            </w:pPr>
            <w:proofErr w:type="spellStart"/>
            <w:r w:rsidRPr="00EC4266">
              <w:rPr>
                <w:rFonts w:ascii="Times New Roman" w:eastAsia="Calibri" w:hAnsi="Times New Roman" w:cs="Times New Roman"/>
                <w:sz w:val="28"/>
                <w:szCs w:val="28"/>
              </w:rPr>
              <w:t>полуг</w:t>
            </w:r>
            <w:proofErr w:type="spellEnd"/>
            <w:r w:rsidRPr="00EC4266">
              <w:rPr>
                <w:rFonts w:ascii="Times New Roman" w:eastAsia="Calibri" w:hAnsi="Times New Roman" w:cs="Times New Roman"/>
                <w:sz w:val="28"/>
                <w:szCs w:val="28"/>
              </w:rPr>
              <w:t>.</w:t>
            </w: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Год</w:t>
            </w:r>
          </w:p>
        </w:tc>
      </w:tr>
      <w:tr w:rsidR="00D46580" w:rsidRPr="00EC4266" w:rsidTr="000A095F">
        <w:tc>
          <w:tcPr>
            <w:tcW w:w="1758" w:type="dxa"/>
          </w:tcPr>
          <w:p w:rsidR="00D46580" w:rsidRPr="00EC4266" w:rsidRDefault="00D46580" w:rsidP="00D46580">
            <w:pPr>
              <w:spacing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Математика</w:t>
            </w:r>
          </w:p>
        </w:tc>
        <w:tc>
          <w:tcPr>
            <w:tcW w:w="990" w:type="dxa"/>
          </w:tcPr>
          <w:p w:rsidR="00D46580" w:rsidRPr="00EC4266" w:rsidRDefault="00D46580" w:rsidP="00D46580">
            <w:pPr>
              <w:spacing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w:t>
            </w:r>
          </w:p>
        </w:tc>
        <w:tc>
          <w:tcPr>
            <w:tcW w:w="862"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898"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990"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880" w:type="dxa"/>
          </w:tcPr>
          <w:p w:rsidR="00D46580" w:rsidRPr="00EC4266" w:rsidRDefault="00D46580" w:rsidP="00D46580">
            <w:pPr>
              <w:spacing w:line="256" w:lineRule="auto"/>
              <w:rPr>
                <w:rFonts w:ascii="Times New Roman" w:eastAsia="Calibri" w:hAnsi="Times New Roman" w:cs="Times New Roman"/>
                <w:sz w:val="28"/>
                <w:szCs w:val="28"/>
              </w:rPr>
            </w:pP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990"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rPr>
            </w:pPr>
          </w:p>
        </w:tc>
      </w:tr>
    </w:tbl>
    <w:p w:rsidR="00D46580" w:rsidRPr="00EC4266" w:rsidRDefault="00D46580" w:rsidP="00D46580">
      <w:pPr>
        <w:spacing w:after="0" w:line="240" w:lineRule="auto"/>
        <w:jc w:val="both"/>
        <w:rPr>
          <w:rFonts w:ascii="Times New Roman" w:eastAsia="Calibri" w:hAnsi="Times New Roman" w:cs="Times New Roman"/>
          <w:sz w:val="28"/>
          <w:szCs w:val="28"/>
          <w:lang w:eastAsia="ru-RU"/>
        </w:rPr>
      </w:pPr>
    </w:p>
    <w:p w:rsidR="00D46580" w:rsidRPr="00EC4266" w:rsidRDefault="00D46580" w:rsidP="00D46580">
      <w:pPr>
        <w:spacing w:after="0" w:line="240" w:lineRule="auto"/>
        <w:jc w:val="both"/>
        <w:rPr>
          <w:rFonts w:ascii="Times New Roman" w:eastAsia="Calibri" w:hAnsi="Times New Roman" w:cs="Times New Roman"/>
          <w:b/>
          <w:sz w:val="28"/>
          <w:szCs w:val="28"/>
          <w:lang w:eastAsia="ru-RU"/>
        </w:rPr>
      </w:pPr>
      <w:r w:rsidRPr="00EC4266">
        <w:rPr>
          <w:rFonts w:ascii="Times New Roman" w:eastAsia="Calibri" w:hAnsi="Times New Roman" w:cs="Times New Roman"/>
          <w:b/>
          <w:sz w:val="28"/>
          <w:szCs w:val="28"/>
          <w:lang w:eastAsia="ru-RU"/>
        </w:rPr>
        <w:lastRenderedPageBreak/>
        <w:t xml:space="preserve">    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8"/>
        <w:gridCol w:w="990"/>
        <w:gridCol w:w="862"/>
        <w:gridCol w:w="898"/>
        <w:gridCol w:w="990"/>
        <w:gridCol w:w="880"/>
        <w:gridCol w:w="880"/>
        <w:gridCol w:w="990"/>
        <w:gridCol w:w="880"/>
      </w:tblGrid>
      <w:tr w:rsidR="00D46580" w:rsidRPr="00EC4266" w:rsidTr="000A095F">
        <w:tc>
          <w:tcPr>
            <w:tcW w:w="1758" w:type="dxa"/>
          </w:tcPr>
          <w:p w:rsidR="00D46580" w:rsidRPr="00EC4266" w:rsidRDefault="00D46580" w:rsidP="00D46580">
            <w:pPr>
              <w:spacing w:line="256" w:lineRule="auto"/>
              <w:jc w:val="both"/>
              <w:rPr>
                <w:rFonts w:ascii="Times New Roman" w:eastAsia="Calibri" w:hAnsi="Times New Roman" w:cs="Times New Roman"/>
                <w:sz w:val="28"/>
                <w:szCs w:val="28"/>
              </w:rPr>
            </w:pPr>
          </w:p>
          <w:p w:rsidR="00D46580" w:rsidRPr="00EC4266" w:rsidRDefault="00D46580" w:rsidP="00D46580">
            <w:pPr>
              <w:spacing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Предмет</w:t>
            </w:r>
          </w:p>
        </w:tc>
        <w:tc>
          <w:tcPr>
            <w:tcW w:w="990" w:type="dxa"/>
          </w:tcPr>
          <w:p w:rsidR="00D46580" w:rsidRPr="00EC4266" w:rsidRDefault="00D46580" w:rsidP="00D46580">
            <w:pPr>
              <w:spacing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Часов в</w:t>
            </w:r>
          </w:p>
          <w:p w:rsidR="00D46580" w:rsidRPr="00EC4266" w:rsidRDefault="00D46580" w:rsidP="00D46580">
            <w:pPr>
              <w:spacing w:line="256" w:lineRule="auto"/>
              <w:jc w:val="center"/>
              <w:rPr>
                <w:rFonts w:ascii="Times New Roman" w:eastAsia="Calibri" w:hAnsi="Times New Roman" w:cs="Times New Roman"/>
                <w:sz w:val="28"/>
                <w:szCs w:val="28"/>
              </w:rPr>
            </w:pPr>
            <w:proofErr w:type="spellStart"/>
            <w:r w:rsidRPr="00EC4266">
              <w:rPr>
                <w:rFonts w:ascii="Times New Roman" w:eastAsia="Calibri" w:hAnsi="Times New Roman" w:cs="Times New Roman"/>
                <w:sz w:val="28"/>
                <w:szCs w:val="28"/>
              </w:rPr>
              <w:t>нед</w:t>
            </w:r>
            <w:proofErr w:type="spellEnd"/>
            <w:r w:rsidRPr="00EC4266">
              <w:rPr>
                <w:rFonts w:ascii="Times New Roman" w:eastAsia="Calibri" w:hAnsi="Times New Roman" w:cs="Times New Roman"/>
                <w:sz w:val="28"/>
                <w:szCs w:val="28"/>
              </w:rPr>
              <w:t>.</w:t>
            </w:r>
          </w:p>
        </w:tc>
        <w:tc>
          <w:tcPr>
            <w:tcW w:w="862"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w:t>
            </w:r>
          </w:p>
          <w:p w:rsidR="00D46580" w:rsidRPr="00EC4266" w:rsidRDefault="00D46580" w:rsidP="00D46580">
            <w:pPr>
              <w:spacing w:line="256" w:lineRule="auto"/>
              <w:jc w:val="center"/>
              <w:rPr>
                <w:rFonts w:ascii="Times New Roman" w:eastAsia="Calibri" w:hAnsi="Times New Roman" w:cs="Times New Roman"/>
                <w:b/>
                <w:sz w:val="28"/>
                <w:szCs w:val="28"/>
              </w:rPr>
            </w:pPr>
            <w:r w:rsidRPr="00EC4266">
              <w:rPr>
                <w:rFonts w:ascii="Times New Roman" w:eastAsia="Calibri" w:hAnsi="Times New Roman" w:cs="Times New Roman"/>
                <w:sz w:val="28"/>
                <w:szCs w:val="28"/>
              </w:rPr>
              <w:t>ч</w:t>
            </w:r>
            <w:proofErr w:type="spellStart"/>
            <w:r w:rsidRPr="00EC4266">
              <w:rPr>
                <w:rFonts w:ascii="Times New Roman" w:eastAsia="Calibri" w:hAnsi="Times New Roman" w:cs="Times New Roman"/>
                <w:sz w:val="28"/>
                <w:szCs w:val="28"/>
                <w:lang w:val="en-US"/>
              </w:rPr>
              <w:t>ет</w:t>
            </w:r>
            <w:proofErr w:type="spellEnd"/>
            <w:r w:rsidRPr="00EC4266">
              <w:rPr>
                <w:rFonts w:ascii="Times New Roman" w:eastAsia="Calibri" w:hAnsi="Times New Roman" w:cs="Times New Roman"/>
                <w:sz w:val="28"/>
                <w:szCs w:val="28"/>
              </w:rPr>
              <w:t>.</w:t>
            </w:r>
          </w:p>
        </w:tc>
        <w:tc>
          <w:tcPr>
            <w:tcW w:w="898"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II</w:t>
            </w:r>
          </w:p>
          <w:p w:rsidR="00D46580" w:rsidRPr="00EC4266" w:rsidRDefault="00D46580" w:rsidP="00D46580">
            <w:pPr>
              <w:spacing w:line="256" w:lineRule="auto"/>
              <w:jc w:val="center"/>
              <w:rPr>
                <w:rFonts w:ascii="Times New Roman" w:eastAsia="Calibri" w:hAnsi="Times New Roman" w:cs="Times New Roman"/>
                <w:b/>
                <w:sz w:val="28"/>
                <w:szCs w:val="28"/>
              </w:rPr>
            </w:pPr>
            <w:r w:rsidRPr="00EC4266">
              <w:rPr>
                <w:rFonts w:ascii="Times New Roman" w:eastAsia="Calibri" w:hAnsi="Times New Roman" w:cs="Times New Roman"/>
                <w:sz w:val="28"/>
                <w:szCs w:val="28"/>
              </w:rPr>
              <w:t>ч</w:t>
            </w:r>
            <w:proofErr w:type="spellStart"/>
            <w:r w:rsidRPr="00EC4266">
              <w:rPr>
                <w:rFonts w:ascii="Times New Roman" w:eastAsia="Calibri" w:hAnsi="Times New Roman" w:cs="Times New Roman"/>
                <w:sz w:val="28"/>
                <w:szCs w:val="28"/>
                <w:lang w:val="en-US"/>
              </w:rPr>
              <w:t>ет</w:t>
            </w:r>
            <w:proofErr w:type="spellEnd"/>
            <w:r w:rsidRPr="00EC4266">
              <w:rPr>
                <w:rFonts w:ascii="Times New Roman" w:eastAsia="Calibri" w:hAnsi="Times New Roman" w:cs="Times New Roman"/>
                <w:sz w:val="28"/>
                <w:szCs w:val="28"/>
              </w:rPr>
              <w:t>.</w:t>
            </w:r>
          </w:p>
        </w:tc>
        <w:tc>
          <w:tcPr>
            <w:tcW w:w="990"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w:t>
            </w:r>
          </w:p>
          <w:p w:rsidR="00D46580" w:rsidRPr="00EC4266" w:rsidRDefault="00D46580" w:rsidP="00D46580">
            <w:pPr>
              <w:spacing w:line="256" w:lineRule="auto"/>
              <w:jc w:val="center"/>
              <w:rPr>
                <w:rFonts w:ascii="Times New Roman" w:eastAsia="Calibri" w:hAnsi="Times New Roman" w:cs="Times New Roman"/>
                <w:sz w:val="28"/>
                <w:szCs w:val="28"/>
              </w:rPr>
            </w:pPr>
            <w:proofErr w:type="spellStart"/>
            <w:r w:rsidRPr="00EC4266">
              <w:rPr>
                <w:rFonts w:ascii="Times New Roman" w:eastAsia="Calibri" w:hAnsi="Times New Roman" w:cs="Times New Roman"/>
                <w:sz w:val="28"/>
                <w:szCs w:val="28"/>
              </w:rPr>
              <w:t>полуг</w:t>
            </w:r>
            <w:proofErr w:type="spellEnd"/>
            <w:r w:rsidRPr="00EC4266">
              <w:rPr>
                <w:rFonts w:ascii="Times New Roman" w:eastAsia="Calibri" w:hAnsi="Times New Roman" w:cs="Times New Roman"/>
                <w:sz w:val="28"/>
                <w:szCs w:val="28"/>
              </w:rPr>
              <w:t>.</w:t>
            </w: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III</w:t>
            </w:r>
          </w:p>
          <w:p w:rsidR="00D46580" w:rsidRPr="00EC4266" w:rsidRDefault="00D46580" w:rsidP="00D46580">
            <w:pPr>
              <w:spacing w:line="256" w:lineRule="auto"/>
              <w:jc w:val="center"/>
              <w:rPr>
                <w:rFonts w:ascii="Times New Roman" w:eastAsia="Calibri" w:hAnsi="Times New Roman" w:cs="Times New Roman"/>
                <w:b/>
                <w:sz w:val="28"/>
                <w:szCs w:val="28"/>
              </w:rPr>
            </w:pPr>
            <w:r w:rsidRPr="00EC4266">
              <w:rPr>
                <w:rFonts w:ascii="Times New Roman" w:eastAsia="Calibri" w:hAnsi="Times New Roman" w:cs="Times New Roman"/>
                <w:sz w:val="28"/>
                <w:szCs w:val="28"/>
              </w:rPr>
              <w:t>ч</w:t>
            </w:r>
            <w:proofErr w:type="spellStart"/>
            <w:r w:rsidRPr="00EC4266">
              <w:rPr>
                <w:rFonts w:ascii="Times New Roman" w:eastAsia="Calibri" w:hAnsi="Times New Roman" w:cs="Times New Roman"/>
                <w:sz w:val="28"/>
                <w:szCs w:val="28"/>
                <w:lang w:val="en-US"/>
              </w:rPr>
              <w:t>ет</w:t>
            </w:r>
            <w:proofErr w:type="spellEnd"/>
            <w:r w:rsidRPr="00EC4266">
              <w:rPr>
                <w:rFonts w:ascii="Times New Roman" w:eastAsia="Calibri" w:hAnsi="Times New Roman" w:cs="Times New Roman"/>
                <w:sz w:val="28"/>
                <w:szCs w:val="28"/>
              </w:rPr>
              <w:t>.</w:t>
            </w: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IV</w:t>
            </w:r>
          </w:p>
          <w:p w:rsidR="00D46580" w:rsidRPr="00EC4266" w:rsidRDefault="00D46580" w:rsidP="00D46580">
            <w:pPr>
              <w:spacing w:line="256" w:lineRule="auto"/>
              <w:jc w:val="center"/>
              <w:rPr>
                <w:rFonts w:ascii="Times New Roman" w:eastAsia="Calibri" w:hAnsi="Times New Roman" w:cs="Times New Roman"/>
                <w:b/>
                <w:sz w:val="28"/>
                <w:szCs w:val="28"/>
              </w:rPr>
            </w:pPr>
            <w:r w:rsidRPr="00EC4266">
              <w:rPr>
                <w:rFonts w:ascii="Times New Roman" w:eastAsia="Calibri" w:hAnsi="Times New Roman" w:cs="Times New Roman"/>
                <w:sz w:val="28"/>
                <w:szCs w:val="28"/>
              </w:rPr>
              <w:t>ч</w:t>
            </w:r>
            <w:proofErr w:type="spellStart"/>
            <w:r w:rsidRPr="00EC4266">
              <w:rPr>
                <w:rFonts w:ascii="Times New Roman" w:eastAsia="Calibri" w:hAnsi="Times New Roman" w:cs="Times New Roman"/>
                <w:sz w:val="28"/>
                <w:szCs w:val="28"/>
                <w:lang w:val="en-US"/>
              </w:rPr>
              <w:t>ет</w:t>
            </w:r>
            <w:proofErr w:type="spellEnd"/>
            <w:r w:rsidRPr="00EC4266">
              <w:rPr>
                <w:rFonts w:ascii="Times New Roman" w:eastAsia="Calibri" w:hAnsi="Times New Roman" w:cs="Times New Roman"/>
                <w:sz w:val="28"/>
                <w:szCs w:val="28"/>
              </w:rPr>
              <w:t>.</w:t>
            </w:r>
          </w:p>
        </w:tc>
        <w:tc>
          <w:tcPr>
            <w:tcW w:w="990"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II</w:t>
            </w:r>
          </w:p>
          <w:p w:rsidR="00D46580" w:rsidRPr="00EC4266" w:rsidRDefault="00D46580" w:rsidP="00D46580">
            <w:pPr>
              <w:spacing w:line="256" w:lineRule="auto"/>
              <w:jc w:val="center"/>
              <w:rPr>
                <w:rFonts w:ascii="Times New Roman" w:eastAsia="Calibri" w:hAnsi="Times New Roman" w:cs="Times New Roman"/>
                <w:sz w:val="28"/>
                <w:szCs w:val="28"/>
                <w:lang w:val="en-US"/>
              </w:rPr>
            </w:pPr>
            <w:proofErr w:type="spellStart"/>
            <w:r w:rsidRPr="00EC4266">
              <w:rPr>
                <w:rFonts w:ascii="Times New Roman" w:eastAsia="Calibri" w:hAnsi="Times New Roman" w:cs="Times New Roman"/>
                <w:sz w:val="28"/>
                <w:szCs w:val="28"/>
              </w:rPr>
              <w:t>полуг</w:t>
            </w:r>
            <w:proofErr w:type="spellEnd"/>
            <w:r w:rsidRPr="00EC4266">
              <w:rPr>
                <w:rFonts w:ascii="Times New Roman" w:eastAsia="Calibri" w:hAnsi="Times New Roman" w:cs="Times New Roman"/>
                <w:sz w:val="28"/>
                <w:szCs w:val="28"/>
              </w:rPr>
              <w:t>.</w:t>
            </w: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Год</w:t>
            </w:r>
          </w:p>
        </w:tc>
      </w:tr>
      <w:tr w:rsidR="00D46580" w:rsidRPr="00EC4266" w:rsidTr="000A095F">
        <w:tc>
          <w:tcPr>
            <w:tcW w:w="1758" w:type="dxa"/>
          </w:tcPr>
          <w:p w:rsidR="00D46580" w:rsidRPr="00EC4266" w:rsidRDefault="00D46580" w:rsidP="00D46580">
            <w:pPr>
              <w:spacing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Математика</w:t>
            </w:r>
          </w:p>
        </w:tc>
        <w:tc>
          <w:tcPr>
            <w:tcW w:w="990" w:type="dxa"/>
          </w:tcPr>
          <w:p w:rsidR="00D46580" w:rsidRPr="00EC4266" w:rsidRDefault="00D46580" w:rsidP="00D46580">
            <w:pPr>
              <w:spacing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w:t>
            </w:r>
          </w:p>
        </w:tc>
        <w:tc>
          <w:tcPr>
            <w:tcW w:w="862"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898"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990"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990"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rPr>
            </w:pPr>
          </w:p>
        </w:tc>
      </w:tr>
    </w:tbl>
    <w:p w:rsidR="00D46580" w:rsidRPr="00EC4266" w:rsidRDefault="00D46580" w:rsidP="00D46580">
      <w:pPr>
        <w:spacing w:after="0" w:line="240" w:lineRule="auto"/>
        <w:jc w:val="both"/>
        <w:rPr>
          <w:rFonts w:ascii="Times New Roman" w:eastAsia="Calibri" w:hAnsi="Times New Roman" w:cs="Times New Roman"/>
          <w:sz w:val="28"/>
          <w:szCs w:val="28"/>
          <w:lang w:eastAsia="ru-RU"/>
        </w:rPr>
      </w:pPr>
    </w:p>
    <w:p w:rsidR="00D46580" w:rsidRPr="00EC4266" w:rsidRDefault="00D46580" w:rsidP="00D46580">
      <w:pPr>
        <w:spacing w:after="0" w:line="240" w:lineRule="auto"/>
        <w:jc w:val="both"/>
        <w:rPr>
          <w:rFonts w:ascii="Times New Roman" w:eastAsia="Calibri" w:hAnsi="Times New Roman" w:cs="Times New Roman"/>
          <w:b/>
          <w:sz w:val="28"/>
          <w:szCs w:val="28"/>
          <w:lang w:eastAsia="ru-RU"/>
        </w:rPr>
      </w:pPr>
      <w:r w:rsidRPr="00EC4266">
        <w:rPr>
          <w:rFonts w:ascii="Times New Roman" w:eastAsia="Calibri" w:hAnsi="Times New Roman" w:cs="Times New Roman"/>
          <w:b/>
          <w:sz w:val="28"/>
          <w:szCs w:val="28"/>
          <w:lang w:eastAsia="ru-RU"/>
        </w:rPr>
        <w:t xml:space="preserve">    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8"/>
        <w:gridCol w:w="990"/>
        <w:gridCol w:w="710"/>
        <w:gridCol w:w="1050"/>
        <w:gridCol w:w="990"/>
        <w:gridCol w:w="880"/>
        <w:gridCol w:w="880"/>
        <w:gridCol w:w="990"/>
        <w:gridCol w:w="880"/>
      </w:tblGrid>
      <w:tr w:rsidR="00D46580" w:rsidRPr="00EC4266" w:rsidTr="000A095F">
        <w:tc>
          <w:tcPr>
            <w:tcW w:w="1758" w:type="dxa"/>
          </w:tcPr>
          <w:p w:rsidR="00D46580" w:rsidRPr="00EC4266" w:rsidRDefault="00D46580" w:rsidP="00D46580">
            <w:pPr>
              <w:spacing w:line="256" w:lineRule="auto"/>
              <w:jc w:val="both"/>
              <w:rPr>
                <w:rFonts w:ascii="Times New Roman" w:eastAsia="Calibri" w:hAnsi="Times New Roman" w:cs="Times New Roman"/>
                <w:sz w:val="28"/>
                <w:szCs w:val="28"/>
              </w:rPr>
            </w:pPr>
          </w:p>
          <w:p w:rsidR="00D46580" w:rsidRPr="00EC4266" w:rsidRDefault="00D46580" w:rsidP="00D46580">
            <w:pPr>
              <w:spacing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Предмет</w:t>
            </w:r>
          </w:p>
        </w:tc>
        <w:tc>
          <w:tcPr>
            <w:tcW w:w="990" w:type="dxa"/>
          </w:tcPr>
          <w:p w:rsidR="00D46580" w:rsidRPr="00EC4266" w:rsidRDefault="00D46580" w:rsidP="00D46580">
            <w:pPr>
              <w:spacing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Часов в</w:t>
            </w:r>
          </w:p>
          <w:p w:rsidR="00D46580" w:rsidRPr="00EC4266" w:rsidRDefault="00D46580" w:rsidP="00D46580">
            <w:pPr>
              <w:spacing w:line="256" w:lineRule="auto"/>
              <w:jc w:val="center"/>
              <w:rPr>
                <w:rFonts w:ascii="Times New Roman" w:eastAsia="Calibri" w:hAnsi="Times New Roman" w:cs="Times New Roman"/>
                <w:sz w:val="28"/>
                <w:szCs w:val="28"/>
              </w:rPr>
            </w:pPr>
            <w:proofErr w:type="spellStart"/>
            <w:r w:rsidRPr="00EC4266">
              <w:rPr>
                <w:rFonts w:ascii="Times New Roman" w:eastAsia="Calibri" w:hAnsi="Times New Roman" w:cs="Times New Roman"/>
                <w:sz w:val="28"/>
                <w:szCs w:val="28"/>
              </w:rPr>
              <w:t>нед</w:t>
            </w:r>
            <w:proofErr w:type="spellEnd"/>
            <w:r w:rsidRPr="00EC4266">
              <w:rPr>
                <w:rFonts w:ascii="Times New Roman" w:eastAsia="Calibri" w:hAnsi="Times New Roman" w:cs="Times New Roman"/>
                <w:sz w:val="28"/>
                <w:szCs w:val="28"/>
              </w:rPr>
              <w:t>.</w:t>
            </w:r>
          </w:p>
        </w:tc>
        <w:tc>
          <w:tcPr>
            <w:tcW w:w="710"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w:t>
            </w:r>
          </w:p>
          <w:p w:rsidR="00D46580" w:rsidRPr="00EC4266" w:rsidRDefault="00D46580" w:rsidP="00D46580">
            <w:pPr>
              <w:spacing w:line="256" w:lineRule="auto"/>
              <w:jc w:val="center"/>
              <w:rPr>
                <w:rFonts w:ascii="Times New Roman" w:eastAsia="Calibri" w:hAnsi="Times New Roman" w:cs="Times New Roman"/>
                <w:b/>
                <w:sz w:val="28"/>
                <w:szCs w:val="28"/>
              </w:rPr>
            </w:pPr>
            <w:r w:rsidRPr="00EC4266">
              <w:rPr>
                <w:rFonts w:ascii="Times New Roman" w:eastAsia="Calibri" w:hAnsi="Times New Roman" w:cs="Times New Roman"/>
                <w:sz w:val="28"/>
                <w:szCs w:val="28"/>
              </w:rPr>
              <w:t>ч</w:t>
            </w:r>
            <w:proofErr w:type="spellStart"/>
            <w:r w:rsidRPr="00EC4266">
              <w:rPr>
                <w:rFonts w:ascii="Times New Roman" w:eastAsia="Calibri" w:hAnsi="Times New Roman" w:cs="Times New Roman"/>
                <w:sz w:val="28"/>
                <w:szCs w:val="28"/>
                <w:lang w:val="en-US"/>
              </w:rPr>
              <w:t>ет</w:t>
            </w:r>
            <w:proofErr w:type="spellEnd"/>
            <w:r w:rsidRPr="00EC4266">
              <w:rPr>
                <w:rFonts w:ascii="Times New Roman" w:eastAsia="Calibri" w:hAnsi="Times New Roman" w:cs="Times New Roman"/>
                <w:sz w:val="28"/>
                <w:szCs w:val="28"/>
              </w:rPr>
              <w:t>.</w:t>
            </w:r>
          </w:p>
        </w:tc>
        <w:tc>
          <w:tcPr>
            <w:tcW w:w="1050"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II</w:t>
            </w:r>
          </w:p>
          <w:p w:rsidR="00D46580" w:rsidRPr="00EC4266" w:rsidRDefault="00D46580" w:rsidP="00D46580">
            <w:pPr>
              <w:spacing w:line="256" w:lineRule="auto"/>
              <w:jc w:val="center"/>
              <w:rPr>
                <w:rFonts w:ascii="Times New Roman" w:eastAsia="Calibri" w:hAnsi="Times New Roman" w:cs="Times New Roman"/>
                <w:b/>
                <w:sz w:val="28"/>
                <w:szCs w:val="28"/>
              </w:rPr>
            </w:pPr>
            <w:r w:rsidRPr="00EC4266">
              <w:rPr>
                <w:rFonts w:ascii="Times New Roman" w:eastAsia="Calibri" w:hAnsi="Times New Roman" w:cs="Times New Roman"/>
                <w:sz w:val="28"/>
                <w:szCs w:val="28"/>
              </w:rPr>
              <w:t>ч</w:t>
            </w:r>
            <w:proofErr w:type="spellStart"/>
            <w:r w:rsidRPr="00EC4266">
              <w:rPr>
                <w:rFonts w:ascii="Times New Roman" w:eastAsia="Calibri" w:hAnsi="Times New Roman" w:cs="Times New Roman"/>
                <w:sz w:val="28"/>
                <w:szCs w:val="28"/>
                <w:lang w:val="en-US"/>
              </w:rPr>
              <w:t>ет</w:t>
            </w:r>
            <w:proofErr w:type="spellEnd"/>
            <w:r w:rsidRPr="00EC4266">
              <w:rPr>
                <w:rFonts w:ascii="Times New Roman" w:eastAsia="Calibri" w:hAnsi="Times New Roman" w:cs="Times New Roman"/>
                <w:sz w:val="28"/>
                <w:szCs w:val="28"/>
              </w:rPr>
              <w:t>.</w:t>
            </w:r>
          </w:p>
        </w:tc>
        <w:tc>
          <w:tcPr>
            <w:tcW w:w="990"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w:t>
            </w:r>
          </w:p>
          <w:p w:rsidR="00D46580" w:rsidRPr="00EC4266" w:rsidRDefault="00D46580" w:rsidP="00D46580">
            <w:pPr>
              <w:spacing w:line="256" w:lineRule="auto"/>
              <w:jc w:val="center"/>
              <w:rPr>
                <w:rFonts w:ascii="Times New Roman" w:eastAsia="Calibri" w:hAnsi="Times New Roman" w:cs="Times New Roman"/>
                <w:sz w:val="28"/>
                <w:szCs w:val="28"/>
              </w:rPr>
            </w:pPr>
            <w:proofErr w:type="spellStart"/>
            <w:r w:rsidRPr="00EC4266">
              <w:rPr>
                <w:rFonts w:ascii="Times New Roman" w:eastAsia="Calibri" w:hAnsi="Times New Roman" w:cs="Times New Roman"/>
                <w:sz w:val="28"/>
                <w:szCs w:val="28"/>
              </w:rPr>
              <w:t>полуг</w:t>
            </w:r>
            <w:proofErr w:type="spellEnd"/>
            <w:r w:rsidRPr="00EC4266">
              <w:rPr>
                <w:rFonts w:ascii="Times New Roman" w:eastAsia="Calibri" w:hAnsi="Times New Roman" w:cs="Times New Roman"/>
                <w:sz w:val="28"/>
                <w:szCs w:val="28"/>
              </w:rPr>
              <w:t>.</w:t>
            </w: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III</w:t>
            </w:r>
          </w:p>
          <w:p w:rsidR="00D46580" w:rsidRPr="00EC4266" w:rsidRDefault="00D46580" w:rsidP="00D46580">
            <w:pPr>
              <w:spacing w:line="256" w:lineRule="auto"/>
              <w:jc w:val="center"/>
              <w:rPr>
                <w:rFonts w:ascii="Times New Roman" w:eastAsia="Calibri" w:hAnsi="Times New Roman" w:cs="Times New Roman"/>
                <w:b/>
                <w:sz w:val="28"/>
                <w:szCs w:val="28"/>
              </w:rPr>
            </w:pPr>
            <w:r w:rsidRPr="00EC4266">
              <w:rPr>
                <w:rFonts w:ascii="Times New Roman" w:eastAsia="Calibri" w:hAnsi="Times New Roman" w:cs="Times New Roman"/>
                <w:sz w:val="28"/>
                <w:szCs w:val="28"/>
              </w:rPr>
              <w:t>ч</w:t>
            </w:r>
            <w:proofErr w:type="spellStart"/>
            <w:r w:rsidRPr="00EC4266">
              <w:rPr>
                <w:rFonts w:ascii="Times New Roman" w:eastAsia="Calibri" w:hAnsi="Times New Roman" w:cs="Times New Roman"/>
                <w:sz w:val="28"/>
                <w:szCs w:val="28"/>
                <w:lang w:val="en-US"/>
              </w:rPr>
              <w:t>ет</w:t>
            </w:r>
            <w:proofErr w:type="spellEnd"/>
            <w:r w:rsidRPr="00EC4266">
              <w:rPr>
                <w:rFonts w:ascii="Times New Roman" w:eastAsia="Calibri" w:hAnsi="Times New Roman" w:cs="Times New Roman"/>
                <w:sz w:val="28"/>
                <w:szCs w:val="28"/>
              </w:rPr>
              <w:t>.</w:t>
            </w: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IV</w:t>
            </w:r>
          </w:p>
          <w:p w:rsidR="00D46580" w:rsidRPr="00EC4266" w:rsidRDefault="00D46580" w:rsidP="00D46580">
            <w:pPr>
              <w:spacing w:line="256" w:lineRule="auto"/>
              <w:jc w:val="center"/>
              <w:rPr>
                <w:rFonts w:ascii="Times New Roman" w:eastAsia="Calibri" w:hAnsi="Times New Roman" w:cs="Times New Roman"/>
                <w:b/>
                <w:sz w:val="28"/>
                <w:szCs w:val="28"/>
              </w:rPr>
            </w:pPr>
            <w:r w:rsidRPr="00EC4266">
              <w:rPr>
                <w:rFonts w:ascii="Times New Roman" w:eastAsia="Calibri" w:hAnsi="Times New Roman" w:cs="Times New Roman"/>
                <w:sz w:val="28"/>
                <w:szCs w:val="28"/>
              </w:rPr>
              <w:t>ч</w:t>
            </w:r>
            <w:proofErr w:type="spellStart"/>
            <w:r w:rsidRPr="00EC4266">
              <w:rPr>
                <w:rFonts w:ascii="Times New Roman" w:eastAsia="Calibri" w:hAnsi="Times New Roman" w:cs="Times New Roman"/>
                <w:sz w:val="28"/>
                <w:szCs w:val="28"/>
                <w:lang w:val="en-US"/>
              </w:rPr>
              <w:t>ет</w:t>
            </w:r>
            <w:proofErr w:type="spellEnd"/>
            <w:r w:rsidRPr="00EC4266">
              <w:rPr>
                <w:rFonts w:ascii="Times New Roman" w:eastAsia="Calibri" w:hAnsi="Times New Roman" w:cs="Times New Roman"/>
                <w:sz w:val="28"/>
                <w:szCs w:val="28"/>
              </w:rPr>
              <w:t>.</w:t>
            </w:r>
          </w:p>
        </w:tc>
        <w:tc>
          <w:tcPr>
            <w:tcW w:w="990"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II</w:t>
            </w:r>
          </w:p>
          <w:p w:rsidR="00D46580" w:rsidRPr="00EC4266" w:rsidRDefault="00D46580" w:rsidP="00D46580">
            <w:pPr>
              <w:spacing w:line="256" w:lineRule="auto"/>
              <w:jc w:val="center"/>
              <w:rPr>
                <w:rFonts w:ascii="Times New Roman" w:eastAsia="Calibri" w:hAnsi="Times New Roman" w:cs="Times New Roman"/>
                <w:sz w:val="28"/>
                <w:szCs w:val="28"/>
                <w:lang w:val="en-US"/>
              </w:rPr>
            </w:pPr>
            <w:proofErr w:type="spellStart"/>
            <w:r w:rsidRPr="00EC4266">
              <w:rPr>
                <w:rFonts w:ascii="Times New Roman" w:eastAsia="Calibri" w:hAnsi="Times New Roman" w:cs="Times New Roman"/>
                <w:sz w:val="28"/>
                <w:szCs w:val="28"/>
              </w:rPr>
              <w:t>полуг</w:t>
            </w:r>
            <w:proofErr w:type="spellEnd"/>
            <w:r w:rsidRPr="00EC4266">
              <w:rPr>
                <w:rFonts w:ascii="Times New Roman" w:eastAsia="Calibri" w:hAnsi="Times New Roman" w:cs="Times New Roman"/>
                <w:sz w:val="28"/>
                <w:szCs w:val="28"/>
              </w:rPr>
              <w:t>.</w:t>
            </w: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Год</w:t>
            </w:r>
          </w:p>
        </w:tc>
      </w:tr>
      <w:tr w:rsidR="00D46580" w:rsidRPr="00EC4266" w:rsidTr="000A095F">
        <w:tc>
          <w:tcPr>
            <w:tcW w:w="1758" w:type="dxa"/>
          </w:tcPr>
          <w:p w:rsidR="00D46580" w:rsidRPr="00EC4266" w:rsidRDefault="00D46580" w:rsidP="00D46580">
            <w:pPr>
              <w:spacing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Математика</w:t>
            </w:r>
          </w:p>
        </w:tc>
        <w:tc>
          <w:tcPr>
            <w:tcW w:w="990" w:type="dxa"/>
          </w:tcPr>
          <w:p w:rsidR="00D46580" w:rsidRPr="00EC4266" w:rsidRDefault="00D46580" w:rsidP="00D46580">
            <w:pPr>
              <w:spacing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w:t>
            </w:r>
          </w:p>
        </w:tc>
        <w:tc>
          <w:tcPr>
            <w:tcW w:w="710"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1050"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990"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990"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rPr>
            </w:pPr>
          </w:p>
        </w:tc>
      </w:tr>
    </w:tbl>
    <w:p w:rsidR="00D46580" w:rsidRPr="00EC4266" w:rsidRDefault="00D46580" w:rsidP="00D46580">
      <w:pPr>
        <w:spacing w:after="0" w:line="240" w:lineRule="auto"/>
        <w:jc w:val="both"/>
        <w:rPr>
          <w:rFonts w:ascii="Times New Roman" w:eastAsia="Calibri" w:hAnsi="Times New Roman" w:cs="Times New Roman"/>
          <w:sz w:val="28"/>
          <w:szCs w:val="28"/>
          <w:lang w:eastAsia="ru-RU"/>
        </w:rPr>
      </w:pPr>
    </w:p>
    <w:p w:rsidR="00D46580" w:rsidRPr="00EC4266" w:rsidRDefault="00D46580" w:rsidP="00D46580">
      <w:pPr>
        <w:spacing w:after="0" w:line="240" w:lineRule="auto"/>
        <w:jc w:val="both"/>
        <w:rPr>
          <w:rFonts w:ascii="Times New Roman" w:eastAsia="Calibri" w:hAnsi="Times New Roman" w:cs="Times New Roman"/>
          <w:b/>
          <w:sz w:val="28"/>
          <w:szCs w:val="28"/>
          <w:lang w:eastAsia="ru-RU"/>
        </w:rPr>
      </w:pPr>
      <w:r w:rsidRPr="00EC4266">
        <w:rPr>
          <w:rFonts w:ascii="Times New Roman" w:eastAsia="Calibri" w:hAnsi="Times New Roman" w:cs="Times New Roman"/>
          <w:b/>
          <w:sz w:val="28"/>
          <w:szCs w:val="28"/>
          <w:lang w:eastAsia="ru-RU"/>
        </w:rPr>
        <w:t xml:space="preserve">    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7"/>
        <w:gridCol w:w="1041"/>
        <w:gridCol w:w="770"/>
        <w:gridCol w:w="1033"/>
        <w:gridCol w:w="947"/>
        <w:gridCol w:w="880"/>
        <w:gridCol w:w="880"/>
        <w:gridCol w:w="990"/>
        <w:gridCol w:w="880"/>
      </w:tblGrid>
      <w:tr w:rsidR="00D46580" w:rsidRPr="00EC4266" w:rsidTr="000A095F">
        <w:tc>
          <w:tcPr>
            <w:tcW w:w="1707" w:type="dxa"/>
          </w:tcPr>
          <w:p w:rsidR="00D46580" w:rsidRPr="00EC4266" w:rsidRDefault="00D46580" w:rsidP="00D46580">
            <w:pPr>
              <w:spacing w:line="256" w:lineRule="auto"/>
              <w:jc w:val="both"/>
              <w:rPr>
                <w:rFonts w:ascii="Times New Roman" w:eastAsia="Calibri" w:hAnsi="Times New Roman" w:cs="Times New Roman"/>
                <w:sz w:val="28"/>
                <w:szCs w:val="28"/>
              </w:rPr>
            </w:pPr>
          </w:p>
          <w:p w:rsidR="00D46580" w:rsidRPr="00EC4266" w:rsidRDefault="00D46580" w:rsidP="00D46580">
            <w:pPr>
              <w:spacing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Предмет</w:t>
            </w:r>
          </w:p>
        </w:tc>
        <w:tc>
          <w:tcPr>
            <w:tcW w:w="1041" w:type="dxa"/>
          </w:tcPr>
          <w:p w:rsidR="00D46580" w:rsidRPr="00EC4266" w:rsidRDefault="00D46580" w:rsidP="00D46580">
            <w:pPr>
              <w:spacing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Часов в</w:t>
            </w:r>
          </w:p>
          <w:p w:rsidR="00D46580" w:rsidRPr="00EC4266" w:rsidRDefault="00D46580" w:rsidP="00D46580">
            <w:pPr>
              <w:spacing w:line="256" w:lineRule="auto"/>
              <w:jc w:val="center"/>
              <w:rPr>
                <w:rFonts w:ascii="Times New Roman" w:eastAsia="Calibri" w:hAnsi="Times New Roman" w:cs="Times New Roman"/>
                <w:sz w:val="28"/>
                <w:szCs w:val="28"/>
              </w:rPr>
            </w:pPr>
            <w:proofErr w:type="spellStart"/>
            <w:r w:rsidRPr="00EC4266">
              <w:rPr>
                <w:rFonts w:ascii="Times New Roman" w:eastAsia="Calibri" w:hAnsi="Times New Roman" w:cs="Times New Roman"/>
                <w:sz w:val="28"/>
                <w:szCs w:val="28"/>
              </w:rPr>
              <w:t>нед</w:t>
            </w:r>
            <w:proofErr w:type="spellEnd"/>
            <w:r w:rsidRPr="00EC4266">
              <w:rPr>
                <w:rFonts w:ascii="Times New Roman" w:eastAsia="Calibri" w:hAnsi="Times New Roman" w:cs="Times New Roman"/>
                <w:sz w:val="28"/>
                <w:szCs w:val="28"/>
              </w:rPr>
              <w:t>.</w:t>
            </w:r>
          </w:p>
        </w:tc>
        <w:tc>
          <w:tcPr>
            <w:tcW w:w="770"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w:t>
            </w:r>
          </w:p>
          <w:p w:rsidR="00D46580" w:rsidRPr="00EC4266" w:rsidRDefault="00D46580" w:rsidP="00D46580">
            <w:pPr>
              <w:spacing w:line="256" w:lineRule="auto"/>
              <w:jc w:val="center"/>
              <w:rPr>
                <w:rFonts w:ascii="Times New Roman" w:eastAsia="Calibri" w:hAnsi="Times New Roman" w:cs="Times New Roman"/>
                <w:b/>
                <w:sz w:val="28"/>
                <w:szCs w:val="28"/>
              </w:rPr>
            </w:pPr>
            <w:r w:rsidRPr="00EC4266">
              <w:rPr>
                <w:rFonts w:ascii="Times New Roman" w:eastAsia="Calibri" w:hAnsi="Times New Roman" w:cs="Times New Roman"/>
                <w:sz w:val="28"/>
                <w:szCs w:val="28"/>
              </w:rPr>
              <w:t>ч</w:t>
            </w:r>
            <w:proofErr w:type="spellStart"/>
            <w:r w:rsidRPr="00EC4266">
              <w:rPr>
                <w:rFonts w:ascii="Times New Roman" w:eastAsia="Calibri" w:hAnsi="Times New Roman" w:cs="Times New Roman"/>
                <w:sz w:val="28"/>
                <w:szCs w:val="28"/>
                <w:lang w:val="en-US"/>
              </w:rPr>
              <w:t>ет</w:t>
            </w:r>
            <w:proofErr w:type="spellEnd"/>
            <w:r w:rsidRPr="00EC4266">
              <w:rPr>
                <w:rFonts w:ascii="Times New Roman" w:eastAsia="Calibri" w:hAnsi="Times New Roman" w:cs="Times New Roman"/>
                <w:sz w:val="28"/>
                <w:szCs w:val="28"/>
              </w:rPr>
              <w:t>.</w:t>
            </w:r>
          </w:p>
        </w:tc>
        <w:tc>
          <w:tcPr>
            <w:tcW w:w="1033"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II</w:t>
            </w:r>
          </w:p>
          <w:p w:rsidR="00D46580" w:rsidRPr="00EC4266" w:rsidRDefault="00D46580" w:rsidP="00D46580">
            <w:pPr>
              <w:spacing w:line="256" w:lineRule="auto"/>
              <w:jc w:val="center"/>
              <w:rPr>
                <w:rFonts w:ascii="Times New Roman" w:eastAsia="Calibri" w:hAnsi="Times New Roman" w:cs="Times New Roman"/>
                <w:b/>
                <w:sz w:val="28"/>
                <w:szCs w:val="28"/>
              </w:rPr>
            </w:pPr>
            <w:r w:rsidRPr="00EC4266">
              <w:rPr>
                <w:rFonts w:ascii="Times New Roman" w:eastAsia="Calibri" w:hAnsi="Times New Roman" w:cs="Times New Roman"/>
                <w:sz w:val="28"/>
                <w:szCs w:val="28"/>
              </w:rPr>
              <w:t>ч</w:t>
            </w:r>
            <w:proofErr w:type="spellStart"/>
            <w:r w:rsidRPr="00EC4266">
              <w:rPr>
                <w:rFonts w:ascii="Times New Roman" w:eastAsia="Calibri" w:hAnsi="Times New Roman" w:cs="Times New Roman"/>
                <w:sz w:val="28"/>
                <w:szCs w:val="28"/>
                <w:lang w:val="en-US"/>
              </w:rPr>
              <w:t>ет</w:t>
            </w:r>
            <w:proofErr w:type="spellEnd"/>
            <w:r w:rsidRPr="00EC4266">
              <w:rPr>
                <w:rFonts w:ascii="Times New Roman" w:eastAsia="Calibri" w:hAnsi="Times New Roman" w:cs="Times New Roman"/>
                <w:sz w:val="28"/>
                <w:szCs w:val="28"/>
              </w:rPr>
              <w:t>.</w:t>
            </w:r>
          </w:p>
        </w:tc>
        <w:tc>
          <w:tcPr>
            <w:tcW w:w="947"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w:t>
            </w:r>
          </w:p>
          <w:p w:rsidR="00D46580" w:rsidRPr="00EC4266" w:rsidRDefault="00D46580" w:rsidP="00D46580">
            <w:pPr>
              <w:spacing w:line="256" w:lineRule="auto"/>
              <w:jc w:val="center"/>
              <w:rPr>
                <w:rFonts w:ascii="Times New Roman" w:eastAsia="Calibri" w:hAnsi="Times New Roman" w:cs="Times New Roman"/>
                <w:sz w:val="28"/>
                <w:szCs w:val="28"/>
              </w:rPr>
            </w:pPr>
            <w:proofErr w:type="spellStart"/>
            <w:r w:rsidRPr="00EC4266">
              <w:rPr>
                <w:rFonts w:ascii="Times New Roman" w:eastAsia="Calibri" w:hAnsi="Times New Roman" w:cs="Times New Roman"/>
                <w:sz w:val="28"/>
                <w:szCs w:val="28"/>
              </w:rPr>
              <w:t>полуг</w:t>
            </w:r>
            <w:proofErr w:type="spellEnd"/>
            <w:r w:rsidRPr="00EC4266">
              <w:rPr>
                <w:rFonts w:ascii="Times New Roman" w:eastAsia="Calibri" w:hAnsi="Times New Roman" w:cs="Times New Roman"/>
                <w:sz w:val="28"/>
                <w:szCs w:val="28"/>
              </w:rPr>
              <w:t>.</w:t>
            </w: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III</w:t>
            </w:r>
          </w:p>
          <w:p w:rsidR="00D46580" w:rsidRPr="00EC4266" w:rsidRDefault="00D46580" w:rsidP="00D46580">
            <w:pPr>
              <w:spacing w:line="256" w:lineRule="auto"/>
              <w:jc w:val="center"/>
              <w:rPr>
                <w:rFonts w:ascii="Times New Roman" w:eastAsia="Calibri" w:hAnsi="Times New Roman" w:cs="Times New Roman"/>
                <w:b/>
                <w:sz w:val="28"/>
                <w:szCs w:val="28"/>
              </w:rPr>
            </w:pPr>
            <w:r w:rsidRPr="00EC4266">
              <w:rPr>
                <w:rFonts w:ascii="Times New Roman" w:eastAsia="Calibri" w:hAnsi="Times New Roman" w:cs="Times New Roman"/>
                <w:sz w:val="28"/>
                <w:szCs w:val="28"/>
              </w:rPr>
              <w:t>ч</w:t>
            </w:r>
            <w:proofErr w:type="spellStart"/>
            <w:r w:rsidRPr="00EC4266">
              <w:rPr>
                <w:rFonts w:ascii="Times New Roman" w:eastAsia="Calibri" w:hAnsi="Times New Roman" w:cs="Times New Roman"/>
                <w:sz w:val="28"/>
                <w:szCs w:val="28"/>
                <w:lang w:val="en-US"/>
              </w:rPr>
              <w:t>ет</w:t>
            </w:r>
            <w:proofErr w:type="spellEnd"/>
            <w:r w:rsidRPr="00EC4266">
              <w:rPr>
                <w:rFonts w:ascii="Times New Roman" w:eastAsia="Calibri" w:hAnsi="Times New Roman" w:cs="Times New Roman"/>
                <w:sz w:val="28"/>
                <w:szCs w:val="28"/>
              </w:rPr>
              <w:t>.</w:t>
            </w: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IV</w:t>
            </w:r>
          </w:p>
          <w:p w:rsidR="00D46580" w:rsidRPr="00EC4266" w:rsidRDefault="00D46580" w:rsidP="00D46580">
            <w:pPr>
              <w:spacing w:line="256" w:lineRule="auto"/>
              <w:jc w:val="center"/>
              <w:rPr>
                <w:rFonts w:ascii="Times New Roman" w:eastAsia="Calibri" w:hAnsi="Times New Roman" w:cs="Times New Roman"/>
                <w:b/>
                <w:sz w:val="28"/>
                <w:szCs w:val="28"/>
              </w:rPr>
            </w:pPr>
            <w:r w:rsidRPr="00EC4266">
              <w:rPr>
                <w:rFonts w:ascii="Times New Roman" w:eastAsia="Calibri" w:hAnsi="Times New Roman" w:cs="Times New Roman"/>
                <w:sz w:val="28"/>
                <w:szCs w:val="28"/>
              </w:rPr>
              <w:t>ч</w:t>
            </w:r>
            <w:proofErr w:type="spellStart"/>
            <w:r w:rsidRPr="00EC4266">
              <w:rPr>
                <w:rFonts w:ascii="Times New Roman" w:eastAsia="Calibri" w:hAnsi="Times New Roman" w:cs="Times New Roman"/>
                <w:sz w:val="28"/>
                <w:szCs w:val="28"/>
                <w:lang w:val="en-US"/>
              </w:rPr>
              <w:t>ет</w:t>
            </w:r>
            <w:proofErr w:type="spellEnd"/>
            <w:r w:rsidRPr="00EC4266">
              <w:rPr>
                <w:rFonts w:ascii="Times New Roman" w:eastAsia="Calibri" w:hAnsi="Times New Roman" w:cs="Times New Roman"/>
                <w:sz w:val="28"/>
                <w:szCs w:val="28"/>
              </w:rPr>
              <w:t>.</w:t>
            </w:r>
          </w:p>
        </w:tc>
        <w:tc>
          <w:tcPr>
            <w:tcW w:w="990" w:type="dxa"/>
          </w:tcPr>
          <w:p w:rsidR="00D46580" w:rsidRPr="00EC4266" w:rsidRDefault="00D46580" w:rsidP="00D46580">
            <w:pPr>
              <w:spacing w:line="256" w:lineRule="auto"/>
              <w:jc w:val="center"/>
              <w:rPr>
                <w:rFonts w:ascii="Times New Roman" w:eastAsia="Calibri" w:hAnsi="Times New Roman" w:cs="Times New Roman"/>
                <w:sz w:val="28"/>
                <w:szCs w:val="28"/>
                <w:lang w:val="en-US"/>
              </w:rPr>
            </w:pPr>
            <w:r w:rsidRPr="00EC4266">
              <w:rPr>
                <w:rFonts w:ascii="Times New Roman" w:eastAsia="Calibri" w:hAnsi="Times New Roman" w:cs="Times New Roman"/>
                <w:sz w:val="28"/>
                <w:szCs w:val="28"/>
                <w:lang w:val="en-US"/>
              </w:rPr>
              <w:t>II</w:t>
            </w:r>
          </w:p>
          <w:p w:rsidR="00D46580" w:rsidRPr="00EC4266" w:rsidRDefault="00D46580" w:rsidP="00D46580">
            <w:pPr>
              <w:spacing w:line="256" w:lineRule="auto"/>
              <w:jc w:val="center"/>
              <w:rPr>
                <w:rFonts w:ascii="Times New Roman" w:eastAsia="Calibri" w:hAnsi="Times New Roman" w:cs="Times New Roman"/>
                <w:sz w:val="28"/>
                <w:szCs w:val="28"/>
                <w:lang w:val="en-US"/>
              </w:rPr>
            </w:pPr>
            <w:proofErr w:type="spellStart"/>
            <w:r w:rsidRPr="00EC4266">
              <w:rPr>
                <w:rFonts w:ascii="Times New Roman" w:eastAsia="Calibri" w:hAnsi="Times New Roman" w:cs="Times New Roman"/>
                <w:sz w:val="28"/>
                <w:szCs w:val="28"/>
              </w:rPr>
              <w:t>полуг</w:t>
            </w:r>
            <w:proofErr w:type="spellEnd"/>
            <w:r w:rsidRPr="00EC4266">
              <w:rPr>
                <w:rFonts w:ascii="Times New Roman" w:eastAsia="Calibri" w:hAnsi="Times New Roman" w:cs="Times New Roman"/>
                <w:sz w:val="28"/>
                <w:szCs w:val="28"/>
              </w:rPr>
              <w:t>.</w:t>
            </w: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Год</w:t>
            </w:r>
          </w:p>
        </w:tc>
      </w:tr>
      <w:tr w:rsidR="00D46580" w:rsidRPr="00EC4266" w:rsidTr="000A095F">
        <w:tc>
          <w:tcPr>
            <w:tcW w:w="1707" w:type="dxa"/>
          </w:tcPr>
          <w:p w:rsidR="00D46580" w:rsidRPr="00EC4266" w:rsidRDefault="00D46580" w:rsidP="00D46580">
            <w:pPr>
              <w:spacing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Математика</w:t>
            </w:r>
          </w:p>
        </w:tc>
        <w:tc>
          <w:tcPr>
            <w:tcW w:w="1041" w:type="dxa"/>
          </w:tcPr>
          <w:p w:rsidR="00D46580" w:rsidRPr="00EC4266" w:rsidRDefault="00D46580" w:rsidP="00D46580">
            <w:pPr>
              <w:spacing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w:t>
            </w:r>
          </w:p>
        </w:tc>
        <w:tc>
          <w:tcPr>
            <w:tcW w:w="770"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1033"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947" w:type="dxa"/>
          </w:tcPr>
          <w:p w:rsidR="00D46580" w:rsidRPr="00EC4266" w:rsidRDefault="00D46580" w:rsidP="00D46580">
            <w:pPr>
              <w:tabs>
                <w:tab w:val="left" w:pos="180"/>
                <w:tab w:val="center" w:pos="380"/>
              </w:tabs>
              <w:spacing w:line="256" w:lineRule="auto"/>
              <w:rPr>
                <w:rFonts w:ascii="Times New Roman" w:eastAsia="Calibri" w:hAnsi="Times New Roman" w:cs="Times New Roman"/>
                <w:sz w:val="28"/>
                <w:szCs w:val="28"/>
              </w:rPr>
            </w:pPr>
            <w:r w:rsidRPr="00EC4266">
              <w:rPr>
                <w:rFonts w:ascii="Times New Roman" w:eastAsia="Calibri" w:hAnsi="Times New Roman" w:cs="Times New Roman"/>
                <w:sz w:val="28"/>
                <w:szCs w:val="28"/>
              </w:rPr>
              <w:tab/>
            </w: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990" w:type="dxa"/>
          </w:tcPr>
          <w:p w:rsidR="00D46580" w:rsidRPr="00EC4266" w:rsidRDefault="00D46580" w:rsidP="00D46580">
            <w:pPr>
              <w:spacing w:line="256" w:lineRule="auto"/>
              <w:jc w:val="center"/>
              <w:rPr>
                <w:rFonts w:ascii="Times New Roman" w:eastAsia="Calibri" w:hAnsi="Times New Roman" w:cs="Times New Roman"/>
                <w:sz w:val="28"/>
                <w:szCs w:val="28"/>
              </w:rPr>
            </w:pPr>
          </w:p>
        </w:tc>
        <w:tc>
          <w:tcPr>
            <w:tcW w:w="880" w:type="dxa"/>
          </w:tcPr>
          <w:p w:rsidR="00D46580" w:rsidRPr="00EC4266" w:rsidRDefault="00D46580" w:rsidP="00D46580">
            <w:pPr>
              <w:spacing w:line="256" w:lineRule="auto"/>
              <w:jc w:val="center"/>
              <w:rPr>
                <w:rFonts w:ascii="Times New Roman" w:eastAsia="Calibri" w:hAnsi="Times New Roman" w:cs="Times New Roman"/>
                <w:sz w:val="28"/>
                <w:szCs w:val="28"/>
              </w:rPr>
            </w:pPr>
          </w:p>
        </w:tc>
      </w:tr>
    </w:tbl>
    <w:p w:rsidR="00D46580" w:rsidRPr="00EC4266" w:rsidRDefault="00D46580" w:rsidP="00D46580">
      <w:pPr>
        <w:spacing w:after="0" w:line="240" w:lineRule="auto"/>
        <w:jc w:val="both"/>
        <w:rPr>
          <w:rFonts w:ascii="Times New Roman" w:eastAsia="Calibri" w:hAnsi="Times New Roman" w:cs="Times New Roman"/>
          <w:sz w:val="28"/>
          <w:szCs w:val="28"/>
          <w:lang w:eastAsia="ru-RU"/>
        </w:rPr>
      </w:pPr>
    </w:p>
    <w:p w:rsidR="00D46580" w:rsidRPr="00EC4266" w:rsidRDefault="00D46580" w:rsidP="00D46580">
      <w:pPr>
        <w:spacing w:after="0" w:line="240" w:lineRule="auto"/>
        <w:jc w:val="both"/>
        <w:rPr>
          <w:rFonts w:ascii="Times New Roman" w:eastAsia="Calibri" w:hAnsi="Times New Roman" w:cs="Times New Roman"/>
          <w:b/>
          <w:sz w:val="28"/>
          <w:szCs w:val="28"/>
          <w:lang w:eastAsia="ru-RU"/>
        </w:rPr>
      </w:pPr>
      <w:r w:rsidRPr="00EC4266">
        <w:rPr>
          <w:rFonts w:ascii="Times New Roman" w:eastAsia="Calibri" w:hAnsi="Times New Roman" w:cs="Times New Roman"/>
          <w:b/>
          <w:sz w:val="28"/>
          <w:szCs w:val="28"/>
          <w:lang w:eastAsia="ru-RU"/>
        </w:rPr>
        <w:t>4. Содержание учебного предмета.</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b/>
          <w:sz w:val="28"/>
          <w:szCs w:val="28"/>
        </w:rPr>
        <w:t>Пропедевтика.</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i/>
          <w:sz w:val="28"/>
          <w:szCs w:val="28"/>
        </w:rPr>
        <w:t>Свойства предметов</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i/>
          <w:sz w:val="28"/>
          <w:szCs w:val="28"/>
        </w:rPr>
        <w:t>Сравнение предметов</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Сравнение двух предметов, серии предметов.</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 Сравнение предметов, имеющих объем, площадь, по величине: большой, маленький, больше, меньше, равные, одинаковые по </w:t>
      </w:r>
      <w:proofErr w:type="gramStart"/>
      <w:r w:rsidRPr="00EC4266">
        <w:rPr>
          <w:rFonts w:ascii="Times New Roman" w:eastAsia="Calibri" w:hAnsi="Times New Roman" w:cs="Times New Roman"/>
          <w:sz w:val="28"/>
          <w:szCs w:val="28"/>
        </w:rPr>
        <w:t>величине;  равной</w:t>
      </w:r>
      <w:proofErr w:type="gramEnd"/>
      <w:r w:rsidRPr="00EC4266">
        <w:rPr>
          <w:rFonts w:ascii="Times New Roman" w:eastAsia="Calibri" w:hAnsi="Times New Roman" w:cs="Times New Roman"/>
          <w:sz w:val="28"/>
          <w:szCs w:val="28"/>
        </w:rPr>
        <w:t xml:space="preserve">, одинаковой, такой же величины. </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w:t>
      </w:r>
      <w:proofErr w:type="gramStart"/>
      <w:r w:rsidRPr="00EC4266">
        <w:rPr>
          <w:rFonts w:ascii="Times New Roman" w:eastAsia="Calibri" w:hAnsi="Times New Roman" w:cs="Times New Roman"/>
          <w:sz w:val="28"/>
          <w:szCs w:val="28"/>
        </w:rPr>
        <w:t>);  длиннее</w:t>
      </w:r>
      <w:proofErr w:type="gramEnd"/>
      <w:r w:rsidRPr="00EC4266">
        <w:rPr>
          <w:rFonts w:ascii="Times New Roman" w:eastAsia="Calibri" w:hAnsi="Times New Roman" w:cs="Times New Roman"/>
          <w:sz w:val="28"/>
          <w:szCs w:val="28"/>
        </w:rPr>
        <w:t>,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lastRenderedPageBreak/>
        <w:t xml:space="preserve"> 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i/>
          <w:sz w:val="28"/>
          <w:szCs w:val="28"/>
        </w:rPr>
        <w:t>Сравнение предметных совокупностей</w:t>
      </w:r>
      <w:r w:rsidRPr="00EC4266">
        <w:rPr>
          <w:rFonts w:ascii="Times New Roman" w:eastAsia="Calibri" w:hAnsi="Times New Roman" w:cs="Times New Roman"/>
          <w:sz w:val="28"/>
          <w:szCs w:val="28"/>
        </w:rPr>
        <w:t xml:space="preserve">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Сравнение количества предметов одной совокупности до и после изменения количества предметов, ее составляющих. </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i/>
          <w:sz w:val="28"/>
          <w:szCs w:val="28"/>
        </w:rPr>
        <w:t>Сравнение объемов жидкостей</w:t>
      </w:r>
      <w:r w:rsidRPr="00EC4266">
        <w:rPr>
          <w:rFonts w:ascii="Times New Roman" w:eastAsia="Calibri" w:hAnsi="Times New Roman" w:cs="Times New Roman"/>
          <w:sz w:val="28"/>
          <w:szCs w:val="28"/>
        </w:rPr>
        <w:t xml:space="preserve">, сыпучих веществ Сравнение объемов жидкостей, сыпучих веществ в одинаковых емкостях. Слова: больше, меньше, одинаково, равно, столько же. </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Сравнение объемов жидкостей, сыпучего вещества в одной емкости до и после изменения объема. </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i/>
          <w:sz w:val="28"/>
          <w:szCs w:val="28"/>
        </w:rPr>
        <w:t>Положение предметов в пространстве, на плоскости</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 Положение предметов в пространстве, на плоскости относительно учащегося, по </w:t>
      </w:r>
      <w:proofErr w:type="gramStart"/>
      <w:r w:rsidRPr="00EC4266">
        <w:rPr>
          <w:rFonts w:ascii="Times New Roman" w:eastAsia="Calibri" w:hAnsi="Times New Roman" w:cs="Times New Roman"/>
          <w:sz w:val="28"/>
          <w:szCs w:val="28"/>
        </w:rPr>
        <w:t>от- ношению</w:t>
      </w:r>
      <w:proofErr w:type="gramEnd"/>
      <w:r w:rsidRPr="00EC4266">
        <w:rPr>
          <w:rFonts w:ascii="Times New Roman" w:eastAsia="Calibri" w:hAnsi="Times New Roman" w:cs="Times New Roman"/>
          <w:sz w:val="28"/>
          <w:szCs w:val="28"/>
        </w:rPr>
        <w:t xml:space="preserve">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i/>
          <w:sz w:val="28"/>
          <w:szCs w:val="28"/>
        </w:rPr>
        <w:t>Единицы измерения и их соотношения</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Сравнение по возрасту: молодой, старый, моложе, старше.</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i/>
          <w:sz w:val="28"/>
          <w:szCs w:val="28"/>
        </w:rPr>
        <w:t xml:space="preserve"> Геометрический материал</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 Круг, квадрат, прямоугольник, треугольник. Шар, куб, брус. </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b/>
          <w:sz w:val="28"/>
          <w:szCs w:val="28"/>
        </w:rPr>
        <w:t>Нумерация.</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b/>
          <w:sz w:val="28"/>
          <w:szCs w:val="28"/>
        </w:rPr>
        <w:t xml:space="preserve"> Единицы измерения и их соотношения.</w:t>
      </w:r>
      <w:r w:rsidRPr="00EC4266">
        <w:rPr>
          <w:rFonts w:ascii="Times New Roman" w:eastAsia="Calibri" w:hAnsi="Times New Roman" w:cs="Times New Roman"/>
          <w:sz w:val="28"/>
          <w:szCs w:val="28"/>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b/>
          <w:sz w:val="28"/>
          <w:szCs w:val="28"/>
        </w:rPr>
        <w:t xml:space="preserve">Арифметические действия. </w:t>
      </w:r>
      <w:r w:rsidRPr="00EC4266">
        <w:rPr>
          <w:rFonts w:ascii="Times New Roman" w:eastAsia="Calibri" w:hAnsi="Times New Roman" w:cs="Times New Roman"/>
          <w:sz w:val="28"/>
          <w:szCs w:val="28"/>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w:t>
      </w:r>
      <w:r w:rsidRPr="00EC4266">
        <w:rPr>
          <w:rFonts w:ascii="Times New Roman" w:eastAsia="Calibri" w:hAnsi="Times New Roman" w:cs="Times New Roman"/>
          <w:sz w:val="28"/>
          <w:szCs w:val="28"/>
        </w:rPr>
        <w:lastRenderedPageBreak/>
        <w:t xml:space="preserve">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b/>
          <w:sz w:val="28"/>
          <w:szCs w:val="28"/>
        </w:rPr>
        <w:t>Арифметические задачи.</w:t>
      </w:r>
      <w:r w:rsidRPr="00EC4266">
        <w:rPr>
          <w:rFonts w:ascii="Times New Roman" w:eastAsia="Calibri" w:hAnsi="Times New Roman" w:cs="Times New Roman"/>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Геометрический материал. Пространственные отношения. Взаимное расположение предметов в пр</w:t>
      </w:r>
      <w:r w:rsidR="00E94952">
        <w:rPr>
          <w:rFonts w:ascii="Times New Roman" w:eastAsia="Calibri" w:hAnsi="Times New Roman" w:cs="Times New Roman"/>
          <w:sz w:val="28"/>
          <w:szCs w:val="28"/>
        </w:rPr>
        <w:t>остранстве и на плоскости (выше-ниже, слева-справа, сверху-снизу, ближе-</w:t>
      </w:r>
      <w:r w:rsidRPr="00EC4266">
        <w:rPr>
          <w:rFonts w:ascii="Times New Roman" w:eastAsia="Calibri" w:hAnsi="Times New Roman" w:cs="Times New Roman"/>
          <w:sz w:val="28"/>
          <w:szCs w:val="28"/>
        </w:rPr>
        <w:t xml:space="preserve">дальше, между и пр.). </w:t>
      </w:r>
    </w:p>
    <w:p w:rsidR="00D46580" w:rsidRPr="00EC4266" w:rsidRDefault="00D46580" w:rsidP="00D46580">
      <w:pPr>
        <w:spacing w:after="0" w:line="240" w:lineRule="auto"/>
        <w:jc w:val="both"/>
        <w:rPr>
          <w:rFonts w:ascii="Times New Roman" w:eastAsia="Calibri" w:hAnsi="Times New Roman" w:cs="Times New Roman"/>
          <w:b/>
          <w:sz w:val="28"/>
          <w:szCs w:val="28"/>
          <w:lang w:eastAsia="ru-RU"/>
        </w:rPr>
      </w:pPr>
      <w:r w:rsidRPr="00EC4266">
        <w:rPr>
          <w:rFonts w:ascii="Times New Roman" w:eastAsia="Calibri" w:hAnsi="Times New Roman" w:cs="Times New Roman"/>
          <w:b/>
          <w:sz w:val="28"/>
          <w:szCs w:val="28"/>
        </w:rPr>
        <w:t>Геометрические фигуры.</w:t>
      </w:r>
      <w:r w:rsidRPr="00EC4266">
        <w:rPr>
          <w:rFonts w:ascii="Times New Roman" w:eastAsia="Calibri"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w:t>
      </w:r>
      <w:r w:rsidR="00E94952">
        <w:rPr>
          <w:rFonts w:ascii="Times New Roman" w:eastAsia="Calibri" w:hAnsi="Times New Roman" w:cs="Times New Roman"/>
          <w:sz w:val="28"/>
          <w:szCs w:val="28"/>
        </w:rPr>
        <w:t>кружность, дуга. Ломаные линии -</w:t>
      </w:r>
      <w:r w:rsidRPr="00EC4266">
        <w:rPr>
          <w:rFonts w:ascii="Times New Roman" w:eastAsia="Calibri" w:hAnsi="Times New Roman" w:cs="Times New Roman"/>
          <w:sz w:val="28"/>
          <w:szCs w:val="28"/>
        </w:rPr>
        <w:t xml:space="preserve"> замкнутая, незам</w:t>
      </w:r>
      <w:r w:rsidR="00E94952">
        <w:rPr>
          <w:rFonts w:ascii="Times New Roman" w:eastAsia="Calibri" w:hAnsi="Times New Roman" w:cs="Times New Roman"/>
          <w:sz w:val="28"/>
          <w:szCs w:val="28"/>
        </w:rPr>
        <w:t>кнутая. Граница многоугольника -</w:t>
      </w:r>
      <w:r w:rsidRPr="00EC4266">
        <w:rPr>
          <w:rFonts w:ascii="Times New Roman" w:eastAsia="Calibri" w:hAnsi="Times New Roman" w:cs="Times New Roman"/>
          <w:sz w:val="28"/>
          <w:szCs w:val="28"/>
        </w:rPr>
        <w:t xml:space="preserve"> замкнутая ломаная линия. Использование чертежных инструментов для выполнения построений. Измерение длины отрезка. Сложение и вычитание отрезков. Измерение отрезков ломаной и вычисление ее длины. Взаимное положение на плоскости геометрических фигур (пересечение, точки пересечения). Геометрические формы в окружающем мире. Распознавание и называние: куб, шар.</w:t>
      </w:r>
    </w:p>
    <w:p w:rsidR="00D46580" w:rsidRPr="00EC4266" w:rsidRDefault="00D46580" w:rsidP="00D46580">
      <w:pPr>
        <w:numPr>
          <w:ilvl w:val="0"/>
          <w:numId w:val="6"/>
        </w:numPr>
        <w:spacing w:after="0" w:line="276" w:lineRule="auto"/>
        <w:contextualSpacing/>
        <w:rPr>
          <w:rFonts w:ascii="Times New Roman" w:eastAsia="Calibri" w:hAnsi="Times New Roman" w:cs="Times New Roman"/>
          <w:b/>
          <w:sz w:val="28"/>
          <w:szCs w:val="28"/>
        </w:rPr>
      </w:pPr>
      <w:r w:rsidRPr="00EC4266">
        <w:rPr>
          <w:rFonts w:ascii="Times New Roman" w:eastAsia="Calibri" w:hAnsi="Times New Roman" w:cs="Times New Roman"/>
          <w:b/>
          <w:sz w:val="28"/>
          <w:szCs w:val="28"/>
        </w:rPr>
        <w:t>Требования к уровню подготовки обучающихся по предмету.</w:t>
      </w:r>
    </w:p>
    <w:p w:rsidR="00D46580" w:rsidRPr="00EC4266" w:rsidRDefault="00D46580" w:rsidP="00D46580">
      <w:pPr>
        <w:spacing w:after="0" w:line="276" w:lineRule="auto"/>
        <w:jc w:val="both"/>
        <w:rPr>
          <w:rFonts w:ascii="Times New Roman" w:eastAsia="Calibri" w:hAnsi="Times New Roman" w:cs="Times New Roman"/>
          <w:sz w:val="28"/>
          <w:szCs w:val="28"/>
          <w:lang w:eastAsia="ru-RU"/>
        </w:rPr>
      </w:pPr>
      <w:r w:rsidRPr="00EC4266">
        <w:rPr>
          <w:rFonts w:ascii="Times New Roman" w:eastAsia="Calibri" w:hAnsi="Times New Roman" w:cs="Times New Roman"/>
          <w:sz w:val="28"/>
          <w:szCs w:val="28"/>
          <w:lang w:eastAsia="ru-RU"/>
        </w:rPr>
        <w:t>Программа определяет два уровня овладения предметными результатами: минимальный и достаточный. Достаточный уровень овладения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0A095F" w:rsidRPr="00EC4266" w:rsidRDefault="000A095F" w:rsidP="00D46580">
      <w:pPr>
        <w:spacing w:line="256" w:lineRule="auto"/>
        <w:rPr>
          <w:rFonts w:ascii="Times New Roman" w:eastAsia="Calibri" w:hAnsi="Times New Roman" w:cs="Times New Roman"/>
          <w:b/>
          <w:sz w:val="28"/>
          <w:szCs w:val="28"/>
        </w:rPr>
      </w:pPr>
    </w:p>
    <w:p w:rsidR="00D46580" w:rsidRPr="00EC4266" w:rsidRDefault="00D46580" w:rsidP="00E94952">
      <w:pPr>
        <w:spacing w:line="256" w:lineRule="auto"/>
        <w:jc w:val="both"/>
        <w:rPr>
          <w:rFonts w:ascii="Times New Roman" w:eastAsia="Calibri" w:hAnsi="Times New Roman" w:cs="Times New Roman"/>
          <w:b/>
          <w:sz w:val="28"/>
          <w:szCs w:val="28"/>
        </w:rPr>
      </w:pPr>
      <w:r w:rsidRPr="00EC4266">
        <w:rPr>
          <w:rFonts w:ascii="Times New Roman" w:eastAsia="Calibri" w:hAnsi="Times New Roman" w:cs="Times New Roman"/>
          <w:b/>
          <w:sz w:val="28"/>
          <w:szCs w:val="28"/>
        </w:rPr>
        <w:t>Предметные результаты</w:t>
      </w:r>
      <w:r w:rsidRPr="00EC4266">
        <w:rPr>
          <w:rFonts w:ascii="Times New Roman" w:eastAsia="Calibri" w:hAnsi="Times New Roman" w:cs="Times New Roman"/>
          <w:sz w:val="28"/>
          <w:szCs w:val="28"/>
        </w:rPr>
        <w:t>.</w:t>
      </w:r>
    </w:p>
    <w:p w:rsidR="00D46580" w:rsidRPr="00EC4266" w:rsidRDefault="00D46580" w:rsidP="00E94952">
      <w:pPr>
        <w:spacing w:after="0" w:line="256" w:lineRule="auto"/>
        <w:jc w:val="both"/>
        <w:rPr>
          <w:rFonts w:ascii="Times New Roman" w:eastAsia="Calibri" w:hAnsi="Times New Roman" w:cs="Times New Roman"/>
          <w:b/>
          <w:sz w:val="28"/>
          <w:szCs w:val="28"/>
        </w:rPr>
      </w:pPr>
      <w:r w:rsidRPr="00EC4266">
        <w:rPr>
          <w:rFonts w:ascii="Times New Roman" w:eastAsia="Calibri" w:hAnsi="Times New Roman" w:cs="Times New Roman"/>
          <w:b/>
          <w:sz w:val="28"/>
          <w:szCs w:val="28"/>
        </w:rPr>
        <w:t>1 класс</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b/>
          <w:color w:val="000000"/>
          <w:sz w:val="28"/>
          <w:szCs w:val="28"/>
          <w:u w:val="single"/>
        </w:rPr>
      </w:pPr>
      <w:r w:rsidRPr="00EC4266">
        <w:rPr>
          <w:rFonts w:ascii="Times New Roman" w:eastAsia="Calibri" w:hAnsi="Times New Roman" w:cs="Times New Roman"/>
          <w:b/>
          <w:color w:val="000000"/>
          <w:sz w:val="28"/>
          <w:szCs w:val="28"/>
          <w:u w:val="single"/>
        </w:rPr>
        <w:t>Минимальный уровень:</w:t>
      </w:r>
    </w:p>
    <w:p w:rsidR="00D46580" w:rsidRPr="00EC4266" w:rsidRDefault="00EC4266"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числового ряда 1-</w:t>
      </w:r>
      <w:r w:rsidR="00D46580" w:rsidRPr="00EC4266">
        <w:rPr>
          <w:rFonts w:ascii="Times New Roman" w:eastAsia="Calibri" w:hAnsi="Times New Roman" w:cs="Times New Roman"/>
          <w:color w:val="000000"/>
          <w:sz w:val="28"/>
          <w:szCs w:val="28"/>
        </w:rPr>
        <w:t xml:space="preserve">10 в прямом порядке;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откладывание любых чисел в пределах 10, с использованием счетного материала;</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понимание смысла арифметических действий сложения и вычитания;</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узнавание, называние прямой линии, треугольника, прямоугольника, квадрата.</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b/>
          <w:color w:val="000000"/>
          <w:sz w:val="28"/>
          <w:szCs w:val="28"/>
          <w:u w:val="single"/>
        </w:rPr>
      </w:pPr>
      <w:r w:rsidRPr="00EC4266">
        <w:rPr>
          <w:rFonts w:ascii="Times New Roman" w:eastAsia="Calibri" w:hAnsi="Times New Roman" w:cs="Times New Roman"/>
          <w:b/>
          <w:color w:val="000000"/>
          <w:sz w:val="28"/>
          <w:szCs w:val="28"/>
          <w:u w:val="single"/>
        </w:rPr>
        <w:t>Достаточный уровень:</w:t>
      </w:r>
    </w:p>
    <w:p w:rsidR="00D46580" w:rsidRPr="00EC4266" w:rsidRDefault="00EC4266"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lastRenderedPageBreak/>
        <w:t>знание числового ряда 1-</w:t>
      </w:r>
      <w:r w:rsidR="00D46580" w:rsidRPr="00EC4266">
        <w:rPr>
          <w:rFonts w:ascii="Times New Roman" w:eastAsia="Calibri" w:hAnsi="Times New Roman" w:cs="Times New Roman"/>
          <w:color w:val="000000"/>
          <w:sz w:val="28"/>
          <w:szCs w:val="28"/>
        </w:rPr>
        <w:t xml:space="preserve">10 в прямом и обратном порядке;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счет, присчитыванием, отсчитыванием по единице в пределах 10;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и применение переместительного свойство сложения;</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единиц (мер) измерения стоимости, длины, массы, времени;</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решение, составление, иллюстрирование всех изученных простых арифметических задач;</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узнавание, называние, вычерчивание прямой, кривой линии, отрезка;</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узнавание, называние, вычерчивание треугольника, прямоугольника, квадрата по заданным вершинам.</w:t>
      </w:r>
    </w:p>
    <w:p w:rsidR="00D46580" w:rsidRPr="00EC4266" w:rsidRDefault="00D46580" w:rsidP="00E94952">
      <w:pPr>
        <w:spacing w:after="0" w:line="256" w:lineRule="auto"/>
        <w:jc w:val="both"/>
        <w:rPr>
          <w:rFonts w:ascii="Times New Roman" w:eastAsia="Calibri" w:hAnsi="Times New Roman" w:cs="Times New Roman"/>
          <w:b/>
          <w:sz w:val="28"/>
          <w:szCs w:val="28"/>
        </w:rPr>
      </w:pPr>
      <w:r w:rsidRPr="00EC4266">
        <w:rPr>
          <w:rFonts w:ascii="Times New Roman" w:eastAsia="Calibri" w:hAnsi="Times New Roman" w:cs="Times New Roman"/>
          <w:b/>
          <w:sz w:val="28"/>
          <w:szCs w:val="28"/>
        </w:rPr>
        <w:t>2 класс</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b/>
          <w:color w:val="000000"/>
          <w:sz w:val="28"/>
          <w:szCs w:val="28"/>
          <w:u w:val="single"/>
        </w:rPr>
      </w:pPr>
      <w:r w:rsidRPr="00EC4266">
        <w:rPr>
          <w:rFonts w:ascii="Times New Roman" w:eastAsia="Calibri" w:hAnsi="Times New Roman" w:cs="Times New Roman"/>
          <w:b/>
          <w:color w:val="000000"/>
          <w:sz w:val="28"/>
          <w:szCs w:val="28"/>
          <w:u w:val="single"/>
        </w:rPr>
        <w:t>Минимальный уровень:</w:t>
      </w:r>
    </w:p>
    <w:p w:rsidR="00D46580" w:rsidRPr="00EC4266" w:rsidRDefault="00EC4266"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числового ряда 1-</w:t>
      </w:r>
      <w:r w:rsidR="00D46580" w:rsidRPr="00EC4266">
        <w:rPr>
          <w:rFonts w:ascii="Times New Roman" w:eastAsia="Calibri" w:hAnsi="Times New Roman" w:cs="Times New Roman"/>
          <w:color w:val="000000"/>
          <w:sz w:val="28"/>
          <w:szCs w:val="28"/>
        </w:rPr>
        <w:t xml:space="preserve">20 в прямом порядке;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откладывание любых чисел в пределах 20, с использованием счетного материала;</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понимание смысла арифметических действий сложения и вычитания;</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выполнение устных и письменных действия сложения и вычитания чисел в пределах 10;</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единиц измерения (меры) стоимости, длины, времени;</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пользование календарем для установления порядка месяцев в году;</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решение  простых арифметических задач;</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узнавание, называние прямой линии, отрезка.</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b/>
          <w:color w:val="000000"/>
          <w:sz w:val="28"/>
          <w:szCs w:val="28"/>
          <w:u w:val="single"/>
        </w:rPr>
      </w:pPr>
      <w:r w:rsidRPr="00EC4266">
        <w:rPr>
          <w:rFonts w:ascii="Times New Roman" w:eastAsia="Calibri" w:hAnsi="Times New Roman" w:cs="Times New Roman"/>
          <w:b/>
          <w:color w:val="000000"/>
          <w:sz w:val="28"/>
          <w:szCs w:val="28"/>
          <w:u w:val="single"/>
        </w:rPr>
        <w:t>Достаточный уровень:</w:t>
      </w:r>
    </w:p>
    <w:p w:rsidR="00D46580" w:rsidRPr="00EC4266" w:rsidRDefault="00EC4266"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числового ряда 1-</w:t>
      </w:r>
      <w:r w:rsidR="00D46580" w:rsidRPr="00EC4266">
        <w:rPr>
          <w:rFonts w:ascii="Times New Roman" w:eastAsia="Calibri" w:hAnsi="Times New Roman" w:cs="Times New Roman"/>
          <w:color w:val="000000"/>
          <w:sz w:val="28"/>
          <w:szCs w:val="28"/>
        </w:rPr>
        <w:t xml:space="preserve">20 в прямом и обратном порядке;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счет, присчитыванием, отсчитыванием по единице в пределах 20;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откладывание любых чисел в пределах 20 с использованием счетного материала;</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названия компонентов сложения, вычитания;</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и применение переместительного свойство сложения;</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выполнение устных и письменных действия сложения и вычитания чисел в пределах 20;</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знание единиц (мер) измерения стоимости, длины, массы, времени и их соотношения;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определение времени по часам тремя способами с точностью до 1 часа;</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решение, составление, иллюстрирование всех изученных простых арифметических задач;</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названий элементов четырехугольников;</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узнавание, называние, вычерчивание прямой линии, отрезка.</w:t>
      </w:r>
    </w:p>
    <w:p w:rsidR="00D46580" w:rsidRPr="00EC4266" w:rsidRDefault="00D46580" w:rsidP="00E94952">
      <w:pPr>
        <w:spacing w:after="0" w:line="256" w:lineRule="auto"/>
        <w:jc w:val="both"/>
        <w:rPr>
          <w:rFonts w:ascii="Times New Roman" w:eastAsia="Calibri" w:hAnsi="Times New Roman" w:cs="Times New Roman"/>
          <w:b/>
          <w:sz w:val="28"/>
          <w:szCs w:val="28"/>
        </w:rPr>
      </w:pPr>
      <w:r w:rsidRPr="00EC4266">
        <w:rPr>
          <w:rFonts w:ascii="Times New Roman" w:eastAsia="Calibri" w:hAnsi="Times New Roman" w:cs="Times New Roman"/>
          <w:b/>
          <w:sz w:val="28"/>
          <w:szCs w:val="28"/>
        </w:rPr>
        <w:t>3 класс</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b/>
          <w:color w:val="000000"/>
          <w:sz w:val="28"/>
          <w:szCs w:val="28"/>
          <w:u w:val="single"/>
        </w:rPr>
      </w:pPr>
      <w:r w:rsidRPr="00EC4266">
        <w:rPr>
          <w:rFonts w:ascii="Times New Roman" w:eastAsia="Calibri" w:hAnsi="Times New Roman" w:cs="Times New Roman"/>
          <w:b/>
          <w:color w:val="000000"/>
          <w:sz w:val="28"/>
          <w:szCs w:val="28"/>
          <w:u w:val="single"/>
        </w:rPr>
        <w:t>Минимальный уровень:</w:t>
      </w:r>
    </w:p>
    <w:p w:rsidR="00D46580" w:rsidRPr="00EC4266" w:rsidRDefault="00EC4266"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числового ряда 1-</w:t>
      </w:r>
      <w:r w:rsidR="00D46580" w:rsidRPr="00EC4266">
        <w:rPr>
          <w:rFonts w:ascii="Times New Roman" w:eastAsia="Calibri" w:hAnsi="Times New Roman" w:cs="Times New Roman"/>
          <w:color w:val="000000"/>
          <w:sz w:val="28"/>
          <w:szCs w:val="28"/>
        </w:rPr>
        <w:t xml:space="preserve">100 в прямом порядке;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откладывание любых чисел в пределах 100, с использованием счетного материала;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понимание смысла арифметических действий сложения и вычитания, умножения и деления (на равные части);</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выполнение устных действий сложения и вычитания чисел в пределах 100;</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единиц измерения (меры) стоимости, длины, массы, времени;</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lastRenderedPageBreak/>
        <w:t>пользование календарем для установления порядка месяцев в году, количества суток в месяцах;</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определение времени по часам (одним способом);</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решение  простых арифметических задач;</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различение замкнутых, незамкнутых кривых, ломаных линий;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нахождение точки пересечения без вычерчивания;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умение пользоваться календарем для установления порядка месяцев в году;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названий элементов четырехугольников; различение окружности и круга, вычерчивание окружности.</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b/>
          <w:color w:val="000000"/>
          <w:sz w:val="28"/>
          <w:szCs w:val="28"/>
          <w:u w:val="single"/>
        </w:rPr>
      </w:pPr>
      <w:r w:rsidRPr="00EC4266">
        <w:rPr>
          <w:rFonts w:ascii="Times New Roman" w:eastAsia="Calibri" w:hAnsi="Times New Roman" w:cs="Times New Roman"/>
          <w:b/>
          <w:color w:val="000000"/>
          <w:sz w:val="28"/>
          <w:szCs w:val="28"/>
          <w:u w:val="single"/>
        </w:rPr>
        <w:t>Достаточный уровень:</w:t>
      </w:r>
    </w:p>
    <w:p w:rsidR="00D46580" w:rsidRPr="00EC4266" w:rsidRDefault="00EC4266"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числового ряда 1-</w:t>
      </w:r>
      <w:r w:rsidR="00D46580" w:rsidRPr="00EC4266">
        <w:rPr>
          <w:rFonts w:ascii="Times New Roman" w:eastAsia="Calibri" w:hAnsi="Times New Roman" w:cs="Times New Roman"/>
          <w:color w:val="000000"/>
          <w:sz w:val="28"/>
          <w:szCs w:val="28"/>
        </w:rPr>
        <w:t xml:space="preserve">100 в прямом и обратном порядке;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счет, присчитыванием, отсчитыванием по единице в пределах 100;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названия компонентов сложения, вычитания, умножения, деления;</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знание таблицы умножения всех однозначных чисел в пределах 20;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знание порядка действий в примерах в два арифметических действия;</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и применение переместительного свойство сложения и умножения;</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выполнение устных и письменных действия сложения и вычитания чисел в пределах 100;</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знание единиц (мер) измерения стоимости, длины, массы, времени и их соотношения;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знание порядка месяцев в году;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определение времени по часам тремя способами с точностью до 5 мин.;</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решение, составление, иллюстрирование всех изученных простых арифметических задач;</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краткая запись, моделирование содержания, решение составных арифметических задач в два действия;</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узнавание, называние, вычерчивание, прямых и кривых линий, многоугольников, окружностей;</w:t>
      </w:r>
    </w:p>
    <w:p w:rsidR="00D46580" w:rsidRPr="00EC4266" w:rsidRDefault="00D46580" w:rsidP="00E94952">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вычерчивание окружности разных радиусов.</w:t>
      </w:r>
    </w:p>
    <w:p w:rsidR="00D46580" w:rsidRPr="00EC4266" w:rsidRDefault="00D46580" w:rsidP="00E94952">
      <w:pPr>
        <w:spacing w:after="0" w:line="256" w:lineRule="auto"/>
        <w:jc w:val="both"/>
        <w:rPr>
          <w:rFonts w:ascii="Times New Roman" w:eastAsia="Calibri" w:hAnsi="Times New Roman" w:cs="Times New Roman"/>
          <w:b/>
          <w:sz w:val="28"/>
          <w:szCs w:val="28"/>
        </w:rPr>
      </w:pPr>
      <w:r w:rsidRPr="00EC4266">
        <w:rPr>
          <w:rFonts w:ascii="Times New Roman" w:eastAsia="Calibri" w:hAnsi="Times New Roman" w:cs="Times New Roman"/>
          <w:b/>
          <w:sz w:val="28"/>
          <w:szCs w:val="28"/>
        </w:rPr>
        <w:t>4 класс</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b/>
          <w:color w:val="000000"/>
          <w:sz w:val="28"/>
          <w:szCs w:val="28"/>
          <w:u w:val="single"/>
        </w:rPr>
      </w:pPr>
      <w:r w:rsidRPr="00EC4266">
        <w:rPr>
          <w:rFonts w:ascii="Times New Roman" w:eastAsia="Calibri" w:hAnsi="Times New Roman" w:cs="Times New Roman"/>
          <w:b/>
          <w:color w:val="000000"/>
          <w:sz w:val="28"/>
          <w:szCs w:val="28"/>
          <w:u w:val="single"/>
        </w:rPr>
        <w:t>Минимальный уровень:</w:t>
      </w:r>
    </w:p>
    <w:p w:rsidR="00D46580" w:rsidRPr="00EC4266" w:rsidRDefault="00EC4266"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числового ряда 1-</w:t>
      </w:r>
      <w:r w:rsidR="00D46580" w:rsidRPr="00EC4266">
        <w:rPr>
          <w:rFonts w:ascii="Times New Roman" w:eastAsia="Calibri" w:hAnsi="Times New Roman" w:cs="Times New Roman"/>
          <w:color w:val="000000"/>
          <w:sz w:val="28"/>
          <w:szCs w:val="28"/>
        </w:rPr>
        <w:t xml:space="preserve">100 в прямом порядке;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откладывание любых чисел в пределах 100, с использованием счетного материала;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названий компонентов сложения, вычитания, умножения, деления;</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понимание смысла арифметических действий сложения и вычитания, умножения и деления.</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правила умножения чисел 1 и 0, на 1 и 0, деления 0 и деления на 1, на 10;</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порядка действий в примерах в два арифметических действия;</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и применение переместительного свойства сложения и умножения;</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выполнение устных и письменных действий сложения и вычитания чисел в пределах 100;</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решение  всех изученных простых арифметических задач;</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единиц измерения (меры) стоимости, длины, массы, времени;</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lastRenderedPageBreak/>
        <w:t>различение чисел, полученных при счете и измерении;</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пользование календарем для установления порядка месяцев в году, количества суток в месяцах;</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определение времени по часам (одним способом);</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решение, составление, иллюстрирование изученных простых арифметических задач;</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решение составных арифметических задач в два действия (с помощью учителя);</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различение замкнутых, незамкнутых кривых, ломаных линий;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узнавание, называние, моделирование взаимного положения двух прямых, кривых линий, фигур;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нахождение точки пересечения без вычерчивания;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знание названий элементов четырехугольников;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вычерчивание прямоугольника (квадрата) с помощью чертежного треугольника  (с помощью учителя);</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различение окружности и круга, вычерчивание окружности разных радиусов.</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b/>
          <w:color w:val="000000"/>
          <w:sz w:val="28"/>
          <w:szCs w:val="28"/>
          <w:u w:val="single"/>
        </w:rPr>
      </w:pPr>
      <w:r w:rsidRPr="00EC4266">
        <w:rPr>
          <w:rFonts w:ascii="Times New Roman" w:eastAsia="Calibri" w:hAnsi="Times New Roman" w:cs="Times New Roman"/>
          <w:b/>
          <w:color w:val="000000"/>
          <w:sz w:val="28"/>
          <w:szCs w:val="28"/>
          <w:u w:val="single"/>
        </w:rPr>
        <w:t>Достаточный уровень:</w:t>
      </w:r>
    </w:p>
    <w:p w:rsidR="00D46580" w:rsidRPr="00EC4266" w:rsidRDefault="00EC4266"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числового ряда 1-</w:t>
      </w:r>
      <w:r w:rsidR="00D46580" w:rsidRPr="00EC4266">
        <w:rPr>
          <w:rFonts w:ascii="Times New Roman" w:eastAsia="Calibri" w:hAnsi="Times New Roman" w:cs="Times New Roman"/>
          <w:color w:val="000000"/>
          <w:sz w:val="28"/>
          <w:szCs w:val="28"/>
        </w:rPr>
        <w:t xml:space="preserve">100 в прямом и обратном порядке;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счет, присчитыванием, отсчитыванием по единице и равными числовыми группами в пределах 100;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различение двух видов деления на уровне практических действий; знание способов чтения и записи каждого вида деления;</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таблицы умножения всех однозначных чисел и числа 10;</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понимание связи таблиц умножения и деления;</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знание единиц (мер) измерения стоимости, длины, массы, времени и их соотношения;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знание порядка месяцев в году, номеров месяцев от начала года;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количества суток в месяцах;</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определение времени по часам тремя способами с точностью до 1 мин;</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краткая запись, моделирование содержания, решение составных арифметических задач в два действия;</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вычисление длины ломаной;</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узнавание, называние, вычерчивание, моделирование взаимного положения двух прямых и кривых линий, многоугольников, окружностей;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нахождение точки пересечения;</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D46580" w:rsidRPr="00EC4266" w:rsidRDefault="00D46580" w:rsidP="00E94952">
      <w:pPr>
        <w:spacing w:after="0" w:line="256" w:lineRule="auto"/>
        <w:jc w:val="both"/>
        <w:rPr>
          <w:rFonts w:ascii="Times New Roman" w:eastAsia="Calibri" w:hAnsi="Times New Roman" w:cs="Times New Roman"/>
          <w:b/>
          <w:sz w:val="28"/>
          <w:szCs w:val="28"/>
        </w:rPr>
      </w:pPr>
    </w:p>
    <w:p w:rsidR="00D46580" w:rsidRPr="00EC4266" w:rsidRDefault="00D46580" w:rsidP="00E94952">
      <w:pPr>
        <w:spacing w:after="0" w:line="256" w:lineRule="auto"/>
        <w:jc w:val="both"/>
        <w:rPr>
          <w:rFonts w:ascii="Times New Roman" w:eastAsia="Calibri" w:hAnsi="Times New Roman" w:cs="Times New Roman"/>
          <w:b/>
          <w:sz w:val="28"/>
          <w:szCs w:val="28"/>
        </w:rPr>
      </w:pPr>
      <w:r w:rsidRPr="00EC4266">
        <w:rPr>
          <w:rFonts w:ascii="Times New Roman" w:eastAsia="Calibri" w:hAnsi="Times New Roman" w:cs="Times New Roman"/>
          <w:b/>
          <w:sz w:val="28"/>
          <w:szCs w:val="28"/>
        </w:rPr>
        <w:t>Личностные результаты:</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1) осознание себя как гражданина России; формирование чувства гордости за свою Родину;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2)развитие адекватных представлений о собственных возможностях, о насущно необходимом жизнеобеспечении;</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lastRenderedPageBreak/>
        <w:t xml:space="preserve">3)овладение начальными навыками адаптации в динамично изменяющемся и развивающемся мире;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4)овладение социально-бытовыми умениями, используемыми в повседневной жизни;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5)владение навыками коммуникации и принятыми нормами социального взаимодействия;</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6)способность к осмыслению социального окружения, своего места в нем, принятие соответствующих возрасту ценностей и социальных ролей;</w:t>
      </w:r>
    </w:p>
    <w:p w:rsidR="00D46580" w:rsidRPr="00EC4266" w:rsidRDefault="00D46580" w:rsidP="00E94952">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7)принятие и освоение социальной роли обучающегося, формирование и развитие социально значимых мотивов учебной деятельности;</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8)развитие навыков сотрудничества с взрослыми и сверстниками в разных социальных ситуациях; </w:t>
      </w:r>
    </w:p>
    <w:p w:rsidR="00D46580" w:rsidRPr="00EC4266" w:rsidRDefault="00D46580" w:rsidP="00E94952">
      <w:pPr>
        <w:autoSpaceDE w:val="0"/>
        <w:autoSpaceDN w:val="0"/>
        <w:adjustRightInd w:val="0"/>
        <w:spacing w:after="0" w:line="240" w:lineRule="auto"/>
        <w:jc w:val="both"/>
        <w:rPr>
          <w:rFonts w:ascii="Times New Roman" w:eastAsia="Calibri" w:hAnsi="Times New Roman" w:cs="Times New Roman"/>
          <w:color w:val="000000"/>
          <w:sz w:val="28"/>
          <w:szCs w:val="28"/>
        </w:rPr>
      </w:pPr>
      <w:r w:rsidRPr="00EC4266">
        <w:rPr>
          <w:rFonts w:ascii="Times New Roman" w:eastAsia="Calibri" w:hAnsi="Times New Roman" w:cs="Times New Roman"/>
          <w:color w:val="000000"/>
          <w:sz w:val="28"/>
          <w:szCs w:val="28"/>
        </w:rPr>
        <w:t xml:space="preserve">9)развитие этических чувств, доброжелательности и эмоционально-нравственной отзывчивости, понимания и сопереживания чувствам других людей; </w:t>
      </w:r>
    </w:p>
    <w:p w:rsidR="00D46580" w:rsidRPr="00EC4266" w:rsidRDefault="00D46580" w:rsidP="00E94952">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10)формирование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46580" w:rsidRPr="00EC4266" w:rsidRDefault="00D46580" w:rsidP="00E94952">
      <w:pPr>
        <w:spacing w:after="0" w:line="256" w:lineRule="auto"/>
        <w:jc w:val="both"/>
        <w:rPr>
          <w:rFonts w:ascii="Times New Roman" w:eastAsia="Calibri" w:hAnsi="Times New Roman" w:cs="Times New Roman"/>
          <w:b/>
          <w:sz w:val="28"/>
          <w:szCs w:val="28"/>
        </w:rPr>
      </w:pPr>
      <w:r w:rsidRPr="00EC4266">
        <w:rPr>
          <w:rFonts w:ascii="Times New Roman" w:eastAsia="Calibri" w:hAnsi="Times New Roman" w:cs="Times New Roman"/>
          <w:sz w:val="28"/>
          <w:szCs w:val="28"/>
        </w:rPr>
        <w:t>11)формирование готовности к самостоятельной жизни.</w:t>
      </w:r>
    </w:p>
    <w:p w:rsidR="00D46580" w:rsidRPr="00EC4266" w:rsidRDefault="00D46580" w:rsidP="00E94952">
      <w:pPr>
        <w:spacing w:after="0" w:line="240" w:lineRule="auto"/>
        <w:jc w:val="both"/>
        <w:rPr>
          <w:rFonts w:ascii="Times New Roman" w:eastAsia="Calibri" w:hAnsi="Times New Roman" w:cs="Times New Roman"/>
          <w:b/>
          <w:sz w:val="28"/>
          <w:szCs w:val="28"/>
        </w:rPr>
      </w:pPr>
      <w:r w:rsidRPr="00EC4266">
        <w:rPr>
          <w:rFonts w:ascii="Times New Roman" w:eastAsia="Calibri" w:hAnsi="Times New Roman" w:cs="Times New Roman"/>
          <w:b/>
          <w:sz w:val="28"/>
          <w:szCs w:val="28"/>
        </w:rPr>
        <w:t xml:space="preserve"> Система оценки достижения планируемых результатов.</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В качестве содержательной и </w:t>
      </w:r>
      <w:proofErr w:type="spellStart"/>
      <w:r w:rsidRPr="00EC4266">
        <w:rPr>
          <w:rFonts w:ascii="Times New Roman" w:eastAsia="Calibri" w:hAnsi="Times New Roman" w:cs="Times New Roman"/>
          <w:sz w:val="28"/>
          <w:szCs w:val="28"/>
        </w:rPr>
        <w:t>критериальной</w:t>
      </w:r>
      <w:proofErr w:type="spellEnd"/>
      <w:r w:rsidRPr="00EC4266">
        <w:rPr>
          <w:rFonts w:ascii="Times New Roman" w:eastAsia="Calibri" w:hAnsi="Times New Roman" w:cs="Times New Roman"/>
          <w:sz w:val="28"/>
          <w:szCs w:val="28"/>
        </w:rPr>
        <w:t xml:space="preserve"> базы оценки </w:t>
      </w:r>
      <w:r w:rsidRPr="00EC4266">
        <w:rPr>
          <w:rFonts w:ascii="Times New Roman" w:eastAsia="Calibri" w:hAnsi="Times New Roman" w:cs="Times New Roman"/>
          <w:b/>
          <w:i/>
          <w:sz w:val="28"/>
          <w:szCs w:val="28"/>
          <w:lang w:eastAsia="ru-RU"/>
        </w:rPr>
        <w:t>личностного развития</w:t>
      </w:r>
      <w:r w:rsidRPr="00EC4266">
        <w:rPr>
          <w:rFonts w:ascii="Times New Roman" w:eastAsia="Calibri" w:hAnsi="Times New Roman" w:cs="Times New Roman"/>
          <w:sz w:val="28"/>
          <w:szCs w:val="28"/>
        </w:rPr>
        <w:t xml:space="preserve"> выступают планируемые  личностные результаты обучения.</w:t>
      </w:r>
    </w:p>
    <w:p w:rsidR="00D46580" w:rsidRPr="00EC4266" w:rsidRDefault="00D46580" w:rsidP="00E94952">
      <w:pPr>
        <w:tabs>
          <w:tab w:val="left" w:pos="6060"/>
        </w:tabs>
        <w:spacing w:after="0" w:line="240" w:lineRule="auto"/>
        <w:jc w:val="both"/>
        <w:rPr>
          <w:rFonts w:ascii="Times New Roman" w:eastAsia="Calibri" w:hAnsi="Times New Roman" w:cs="Times New Roman"/>
          <w:iCs/>
          <w:sz w:val="28"/>
          <w:szCs w:val="28"/>
        </w:rPr>
      </w:pPr>
      <w:r w:rsidRPr="00EC4266">
        <w:rPr>
          <w:rFonts w:ascii="Times New Roman" w:eastAsia="Calibri" w:hAnsi="Times New Roman" w:cs="Times New Roman"/>
          <w:sz w:val="28"/>
          <w:szCs w:val="28"/>
        </w:rPr>
        <w:t xml:space="preserve">Оценка личностного прогресса </w:t>
      </w:r>
      <w:r w:rsidRPr="00EC4266">
        <w:rPr>
          <w:rFonts w:ascii="Times New Roman" w:eastAsia="Calibri" w:hAnsi="Times New Roman" w:cs="Times New Roman"/>
          <w:iCs/>
          <w:sz w:val="28"/>
          <w:szCs w:val="28"/>
        </w:rPr>
        <w:t>проводится:</w:t>
      </w:r>
      <w:r w:rsidRPr="00EC4266">
        <w:rPr>
          <w:rFonts w:ascii="Times New Roman" w:eastAsia="Calibri" w:hAnsi="Times New Roman" w:cs="Times New Roman"/>
          <w:iCs/>
          <w:sz w:val="28"/>
          <w:szCs w:val="28"/>
        </w:rPr>
        <w:tab/>
      </w:r>
    </w:p>
    <w:p w:rsidR="00D46580" w:rsidRPr="00EC4266" w:rsidRDefault="00D46580" w:rsidP="00E94952">
      <w:pPr>
        <w:numPr>
          <w:ilvl w:val="0"/>
          <w:numId w:val="4"/>
        </w:numPr>
        <w:spacing w:after="0" w:line="240" w:lineRule="auto"/>
        <w:jc w:val="both"/>
        <w:rPr>
          <w:rFonts w:ascii="Times New Roman" w:eastAsia="Calibri" w:hAnsi="Times New Roman" w:cs="Times New Roman"/>
          <w:iCs/>
          <w:sz w:val="28"/>
          <w:szCs w:val="28"/>
        </w:rPr>
      </w:pPr>
      <w:r w:rsidRPr="00EC4266">
        <w:rPr>
          <w:rFonts w:ascii="Times New Roman" w:eastAsia="Calibri" w:hAnsi="Times New Roman" w:cs="Times New Roman"/>
          <w:sz w:val="28"/>
          <w:szCs w:val="28"/>
        </w:rPr>
        <w:t>По контекстной информации – интерпретации результатов педагогических измерений</w:t>
      </w:r>
      <w:r w:rsidRPr="00EC4266">
        <w:rPr>
          <w:rFonts w:ascii="Times New Roman" w:eastAsia="Calibri" w:hAnsi="Times New Roman" w:cs="Times New Roman"/>
          <w:iCs/>
          <w:sz w:val="28"/>
          <w:szCs w:val="28"/>
        </w:rPr>
        <w:t xml:space="preserve"> на основе портфеля достижений и других форм накопительной оценки, используемых в школе. </w:t>
      </w:r>
      <w:r w:rsidRPr="00EC4266">
        <w:rPr>
          <w:rFonts w:ascii="Times New Roman" w:eastAsia="Calibri" w:hAnsi="Times New Roman" w:cs="Times New Roman"/>
          <w:sz w:val="28"/>
          <w:szCs w:val="28"/>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EC4266">
        <w:rPr>
          <w:rFonts w:ascii="Times New Roman" w:eastAsia="Calibri" w:hAnsi="Times New Roman" w:cs="Times New Roman"/>
          <w:iCs/>
          <w:sz w:val="28"/>
          <w:szCs w:val="28"/>
        </w:rPr>
        <w:t>Главный критерий личностного развития – наличие положительной тенденции развития.</w:t>
      </w:r>
    </w:p>
    <w:p w:rsidR="00D46580" w:rsidRPr="00EC4266" w:rsidRDefault="00D46580" w:rsidP="00E94952">
      <w:pPr>
        <w:numPr>
          <w:ilvl w:val="0"/>
          <w:numId w:val="4"/>
        </w:numPr>
        <w:autoSpaceDE w:val="0"/>
        <w:autoSpaceDN w:val="0"/>
        <w:adjustRightInd w:val="0"/>
        <w:spacing w:after="0" w:line="288"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В ходе урока учитель включает задания на знание моральных норм и </w:t>
      </w:r>
      <w:proofErr w:type="spellStart"/>
      <w:r w:rsidRPr="00EC4266">
        <w:rPr>
          <w:rFonts w:ascii="Times New Roman" w:eastAsia="Calibri" w:hAnsi="Times New Roman" w:cs="Times New Roman"/>
          <w:sz w:val="28"/>
          <w:szCs w:val="28"/>
        </w:rPr>
        <w:t>сформированности</w:t>
      </w:r>
      <w:proofErr w:type="spellEnd"/>
      <w:r w:rsidRPr="00EC4266">
        <w:rPr>
          <w:rFonts w:ascii="Times New Roman" w:eastAsia="Calibri" w:hAnsi="Times New Roman" w:cs="Times New Roman"/>
          <w:sz w:val="28"/>
          <w:szCs w:val="28"/>
        </w:rPr>
        <w:t xml:space="preserve"> морально-этических суждений. Результаты фиксируются в листах анализа, накопительная оценка показывает освоенность данных учебных действий.</w:t>
      </w:r>
    </w:p>
    <w:p w:rsidR="00D46580" w:rsidRPr="00EC4266" w:rsidRDefault="00D46580" w:rsidP="00E94952">
      <w:pPr>
        <w:numPr>
          <w:ilvl w:val="0"/>
          <w:numId w:val="4"/>
        </w:numPr>
        <w:autoSpaceDE w:val="0"/>
        <w:autoSpaceDN w:val="0"/>
        <w:adjustRightInd w:val="0"/>
        <w:spacing w:after="0" w:line="288"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В ходе ежедневных наблюдений за обучающимися на уроках и во внеурочное время. Результаты фиксируются в листах анализа, накопительная оценка показывает </w:t>
      </w:r>
      <w:proofErr w:type="spellStart"/>
      <w:r w:rsidRPr="00EC4266">
        <w:rPr>
          <w:rFonts w:ascii="Times New Roman" w:eastAsia="Calibri" w:hAnsi="Times New Roman" w:cs="Times New Roman"/>
          <w:sz w:val="28"/>
          <w:szCs w:val="28"/>
        </w:rPr>
        <w:t>сформированность</w:t>
      </w:r>
      <w:proofErr w:type="spellEnd"/>
      <w:r w:rsidRPr="00EC4266">
        <w:rPr>
          <w:rFonts w:ascii="Times New Roman" w:eastAsia="Calibri" w:hAnsi="Times New Roman" w:cs="Times New Roman"/>
          <w:sz w:val="28"/>
          <w:szCs w:val="28"/>
        </w:rPr>
        <w:t xml:space="preserve"> отдельных личностных результатов. </w:t>
      </w:r>
    </w:p>
    <w:p w:rsidR="00D46580" w:rsidRPr="00EC4266" w:rsidRDefault="00D46580" w:rsidP="00E94952">
      <w:pPr>
        <w:numPr>
          <w:ilvl w:val="0"/>
          <w:numId w:val="4"/>
        </w:numPr>
        <w:autoSpaceDE w:val="0"/>
        <w:autoSpaceDN w:val="0"/>
        <w:adjustRightInd w:val="0"/>
        <w:spacing w:after="0" w:line="288"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Психологическая диагностика, проводимая психологом, имеющим специальную профессиональную подготовку.</w:t>
      </w:r>
    </w:p>
    <w:p w:rsidR="00D46580" w:rsidRPr="00EC4266" w:rsidRDefault="00D46580" w:rsidP="00E94952">
      <w:pPr>
        <w:autoSpaceDE w:val="0"/>
        <w:autoSpaceDN w:val="0"/>
        <w:adjustRightInd w:val="0"/>
        <w:spacing w:after="0" w:line="288"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D46580" w:rsidRPr="00EC4266" w:rsidRDefault="00D46580" w:rsidP="00E94952">
      <w:pPr>
        <w:spacing w:after="0" w:line="240" w:lineRule="auto"/>
        <w:jc w:val="both"/>
        <w:rPr>
          <w:rFonts w:ascii="Times New Roman" w:eastAsia="Calibri" w:hAnsi="Times New Roman" w:cs="Times New Roman"/>
          <w:sz w:val="28"/>
          <w:szCs w:val="28"/>
          <w:lang w:eastAsia="ru-RU"/>
        </w:rPr>
      </w:pPr>
      <w:r w:rsidRPr="00EC4266">
        <w:rPr>
          <w:rFonts w:ascii="Times New Roman" w:eastAsia="Calibri" w:hAnsi="Times New Roman" w:cs="Times New Roman"/>
          <w:sz w:val="28"/>
          <w:szCs w:val="28"/>
          <w:lang w:eastAsia="ru-RU"/>
        </w:rPr>
        <w:t>0 –регресс.</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1 – отсутствие динамики.</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lastRenderedPageBreak/>
        <w:t>2 – минимальная динамика.</w:t>
      </w:r>
    </w:p>
    <w:p w:rsidR="00D46580" w:rsidRPr="00EC4266" w:rsidRDefault="00D46580" w:rsidP="00E94952">
      <w:pPr>
        <w:spacing w:after="0" w:line="240" w:lineRule="auto"/>
        <w:jc w:val="both"/>
        <w:rPr>
          <w:rFonts w:ascii="Times New Roman" w:eastAsia="Calibri" w:hAnsi="Times New Roman" w:cs="Times New Roman"/>
          <w:sz w:val="28"/>
          <w:szCs w:val="28"/>
          <w:lang w:eastAsia="ru-RU"/>
        </w:rPr>
      </w:pPr>
      <w:r w:rsidRPr="00EC4266">
        <w:rPr>
          <w:rFonts w:ascii="Times New Roman" w:eastAsia="Calibri" w:hAnsi="Times New Roman" w:cs="Times New Roman"/>
          <w:sz w:val="28"/>
          <w:szCs w:val="28"/>
        </w:rPr>
        <w:t>3 – средняя динамика.</w:t>
      </w:r>
    </w:p>
    <w:p w:rsidR="00D46580" w:rsidRPr="00EC4266" w:rsidRDefault="00D46580" w:rsidP="00E94952">
      <w:pPr>
        <w:spacing w:after="0" w:line="240" w:lineRule="auto"/>
        <w:jc w:val="both"/>
        <w:rPr>
          <w:rFonts w:ascii="Times New Roman" w:eastAsia="Calibri" w:hAnsi="Times New Roman" w:cs="Times New Roman"/>
          <w:sz w:val="28"/>
          <w:szCs w:val="28"/>
          <w:lang w:eastAsia="ru-RU"/>
        </w:rPr>
      </w:pPr>
      <w:r w:rsidRPr="00EC4266">
        <w:rPr>
          <w:rFonts w:ascii="Times New Roman" w:eastAsia="Calibri" w:hAnsi="Times New Roman" w:cs="Times New Roman"/>
          <w:sz w:val="28"/>
          <w:szCs w:val="28"/>
          <w:lang w:eastAsia="ru-RU"/>
        </w:rPr>
        <w:t>4 – выраженная динамика.</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5 – полное освоение действия. </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Оценка достижений </w:t>
      </w:r>
      <w:r w:rsidRPr="00EC4266">
        <w:rPr>
          <w:rFonts w:ascii="Times New Roman" w:eastAsia="Calibri" w:hAnsi="Times New Roman" w:cs="Times New Roman"/>
          <w:b/>
          <w:i/>
          <w:sz w:val="28"/>
          <w:szCs w:val="28"/>
        </w:rPr>
        <w:t>предметных результатов</w:t>
      </w:r>
      <w:r w:rsidRPr="00EC4266">
        <w:rPr>
          <w:rFonts w:ascii="Times New Roman" w:eastAsia="Calibri" w:hAnsi="Times New Roman" w:cs="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0 – не выполняет, помощь не принимает.</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1 – выполняет совместно с педагогом при значительной тактильной помощи.</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3 – выполняет самостоятельно по подражанию, показу, образцу.</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4 – выполняет самостоятельно по словесной </w:t>
      </w:r>
      <w:proofErr w:type="spellStart"/>
      <w:r w:rsidRPr="00EC4266">
        <w:rPr>
          <w:rFonts w:ascii="Times New Roman" w:eastAsia="Calibri" w:hAnsi="Times New Roman" w:cs="Times New Roman"/>
          <w:sz w:val="28"/>
          <w:szCs w:val="28"/>
        </w:rPr>
        <w:t>пооперациональной</w:t>
      </w:r>
      <w:proofErr w:type="spellEnd"/>
      <w:r w:rsidRPr="00EC4266">
        <w:rPr>
          <w:rFonts w:ascii="Times New Roman" w:eastAsia="Calibri" w:hAnsi="Times New Roman" w:cs="Times New Roman"/>
          <w:sz w:val="28"/>
          <w:szCs w:val="28"/>
        </w:rPr>
        <w:t xml:space="preserve"> инструкции.</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5 – выполняет самостоятельно по вербальному заданию.</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Оценка достижений предметных результатов по </w:t>
      </w:r>
      <w:proofErr w:type="spellStart"/>
      <w:r w:rsidRPr="00EC4266">
        <w:rPr>
          <w:rFonts w:ascii="Times New Roman" w:eastAsia="Calibri" w:hAnsi="Times New Roman" w:cs="Times New Roman"/>
          <w:sz w:val="28"/>
          <w:szCs w:val="28"/>
        </w:rPr>
        <w:t>знаниевой</w:t>
      </w:r>
      <w:proofErr w:type="spellEnd"/>
      <w:r w:rsidRPr="00EC4266">
        <w:rPr>
          <w:rFonts w:ascii="Times New Roman" w:eastAsia="Calibri" w:hAnsi="Times New Roman" w:cs="Times New Roman"/>
          <w:sz w:val="28"/>
          <w:szCs w:val="28"/>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0 – не воспроизводит при максимальном объеме помощи.</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1 – воспроизводит по наглядным опорам со значительными ошибками и пробелами.</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2 – воспроизводит по наглядным опорам с незначительными ошибками.</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3 – воспроизводит по подсказке с незначительными ошибками.</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4 – воспроизводит по наглядным опорам или подсказкам без ошибок.</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5 – воспроизводит самостоятельно без ошибок по вопросу.</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0 – отсутствие динамики или регресс.</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1 – динамика в освоении минимум одной операции, действия.</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2 – минимальная динамика.</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3 – средняя динамика.</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4 – выраженная динамика.</w:t>
      </w:r>
    </w:p>
    <w:p w:rsidR="00D46580" w:rsidRPr="00EC4266" w:rsidRDefault="00D46580" w:rsidP="00E94952">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5– полное освоение действия</w:t>
      </w:r>
    </w:p>
    <w:p w:rsidR="000A095F" w:rsidRPr="00EC4266" w:rsidRDefault="000A095F" w:rsidP="00E94952">
      <w:pPr>
        <w:spacing w:after="0" w:line="240" w:lineRule="auto"/>
        <w:jc w:val="both"/>
        <w:rPr>
          <w:rFonts w:ascii="Times New Roman" w:eastAsia="Calibri" w:hAnsi="Times New Roman" w:cs="Times New Roman"/>
          <w:sz w:val="28"/>
          <w:szCs w:val="28"/>
        </w:rPr>
      </w:pPr>
    </w:p>
    <w:p w:rsidR="000A095F" w:rsidRPr="00EC4266" w:rsidRDefault="000A095F" w:rsidP="00D46580">
      <w:pPr>
        <w:spacing w:after="0" w:line="240" w:lineRule="auto"/>
        <w:jc w:val="both"/>
        <w:rPr>
          <w:rFonts w:ascii="Times New Roman" w:eastAsia="Calibri" w:hAnsi="Times New Roman" w:cs="Times New Roman"/>
          <w:sz w:val="28"/>
          <w:szCs w:val="28"/>
          <w:lang w:eastAsia="ru-RU"/>
        </w:rPr>
      </w:pPr>
    </w:p>
    <w:p w:rsidR="000A095F" w:rsidRPr="00EC4266" w:rsidRDefault="00D46580" w:rsidP="00D46580">
      <w:pPr>
        <w:numPr>
          <w:ilvl w:val="0"/>
          <w:numId w:val="6"/>
        </w:numPr>
        <w:spacing w:after="0" w:line="256" w:lineRule="auto"/>
        <w:contextualSpacing/>
        <w:rPr>
          <w:rFonts w:ascii="Times New Roman" w:eastAsia="Calibri" w:hAnsi="Times New Roman" w:cs="Times New Roman"/>
          <w:b/>
          <w:sz w:val="28"/>
          <w:szCs w:val="28"/>
        </w:rPr>
      </w:pPr>
      <w:r w:rsidRPr="00EC4266">
        <w:rPr>
          <w:rFonts w:ascii="Times New Roman" w:eastAsia="Calibri" w:hAnsi="Times New Roman" w:cs="Times New Roman"/>
          <w:b/>
          <w:sz w:val="28"/>
          <w:szCs w:val="28"/>
        </w:rPr>
        <w:t>Материально – техническое обеспечение.</w:t>
      </w:r>
    </w:p>
    <w:p w:rsidR="00D46580" w:rsidRPr="00EC4266" w:rsidRDefault="00D46580" w:rsidP="000A095F">
      <w:pPr>
        <w:spacing w:after="0" w:line="256" w:lineRule="auto"/>
        <w:ind w:left="360"/>
        <w:contextualSpacing/>
        <w:rPr>
          <w:rFonts w:ascii="Times New Roman" w:eastAsia="Calibri" w:hAnsi="Times New Roman" w:cs="Times New Roman"/>
          <w:b/>
          <w:sz w:val="28"/>
          <w:szCs w:val="28"/>
        </w:rPr>
      </w:pPr>
      <w:r w:rsidRPr="00EC4266">
        <w:rPr>
          <w:rFonts w:ascii="Times New Roman" w:eastAsia="Calibri" w:hAnsi="Times New Roman" w:cs="Times New Roman"/>
          <w:b/>
          <w:sz w:val="28"/>
          <w:szCs w:val="28"/>
        </w:rPr>
        <w:t>1 класс</w:t>
      </w:r>
      <w:r w:rsidR="00E94952">
        <w:rPr>
          <w:rFonts w:ascii="Times New Roman" w:eastAsia="Calibri" w:hAnsi="Times New Roman" w:cs="Times New Roman"/>
          <w:b/>
          <w:sz w:val="28"/>
          <w:szCs w:val="28"/>
        </w:rPr>
        <w:t xml:space="preserve"> </w:t>
      </w:r>
      <w:r w:rsidRPr="00EC4266">
        <w:rPr>
          <w:rFonts w:ascii="Times New Roman" w:eastAsia="Calibri" w:hAnsi="Times New Roman" w:cs="Times New Roman"/>
          <w:b/>
          <w:sz w:val="28"/>
          <w:szCs w:val="28"/>
        </w:rPr>
        <w:t>Перечень учебно-методической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8"/>
        <w:gridCol w:w="1980"/>
        <w:gridCol w:w="990"/>
        <w:gridCol w:w="1870"/>
        <w:gridCol w:w="2530"/>
      </w:tblGrid>
      <w:tr w:rsidR="00D46580" w:rsidRPr="00EC4266" w:rsidTr="000A095F">
        <w:tc>
          <w:tcPr>
            <w:tcW w:w="2198"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Рабочая тетрадь</w:t>
            </w:r>
          </w:p>
        </w:tc>
        <w:tc>
          <w:tcPr>
            <w:tcW w:w="1980"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Автор</w:t>
            </w:r>
          </w:p>
        </w:tc>
        <w:tc>
          <w:tcPr>
            <w:tcW w:w="990"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Год</w:t>
            </w:r>
          </w:p>
        </w:tc>
        <w:tc>
          <w:tcPr>
            <w:tcW w:w="1870"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Кол-во рабочих тетрадей</w:t>
            </w:r>
          </w:p>
        </w:tc>
        <w:tc>
          <w:tcPr>
            <w:tcW w:w="2530"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Кол-во учащихся</w:t>
            </w:r>
          </w:p>
        </w:tc>
      </w:tr>
      <w:tr w:rsidR="00D46580" w:rsidRPr="00EC4266" w:rsidTr="000A095F">
        <w:tc>
          <w:tcPr>
            <w:tcW w:w="2198" w:type="dxa"/>
          </w:tcPr>
          <w:p w:rsidR="00D46580" w:rsidRPr="00EC4266" w:rsidRDefault="00D46580" w:rsidP="00D46580">
            <w:pPr>
              <w:spacing w:line="256" w:lineRule="auto"/>
              <w:jc w:val="both"/>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Рабочая тетрадь по математике 1,2 часть</w:t>
            </w:r>
          </w:p>
        </w:tc>
        <w:tc>
          <w:tcPr>
            <w:tcW w:w="1980" w:type="dxa"/>
          </w:tcPr>
          <w:p w:rsidR="00D46580" w:rsidRPr="00EC4266" w:rsidRDefault="00D46580" w:rsidP="00D46580">
            <w:pPr>
              <w:spacing w:line="256" w:lineRule="auto"/>
              <w:jc w:val="both"/>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 xml:space="preserve">Т.В. </w:t>
            </w:r>
            <w:proofErr w:type="spellStart"/>
            <w:r w:rsidRPr="00EC4266">
              <w:rPr>
                <w:rFonts w:ascii="Times New Roman" w:eastAsia="Calibri" w:hAnsi="Times New Roman" w:cs="Times New Roman"/>
                <w:color w:val="000000"/>
                <w:sz w:val="28"/>
                <w:szCs w:val="28"/>
                <w:lang w:eastAsia="ru-RU"/>
              </w:rPr>
              <w:t>Алышева</w:t>
            </w:r>
            <w:proofErr w:type="spellEnd"/>
          </w:p>
        </w:tc>
        <w:tc>
          <w:tcPr>
            <w:tcW w:w="990" w:type="dxa"/>
          </w:tcPr>
          <w:p w:rsidR="00D46580" w:rsidRPr="00EC4266" w:rsidRDefault="00D46580" w:rsidP="00D46580">
            <w:pPr>
              <w:spacing w:line="256" w:lineRule="auto"/>
              <w:jc w:val="center"/>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2017</w:t>
            </w:r>
          </w:p>
        </w:tc>
        <w:tc>
          <w:tcPr>
            <w:tcW w:w="1870"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24</w:t>
            </w:r>
          </w:p>
        </w:tc>
        <w:tc>
          <w:tcPr>
            <w:tcW w:w="2530"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r w:rsidR="00E94952">
              <w:rPr>
                <w:rFonts w:ascii="Times New Roman" w:eastAsia="Calibri" w:hAnsi="Times New Roman" w:cs="Times New Roman"/>
                <w:sz w:val="28"/>
                <w:szCs w:val="28"/>
              </w:rPr>
              <w:t>2</w:t>
            </w:r>
          </w:p>
        </w:tc>
      </w:tr>
    </w:tbl>
    <w:p w:rsidR="00D46580" w:rsidRPr="00EC4266" w:rsidRDefault="00D46580" w:rsidP="00D46580">
      <w:pPr>
        <w:spacing w:after="0" w:line="276" w:lineRule="auto"/>
        <w:contextualSpacing/>
        <w:jc w:val="both"/>
        <w:rPr>
          <w:rFonts w:ascii="Times New Roman" w:eastAsia="Times New Roman" w:hAnsi="Times New Roman" w:cs="Times New Roman"/>
          <w:b/>
          <w:sz w:val="28"/>
          <w:szCs w:val="28"/>
          <w:lang w:eastAsia="ru-RU"/>
        </w:rPr>
      </w:pPr>
      <w:r w:rsidRPr="00EC4266">
        <w:rPr>
          <w:rFonts w:ascii="Times New Roman" w:eastAsia="Times New Roman" w:hAnsi="Times New Roman" w:cs="Times New Roman"/>
          <w:b/>
          <w:sz w:val="28"/>
          <w:szCs w:val="28"/>
          <w:lang w:eastAsia="ru-RU"/>
        </w:rPr>
        <w:lastRenderedPageBreak/>
        <w:t>Перечень учебной литературы</w:t>
      </w:r>
    </w:p>
    <w:tbl>
      <w:tblPr>
        <w:tblpPr w:leftFromText="180" w:rightFromText="180" w:vertAnchor="text" w:horzAnchor="margin" w:tblpY="88"/>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8"/>
        <w:gridCol w:w="1980"/>
        <w:gridCol w:w="990"/>
        <w:gridCol w:w="1870"/>
        <w:gridCol w:w="2476"/>
      </w:tblGrid>
      <w:tr w:rsidR="00D46580" w:rsidRPr="00EC4266" w:rsidTr="000A095F">
        <w:tc>
          <w:tcPr>
            <w:tcW w:w="2198" w:type="dxa"/>
          </w:tcPr>
          <w:p w:rsidR="00D46580" w:rsidRPr="00EC4266" w:rsidRDefault="00D46580" w:rsidP="00D4658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Учебник</w:t>
            </w:r>
          </w:p>
        </w:tc>
        <w:tc>
          <w:tcPr>
            <w:tcW w:w="1980" w:type="dxa"/>
          </w:tcPr>
          <w:p w:rsidR="00D46580" w:rsidRPr="00EC4266" w:rsidRDefault="00D46580" w:rsidP="00D46580">
            <w:pPr>
              <w:spacing w:after="0" w:line="240" w:lineRule="auto"/>
              <w:rPr>
                <w:rFonts w:ascii="Times New Roman" w:eastAsia="Calibri" w:hAnsi="Times New Roman" w:cs="Times New Roman"/>
                <w:sz w:val="28"/>
                <w:szCs w:val="28"/>
              </w:rPr>
            </w:pPr>
            <w:r w:rsidRPr="00EC4266">
              <w:rPr>
                <w:rFonts w:ascii="Times New Roman" w:eastAsia="Calibri" w:hAnsi="Times New Roman" w:cs="Times New Roman"/>
                <w:sz w:val="28"/>
                <w:szCs w:val="28"/>
              </w:rPr>
              <w:t>Автор</w:t>
            </w:r>
          </w:p>
        </w:tc>
        <w:tc>
          <w:tcPr>
            <w:tcW w:w="990"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Год</w:t>
            </w:r>
          </w:p>
        </w:tc>
        <w:tc>
          <w:tcPr>
            <w:tcW w:w="1870"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Количество учебников</w:t>
            </w:r>
          </w:p>
        </w:tc>
        <w:tc>
          <w:tcPr>
            <w:tcW w:w="2476"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Количество учащихся</w:t>
            </w:r>
          </w:p>
        </w:tc>
      </w:tr>
      <w:tr w:rsidR="00D46580" w:rsidRPr="00EC4266" w:rsidTr="000A095F">
        <w:trPr>
          <w:trHeight w:val="709"/>
        </w:trPr>
        <w:tc>
          <w:tcPr>
            <w:tcW w:w="2198" w:type="dxa"/>
          </w:tcPr>
          <w:p w:rsidR="00D46580" w:rsidRPr="00EC4266" w:rsidRDefault="00D46580" w:rsidP="00D46580">
            <w:pPr>
              <w:spacing w:before="100" w:beforeAutospacing="1" w:after="200" w:line="276" w:lineRule="auto"/>
              <w:contextualSpacing/>
              <w:jc w:val="center"/>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«Математика» часть 1,2</w:t>
            </w:r>
          </w:p>
        </w:tc>
        <w:tc>
          <w:tcPr>
            <w:tcW w:w="1980" w:type="dxa"/>
          </w:tcPr>
          <w:p w:rsidR="00D46580" w:rsidRPr="00EC4266" w:rsidRDefault="00D46580" w:rsidP="00D46580">
            <w:pPr>
              <w:spacing w:before="100" w:beforeAutospacing="1" w:after="200" w:line="276" w:lineRule="auto"/>
              <w:contextualSpacing/>
              <w:jc w:val="center"/>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 xml:space="preserve">Т.В. </w:t>
            </w:r>
            <w:proofErr w:type="spellStart"/>
            <w:r w:rsidRPr="00EC4266">
              <w:rPr>
                <w:rFonts w:ascii="Times New Roman" w:eastAsia="Times New Roman" w:hAnsi="Times New Roman" w:cs="Times New Roman"/>
                <w:sz w:val="28"/>
                <w:szCs w:val="28"/>
                <w:lang w:eastAsia="ru-RU"/>
              </w:rPr>
              <w:t>Алышева</w:t>
            </w:r>
            <w:proofErr w:type="spellEnd"/>
          </w:p>
        </w:tc>
        <w:tc>
          <w:tcPr>
            <w:tcW w:w="990" w:type="dxa"/>
          </w:tcPr>
          <w:p w:rsidR="00D46580" w:rsidRPr="00EC4266" w:rsidRDefault="00D46580" w:rsidP="00D46580">
            <w:pPr>
              <w:spacing w:before="100" w:beforeAutospacing="1" w:after="200" w:line="276" w:lineRule="auto"/>
              <w:contextualSpacing/>
              <w:jc w:val="center"/>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2017</w:t>
            </w:r>
          </w:p>
        </w:tc>
        <w:tc>
          <w:tcPr>
            <w:tcW w:w="1870" w:type="dxa"/>
          </w:tcPr>
          <w:p w:rsidR="00D46580" w:rsidRPr="00EC4266" w:rsidRDefault="00D46580" w:rsidP="00D4658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24</w:t>
            </w:r>
          </w:p>
        </w:tc>
        <w:tc>
          <w:tcPr>
            <w:tcW w:w="2476" w:type="dxa"/>
          </w:tcPr>
          <w:p w:rsidR="00D46580" w:rsidRPr="00EC4266" w:rsidRDefault="00D46580" w:rsidP="00D4658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12</w:t>
            </w:r>
          </w:p>
        </w:tc>
      </w:tr>
    </w:tbl>
    <w:p w:rsidR="00EC4266" w:rsidRPr="00EC4266" w:rsidRDefault="000A095F" w:rsidP="00D46580">
      <w:pPr>
        <w:spacing w:after="0" w:line="240" w:lineRule="auto"/>
        <w:jc w:val="both"/>
        <w:rPr>
          <w:rFonts w:ascii="Times New Roman" w:eastAsia="Times New Roman" w:hAnsi="Times New Roman" w:cs="Times New Roman"/>
          <w:b/>
          <w:sz w:val="28"/>
          <w:szCs w:val="28"/>
          <w:lang w:eastAsia="ru-RU"/>
        </w:rPr>
      </w:pPr>
      <w:r w:rsidRPr="00EC4266">
        <w:rPr>
          <w:rFonts w:ascii="Times New Roman" w:eastAsia="Times New Roman" w:hAnsi="Times New Roman" w:cs="Times New Roman"/>
          <w:b/>
          <w:sz w:val="28"/>
          <w:szCs w:val="28"/>
          <w:lang w:eastAsia="ru-RU"/>
        </w:rPr>
        <w:t xml:space="preserve">  </w:t>
      </w:r>
    </w:p>
    <w:p w:rsidR="00EC4266" w:rsidRPr="00EC4266" w:rsidRDefault="00EC4266" w:rsidP="00D46580">
      <w:pPr>
        <w:spacing w:after="0" w:line="240" w:lineRule="auto"/>
        <w:jc w:val="both"/>
        <w:rPr>
          <w:rFonts w:ascii="Times New Roman" w:eastAsia="Times New Roman" w:hAnsi="Times New Roman" w:cs="Times New Roman"/>
          <w:b/>
          <w:sz w:val="28"/>
          <w:szCs w:val="28"/>
          <w:lang w:eastAsia="ru-RU"/>
        </w:rPr>
      </w:pPr>
    </w:p>
    <w:p w:rsidR="00EC4266" w:rsidRPr="00EC4266" w:rsidRDefault="00EC4266" w:rsidP="00D46580">
      <w:pPr>
        <w:spacing w:after="0" w:line="240" w:lineRule="auto"/>
        <w:jc w:val="both"/>
        <w:rPr>
          <w:rFonts w:ascii="Times New Roman" w:eastAsia="Times New Roman" w:hAnsi="Times New Roman" w:cs="Times New Roman"/>
          <w:b/>
          <w:sz w:val="28"/>
          <w:szCs w:val="28"/>
          <w:lang w:eastAsia="ru-RU"/>
        </w:rPr>
      </w:pPr>
    </w:p>
    <w:p w:rsidR="00EC4266" w:rsidRPr="00EC4266" w:rsidRDefault="00EC4266" w:rsidP="00D46580">
      <w:pPr>
        <w:spacing w:after="0" w:line="240" w:lineRule="auto"/>
        <w:jc w:val="both"/>
        <w:rPr>
          <w:rFonts w:ascii="Times New Roman" w:eastAsia="Times New Roman" w:hAnsi="Times New Roman" w:cs="Times New Roman"/>
          <w:b/>
          <w:sz w:val="28"/>
          <w:szCs w:val="28"/>
          <w:lang w:eastAsia="ru-RU"/>
        </w:rPr>
      </w:pPr>
    </w:p>
    <w:p w:rsidR="00EC4266" w:rsidRPr="00EC4266" w:rsidRDefault="00EC4266" w:rsidP="00D46580">
      <w:pPr>
        <w:spacing w:after="0" w:line="240" w:lineRule="auto"/>
        <w:jc w:val="both"/>
        <w:rPr>
          <w:rFonts w:ascii="Times New Roman" w:eastAsia="Times New Roman" w:hAnsi="Times New Roman" w:cs="Times New Roman"/>
          <w:b/>
          <w:sz w:val="28"/>
          <w:szCs w:val="28"/>
          <w:lang w:eastAsia="ru-RU"/>
        </w:rPr>
      </w:pPr>
    </w:p>
    <w:p w:rsidR="00EC4266" w:rsidRPr="00EC4266" w:rsidRDefault="00EC4266" w:rsidP="00D46580">
      <w:pPr>
        <w:spacing w:after="0" w:line="240" w:lineRule="auto"/>
        <w:jc w:val="both"/>
        <w:rPr>
          <w:rFonts w:ascii="Times New Roman" w:eastAsia="Times New Roman" w:hAnsi="Times New Roman" w:cs="Times New Roman"/>
          <w:b/>
          <w:sz w:val="28"/>
          <w:szCs w:val="28"/>
          <w:lang w:eastAsia="ru-RU"/>
        </w:rPr>
      </w:pPr>
    </w:p>
    <w:p w:rsidR="00D46580" w:rsidRPr="00EC4266" w:rsidRDefault="000A095F" w:rsidP="00D46580">
      <w:pPr>
        <w:spacing w:after="0" w:line="240" w:lineRule="auto"/>
        <w:jc w:val="both"/>
        <w:rPr>
          <w:rFonts w:ascii="Times New Roman" w:eastAsia="Times New Roman" w:hAnsi="Times New Roman" w:cs="Times New Roman"/>
          <w:b/>
          <w:sz w:val="28"/>
          <w:szCs w:val="28"/>
          <w:lang w:eastAsia="ru-RU"/>
        </w:rPr>
      </w:pPr>
      <w:r w:rsidRPr="00EC4266">
        <w:rPr>
          <w:rFonts w:ascii="Times New Roman" w:eastAsia="Times New Roman" w:hAnsi="Times New Roman" w:cs="Times New Roman"/>
          <w:b/>
          <w:sz w:val="28"/>
          <w:szCs w:val="28"/>
          <w:lang w:eastAsia="ru-RU"/>
        </w:rPr>
        <w:t>2</w:t>
      </w:r>
      <w:r w:rsidR="00D46580" w:rsidRPr="00EC4266">
        <w:rPr>
          <w:rFonts w:ascii="Times New Roman" w:eastAsia="Times New Roman" w:hAnsi="Times New Roman" w:cs="Times New Roman"/>
          <w:b/>
          <w:sz w:val="28"/>
          <w:szCs w:val="28"/>
          <w:lang w:eastAsia="ru-RU"/>
        </w:rPr>
        <w:t>класс</w:t>
      </w:r>
    </w:p>
    <w:p w:rsidR="00D46580" w:rsidRPr="00EC4266" w:rsidRDefault="00D46580" w:rsidP="00D46580">
      <w:pPr>
        <w:spacing w:after="0" w:line="240" w:lineRule="auto"/>
        <w:jc w:val="both"/>
        <w:rPr>
          <w:rFonts w:ascii="Times New Roman" w:eastAsia="Times New Roman" w:hAnsi="Times New Roman" w:cs="Times New Roman"/>
          <w:b/>
          <w:sz w:val="28"/>
          <w:szCs w:val="28"/>
          <w:lang w:eastAsia="ru-RU"/>
        </w:rPr>
      </w:pPr>
      <w:r w:rsidRPr="00EC4266">
        <w:rPr>
          <w:rFonts w:ascii="Times New Roman" w:eastAsia="Times New Roman" w:hAnsi="Times New Roman" w:cs="Times New Roman"/>
          <w:b/>
          <w:sz w:val="28"/>
          <w:szCs w:val="28"/>
          <w:lang w:eastAsia="ru-RU"/>
        </w:rPr>
        <w:t>Перечень учебно-методической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126"/>
        <w:gridCol w:w="851"/>
        <w:gridCol w:w="1842"/>
        <w:gridCol w:w="2089"/>
      </w:tblGrid>
      <w:tr w:rsidR="00D46580" w:rsidRPr="00EC4266" w:rsidTr="000A095F">
        <w:tc>
          <w:tcPr>
            <w:tcW w:w="2660"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Рабочая тетрадь</w:t>
            </w:r>
          </w:p>
        </w:tc>
        <w:tc>
          <w:tcPr>
            <w:tcW w:w="2126"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Автор</w:t>
            </w:r>
          </w:p>
        </w:tc>
        <w:tc>
          <w:tcPr>
            <w:tcW w:w="851"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Год</w:t>
            </w:r>
          </w:p>
        </w:tc>
        <w:tc>
          <w:tcPr>
            <w:tcW w:w="1842"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Кол-во рабочих тетрадей</w:t>
            </w:r>
          </w:p>
        </w:tc>
        <w:tc>
          <w:tcPr>
            <w:tcW w:w="2089"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Кол-во учащихся</w:t>
            </w:r>
          </w:p>
        </w:tc>
      </w:tr>
      <w:tr w:rsidR="00D46580" w:rsidRPr="00EC4266" w:rsidTr="000A095F">
        <w:tc>
          <w:tcPr>
            <w:tcW w:w="2660" w:type="dxa"/>
          </w:tcPr>
          <w:p w:rsidR="00D46580" w:rsidRPr="00EC4266" w:rsidRDefault="00D46580" w:rsidP="00D46580">
            <w:pPr>
              <w:spacing w:line="256" w:lineRule="auto"/>
              <w:jc w:val="center"/>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Рабочая тетрадь по математике 1,2 часть</w:t>
            </w:r>
          </w:p>
        </w:tc>
        <w:tc>
          <w:tcPr>
            <w:tcW w:w="2126" w:type="dxa"/>
          </w:tcPr>
          <w:p w:rsidR="00D46580" w:rsidRPr="00EC4266" w:rsidRDefault="00D46580" w:rsidP="00D46580">
            <w:pPr>
              <w:spacing w:line="256" w:lineRule="auto"/>
              <w:jc w:val="center"/>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 xml:space="preserve">Т.В. </w:t>
            </w:r>
            <w:proofErr w:type="spellStart"/>
            <w:r w:rsidRPr="00EC4266">
              <w:rPr>
                <w:rFonts w:ascii="Times New Roman" w:eastAsia="Calibri" w:hAnsi="Times New Roman" w:cs="Times New Roman"/>
                <w:color w:val="000000"/>
                <w:sz w:val="28"/>
                <w:szCs w:val="28"/>
                <w:lang w:eastAsia="ru-RU"/>
              </w:rPr>
              <w:t>Алышева</w:t>
            </w:r>
            <w:proofErr w:type="spellEnd"/>
          </w:p>
        </w:tc>
        <w:tc>
          <w:tcPr>
            <w:tcW w:w="851" w:type="dxa"/>
          </w:tcPr>
          <w:p w:rsidR="00D46580" w:rsidRPr="00EC4266" w:rsidRDefault="00D46580" w:rsidP="00D46580">
            <w:pPr>
              <w:spacing w:line="256" w:lineRule="auto"/>
              <w:jc w:val="center"/>
              <w:rPr>
                <w:rFonts w:ascii="Times New Roman" w:eastAsia="Calibri" w:hAnsi="Times New Roman" w:cs="Times New Roman"/>
                <w:color w:val="000000"/>
                <w:sz w:val="28"/>
                <w:szCs w:val="28"/>
                <w:lang w:eastAsia="ru-RU"/>
              </w:rPr>
            </w:pPr>
          </w:p>
        </w:tc>
        <w:tc>
          <w:tcPr>
            <w:tcW w:w="1842" w:type="dxa"/>
          </w:tcPr>
          <w:p w:rsidR="00D46580" w:rsidRPr="00EC4266" w:rsidRDefault="00D46580" w:rsidP="00D46580">
            <w:pPr>
              <w:spacing w:after="0" w:line="240" w:lineRule="auto"/>
              <w:jc w:val="center"/>
              <w:rPr>
                <w:rFonts w:ascii="Times New Roman" w:eastAsia="Calibri" w:hAnsi="Times New Roman" w:cs="Times New Roman"/>
                <w:sz w:val="28"/>
                <w:szCs w:val="28"/>
              </w:rPr>
            </w:pPr>
          </w:p>
        </w:tc>
        <w:tc>
          <w:tcPr>
            <w:tcW w:w="2089" w:type="dxa"/>
          </w:tcPr>
          <w:p w:rsidR="00D46580" w:rsidRPr="00EC4266" w:rsidRDefault="00D46580" w:rsidP="00D46580">
            <w:pPr>
              <w:spacing w:after="0" w:line="240" w:lineRule="auto"/>
              <w:jc w:val="center"/>
              <w:rPr>
                <w:rFonts w:ascii="Times New Roman" w:eastAsia="Calibri" w:hAnsi="Times New Roman" w:cs="Times New Roman"/>
                <w:sz w:val="28"/>
                <w:szCs w:val="28"/>
              </w:rPr>
            </w:pPr>
          </w:p>
        </w:tc>
      </w:tr>
    </w:tbl>
    <w:p w:rsidR="00D46580" w:rsidRPr="00EC4266" w:rsidRDefault="00D46580" w:rsidP="00D46580">
      <w:pPr>
        <w:spacing w:after="0" w:line="276" w:lineRule="auto"/>
        <w:contextualSpacing/>
        <w:jc w:val="both"/>
        <w:rPr>
          <w:rFonts w:ascii="Times New Roman" w:eastAsia="Times New Roman" w:hAnsi="Times New Roman" w:cs="Times New Roman"/>
          <w:b/>
          <w:sz w:val="28"/>
          <w:szCs w:val="28"/>
          <w:lang w:eastAsia="ru-RU"/>
        </w:rPr>
      </w:pPr>
      <w:r w:rsidRPr="00EC4266">
        <w:rPr>
          <w:rFonts w:ascii="Times New Roman" w:eastAsia="Times New Roman" w:hAnsi="Times New Roman" w:cs="Times New Roman"/>
          <w:b/>
          <w:sz w:val="28"/>
          <w:szCs w:val="28"/>
          <w:lang w:eastAsia="ru-RU"/>
        </w:rPr>
        <w:t>Перечень учебной литературы</w:t>
      </w:r>
    </w:p>
    <w:tbl>
      <w:tblPr>
        <w:tblpPr w:leftFromText="180" w:rightFromText="180" w:vertAnchor="text" w:horzAnchor="margin" w:tblpY="351"/>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980"/>
        <w:gridCol w:w="990"/>
        <w:gridCol w:w="1980"/>
        <w:gridCol w:w="2420"/>
      </w:tblGrid>
      <w:tr w:rsidR="00D46580" w:rsidRPr="00EC4266" w:rsidTr="000A095F">
        <w:tc>
          <w:tcPr>
            <w:tcW w:w="2088" w:type="dxa"/>
          </w:tcPr>
          <w:p w:rsidR="00D46580" w:rsidRPr="00EC4266" w:rsidRDefault="00D46580" w:rsidP="00D4658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Учебник</w:t>
            </w:r>
          </w:p>
        </w:tc>
        <w:tc>
          <w:tcPr>
            <w:tcW w:w="1980" w:type="dxa"/>
          </w:tcPr>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Автор</w:t>
            </w:r>
          </w:p>
        </w:tc>
        <w:tc>
          <w:tcPr>
            <w:tcW w:w="990" w:type="dxa"/>
          </w:tcPr>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Год</w:t>
            </w:r>
          </w:p>
        </w:tc>
        <w:tc>
          <w:tcPr>
            <w:tcW w:w="1980" w:type="dxa"/>
          </w:tcPr>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Количество учебников</w:t>
            </w:r>
          </w:p>
        </w:tc>
        <w:tc>
          <w:tcPr>
            <w:tcW w:w="2420" w:type="dxa"/>
          </w:tcPr>
          <w:p w:rsidR="00D46580" w:rsidRPr="00EC4266" w:rsidRDefault="00D46580" w:rsidP="00D46580">
            <w:pPr>
              <w:spacing w:after="0" w:line="240"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Количество учащихся</w:t>
            </w:r>
          </w:p>
        </w:tc>
      </w:tr>
      <w:tr w:rsidR="00D46580" w:rsidRPr="00EC4266" w:rsidTr="000A095F">
        <w:tc>
          <w:tcPr>
            <w:tcW w:w="2088" w:type="dxa"/>
          </w:tcPr>
          <w:p w:rsidR="00D46580" w:rsidRPr="00EC4266" w:rsidRDefault="000A095F" w:rsidP="00D46580">
            <w:pPr>
              <w:spacing w:before="100" w:beforeAutospacing="1" w:after="200" w:line="276" w:lineRule="auto"/>
              <w:contextualSpacing/>
              <w:jc w:val="both"/>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 xml:space="preserve">«Математика» </w:t>
            </w:r>
          </w:p>
        </w:tc>
        <w:tc>
          <w:tcPr>
            <w:tcW w:w="1980" w:type="dxa"/>
          </w:tcPr>
          <w:p w:rsidR="00D46580" w:rsidRPr="00EC4266" w:rsidRDefault="00D46580" w:rsidP="00D46580">
            <w:pPr>
              <w:spacing w:before="100" w:beforeAutospacing="1" w:after="200" w:line="276" w:lineRule="auto"/>
              <w:contextualSpacing/>
              <w:jc w:val="both"/>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 xml:space="preserve">Т.В. </w:t>
            </w:r>
            <w:proofErr w:type="spellStart"/>
            <w:r w:rsidRPr="00EC4266">
              <w:rPr>
                <w:rFonts w:ascii="Times New Roman" w:eastAsia="Times New Roman" w:hAnsi="Times New Roman" w:cs="Times New Roman"/>
                <w:sz w:val="28"/>
                <w:szCs w:val="28"/>
                <w:lang w:eastAsia="ru-RU"/>
              </w:rPr>
              <w:t>Алышева</w:t>
            </w:r>
            <w:proofErr w:type="spellEnd"/>
          </w:p>
        </w:tc>
        <w:tc>
          <w:tcPr>
            <w:tcW w:w="990" w:type="dxa"/>
          </w:tcPr>
          <w:p w:rsidR="00D46580" w:rsidRPr="00EC4266" w:rsidRDefault="00D46580" w:rsidP="00D46580">
            <w:pPr>
              <w:spacing w:before="100" w:beforeAutospacing="1" w:after="200" w:line="276" w:lineRule="auto"/>
              <w:contextualSpacing/>
              <w:jc w:val="both"/>
              <w:rPr>
                <w:rFonts w:ascii="Times New Roman" w:eastAsia="Times New Roman" w:hAnsi="Times New Roman" w:cs="Times New Roman"/>
                <w:sz w:val="28"/>
                <w:szCs w:val="28"/>
                <w:lang w:eastAsia="ru-RU"/>
              </w:rPr>
            </w:pPr>
          </w:p>
        </w:tc>
        <w:tc>
          <w:tcPr>
            <w:tcW w:w="1980" w:type="dxa"/>
          </w:tcPr>
          <w:p w:rsidR="00D46580" w:rsidRPr="00EC4266" w:rsidRDefault="00D46580" w:rsidP="00D46580">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420" w:type="dxa"/>
          </w:tcPr>
          <w:p w:rsidR="00D46580" w:rsidRPr="00EC4266" w:rsidRDefault="00D46580" w:rsidP="00D46580">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D46580" w:rsidRPr="00EC4266" w:rsidRDefault="00D46580" w:rsidP="00D46580">
      <w:pPr>
        <w:spacing w:after="0" w:line="240" w:lineRule="auto"/>
        <w:jc w:val="both"/>
        <w:rPr>
          <w:rFonts w:ascii="Times New Roman" w:eastAsia="Times New Roman" w:hAnsi="Times New Roman" w:cs="Times New Roman"/>
          <w:b/>
          <w:sz w:val="28"/>
          <w:szCs w:val="28"/>
          <w:lang w:eastAsia="ru-RU"/>
        </w:rPr>
      </w:pPr>
      <w:r w:rsidRPr="00EC4266">
        <w:rPr>
          <w:rFonts w:ascii="Times New Roman" w:eastAsia="Times New Roman" w:hAnsi="Times New Roman" w:cs="Times New Roman"/>
          <w:b/>
          <w:sz w:val="28"/>
          <w:szCs w:val="28"/>
          <w:lang w:eastAsia="ru-RU"/>
        </w:rPr>
        <w:t>3 класс</w:t>
      </w:r>
    </w:p>
    <w:p w:rsidR="00EC4266" w:rsidRPr="00EC4266" w:rsidRDefault="00EC4266" w:rsidP="00D46580">
      <w:pPr>
        <w:spacing w:after="0" w:line="240" w:lineRule="auto"/>
        <w:jc w:val="both"/>
        <w:rPr>
          <w:rFonts w:ascii="Times New Roman" w:eastAsia="Times New Roman" w:hAnsi="Times New Roman" w:cs="Times New Roman"/>
          <w:b/>
          <w:sz w:val="28"/>
          <w:szCs w:val="28"/>
          <w:lang w:eastAsia="ru-RU"/>
        </w:rPr>
      </w:pPr>
    </w:p>
    <w:p w:rsidR="00EC4266" w:rsidRPr="00EC4266" w:rsidRDefault="00EC4266" w:rsidP="00D46580">
      <w:pPr>
        <w:spacing w:after="0" w:line="240" w:lineRule="auto"/>
        <w:jc w:val="both"/>
        <w:rPr>
          <w:rFonts w:ascii="Times New Roman" w:eastAsia="Times New Roman" w:hAnsi="Times New Roman" w:cs="Times New Roman"/>
          <w:b/>
          <w:sz w:val="28"/>
          <w:szCs w:val="28"/>
          <w:lang w:eastAsia="ru-RU"/>
        </w:rPr>
      </w:pPr>
    </w:p>
    <w:p w:rsidR="00EC4266" w:rsidRPr="00EC4266" w:rsidRDefault="00EC4266" w:rsidP="00D46580">
      <w:pPr>
        <w:spacing w:after="0" w:line="240" w:lineRule="auto"/>
        <w:jc w:val="both"/>
        <w:rPr>
          <w:rFonts w:ascii="Times New Roman" w:eastAsia="Times New Roman" w:hAnsi="Times New Roman" w:cs="Times New Roman"/>
          <w:b/>
          <w:sz w:val="28"/>
          <w:szCs w:val="28"/>
          <w:lang w:eastAsia="ru-RU"/>
        </w:rPr>
      </w:pPr>
    </w:p>
    <w:p w:rsidR="00EC4266" w:rsidRPr="00EC4266" w:rsidRDefault="00EC4266" w:rsidP="00D46580">
      <w:pPr>
        <w:spacing w:after="0" w:line="240" w:lineRule="auto"/>
        <w:jc w:val="both"/>
        <w:rPr>
          <w:rFonts w:ascii="Times New Roman" w:eastAsia="Times New Roman" w:hAnsi="Times New Roman" w:cs="Times New Roman"/>
          <w:b/>
          <w:sz w:val="28"/>
          <w:szCs w:val="28"/>
          <w:lang w:eastAsia="ru-RU"/>
        </w:rPr>
      </w:pPr>
    </w:p>
    <w:p w:rsidR="00EC4266" w:rsidRPr="00EC4266" w:rsidRDefault="00EC4266" w:rsidP="00D46580">
      <w:pPr>
        <w:spacing w:after="0" w:line="240" w:lineRule="auto"/>
        <w:jc w:val="both"/>
        <w:rPr>
          <w:rFonts w:ascii="Times New Roman" w:eastAsia="Times New Roman" w:hAnsi="Times New Roman" w:cs="Times New Roman"/>
          <w:b/>
          <w:sz w:val="28"/>
          <w:szCs w:val="28"/>
          <w:lang w:eastAsia="ru-RU"/>
        </w:rPr>
      </w:pPr>
    </w:p>
    <w:p w:rsidR="00D46580" w:rsidRPr="00EC4266" w:rsidRDefault="00D46580" w:rsidP="00D46580">
      <w:pPr>
        <w:spacing w:after="0" w:line="240" w:lineRule="auto"/>
        <w:jc w:val="both"/>
        <w:rPr>
          <w:rFonts w:ascii="Times New Roman" w:eastAsia="Times New Roman" w:hAnsi="Times New Roman" w:cs="Times New Roman"/>
          <w:b/>
          <w:sz w:val="28"/>
          <w:szCs w:val="28"/>
          <w:lang w:eastAsia="ru-RU"/>
        </w:rPr>
      </w:pPr>
      <w:r w:rsidRPr="00EC4266">
        <w:rPr>
          <w:rFonts w:ascii="Times New Roman" w:eastAsia="Times New Roman" w:hAnsi="Times New Roman" w:cs="Times New Roman"/>
          <w:b/>
          <w:sz w:val="28"/>
          <w:szCs w:val="28"/>
          <w:lang w:eastAsia="ru-RU"/>
        </w:rPr>
        <w:t>Перечень учебно-методической литературы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5"/>
        <w:gridCol w:w="1975"/>
        <w:gridCol w:w="990"/>
        <w:gridCol w:w="1996"/>
        <w:gridCol w:w="2404"/>
      </w:tblGrid>
      <w:tr w:rsidR="00D46580" w:rsidRPr="00EC4266" w:rsidTr="000A095F">
        <w:tc>
          <w:tcPr>
            <w:tcW w:w="2095"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Рабочая тетрадь</w:t>
            </w:r>
          </w:p>
        </w:tc>
        <w:tc>
          <w:tcPr>
            <w:tcW w:w="1975"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Автор</w:t>
            </w:r>
          </w:p>
        </w:tc>
        <w:tc>
          <w:tcPr>
            <w:tcW w:w="990"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Год</w:t>
            </w:r>
          </w:p>
        </w:tc>
        <w:tc>
          <w:tcPr>
            <w:tcW w:w="1996"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Кол-во рабочих тетрадей</w:t>
            </w:r>
          </w:p>
        </w:tc>
        <w:tc>
          <w:tcPr>
            <w:tcW w:w="2404"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Кол-во учащихся</w:t>
            </w:r>
          </w:p>
        </w:tc>
      </w:tr>
      <w:tr w:rsidR="00D46580" w:rsidRPr="00EC4266" w:rsidTr="000A095F">
        <w:tc>
          <w:tcPr>
            <w:tcW w:w="2095" w:type="dxa"/>
          </w:tcPr>
          <w:p w:rsidR="00D46580" w:rsidRPr="00EC4266" w:rsidRDefault="00D46580" w:rsidP="00D46580">
            <w:pPr>
              <w:spacing w:line="256" w:lineRule="auto"/>
              <w:jc w:val="center"/>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Рабочая тетрадь по математике 1,2 часть</w:t>
            </w:r>
          </w:p>
        </w:tc>
        <w:tc>
          <w:tcPr>
            <w:tcW w:w="1975" w:type="dxa"/>
          </w:tcPr>
          <w:p w:rsidR="00D46580" w:rsidRPr="00EC4266" w:rsidRDefault="00D46580" w:rsidP="00D46580">
            <w:pPr>
              <w:spacing w:line="256" w:lineRule="auto"/>
              <w:jc w:val="center"/>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Эк. В.В.</w:t>
            </w:r>
          </w:p>
        </w:tc>
        <w:tc>
          <w:tcPr>
            <w:tcW w:w="990" w:type="dxa"/>
          </w:tcPr>
          <w:p w:rsidR="00D46580" w:rsidRPr="00EC4266" w:rsidRDefault="00D46580" w:rsidP="00D46580">
            <w:pPr>
              <w:spacing w:line="256" w:lineRule="auto"/>
              <w:jc w:val="center"/>
              <w:rPr>
                <w:rFonts w:ascii="Times New Roman" w:eastAsia="Calibri" w:hAnsi="Times New Roman" w:cs="Times New Roman"/>
                <w:color w:val="000000"/>
                <w:sz w:val="28"/>
                <w:szCs w:val="28"/>
                <w:lang w:eastAsia="ru-RU"/>
              </w:rPr>
            </w:pPr>
          </w:p>
        </w:tc>
        <w:tc>
          <w:tcPr>
            <w:tcW w:w="1996" w:type="dxa"/>
          </w:tcPr>
          <w:p w:rsidR="00D46580" w:rsidRPr="00EC4266" w:rsidRDefault="00D46580" w:rsidP="00D46580">
            <w:pPr>
              <w:spacing w:after="0" w:line="240" w:lineRule="auto"/>
              <w:jc w:val="center"/>
              <w:rPr>
                <w:rFonts w:ascii="Times New Roman" w:eastAsia="Calibri" w:hAnsi="Times New Roman" w:cs="Times New Roman"/>
                <w:sz w:val="28"/>
                <w:szCs w:val="28"/>
              </w:rPr>
            </w:pPr>
          </w:p>
        </w:tc>
        <w:tc>
          <w:tcPr>
            <w:tcW w:w="2404" w:type="dxa"/>
          </w:tcPr>
          <w:p w:rsidR="00D46580" w:rsidRPr="00EC4266" w:rsidRDefault="00D46580" w:rsidP="00D46580">
            <w:pPr>
              <w:spacing w:after="0" w:line="240" w:lineRule="auto"/>
              <w:jc w:val="center"/>
              <w:rPr>
                <w:rFonts w:ascii="Times New Roman" w:eastAsia="Calibri" w:hAnsi="Times New Roman" w:cs="Times New Roman"/>
                <w:sz w:val="28"/>
                <w:szCs w:val="28"/>
              </w:rPr>
            </w:pPr>
          </w:p>
        </w:tc>
      </w:tr>
    </w:tbl>
    <w:p w:rsidR="00D46580" w:rsidRPr="00EC4266" w:rsidRDefault="00D46580" w:rsidP="00D46580">
      <w:pPr>
        <w:spacing w:after="0" w:line="276" w:lineRule="auto"/>
        <w:contextualSpacing/>
        <w:jc w:val="both"/>
        <w:rPr>
          <w:rFonts w:ascii="Times New Roman" w:eastAsia="Times New Roman" w:hAnsi="Times New Roman" w:cs="Times New Roman"/>
          <w:b/>
          <w:sz w:val="28"/>
          <w:szCs w:val="28"/>
          <w:lang w:eastAsia="ru-RU"/>
        </w:rPr>
      </w:pPr>
      <w:r w:rsidRPr="00EC4266">
        <w:rPr>
          <w:rFonts w:ascii="Times New Roman" w:eastAsia="Times New Roman" w:hAnsi="Times New Roman" w:cs="Times New Roman"/>
          <w:b/>
          <w:sz w:val="28"/>
          <w:szCs w:val="28"/>
          <w:lang w:eastAsia="ru-RU"/>
        </w:rPr>
        <w:t>Перечень учебной литературы</w:t>
      </w:r>
    </w:p>
    <w:tbl>
      <w:tblPr>
        <w:tblpPr w:leftFromText="180" w:rightFromText="180" w:vertAnchor="text" w:horzAnchor="margin" w:tblpY="190"/>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1947"/>
        <w:gridCol w:w="990"/>
        <w:gridCol w:w="1980"/>
        <w:gridCol w:w="2476"/>
      </w:tblGrid>
      <w:tr w:rsidR="00D46580" w:rsidRPr="00EC4266" w:rsidTr="000A095F">
        <w:tc>
          <w:tcPr>
            <w:tcW w:w="2121" w:type="dxa"/>
          </w:tcPr>
          <w:p w:rsidR="00D46580" w:rsidRPr="00EC4266" w:rsidRDefault="00D46580" w:rsidP="00D4658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Учебник</w:t>
            </w:r>
          </w:p>
        </w:tc>
        <w:tc>
          <w:tcPr>
            <w:tcW w:w="1947" w:type="dxa"/>
          </w:tcPr>
          <w:p w:rsidR="00D46580" w:rsidRPr="00EC4266" w:rsidRDefault="00D46580" w:rsidP="00D46580">
            <w:pPr>
              <w:spacing w:after="0" w:line="240" w:lineRule="auto"/>
              <w:rPr>
                <w:rFonts w:ascii="Times New Roman" w:eastAsia="Calibri" w:hAnsi="Times New Roman" w:cs="Times New Roman"/>
                <w:sz w:val="28"/>
                <w:szCs w:val="28"/>
              </w:rPr>
            </w:pPr>
            <w:r w:rsidRPr="00EC4266">
              <w:rPr>
                <w:rFonts w:ascii="Times New Roman" w:eastAsia="Calibri" w:hAnsi="Times New Roman" w:cs="Times New Roman"/>
                <w:sz w:val="28"/>
                <w:szCs w:val="28"/>
              </w:rPr>
              <w:t>Автор</w:t>
            </w:r>
          </w:p>
        </w:tc>
        <w:tc>
          <w:tcPr>
            <w:tcW w:w="990"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Год</w:t>
            </w:r>
          </w:p>
        </w:tc>
        <w:tc>
          <w:tcPr>
            <w:tcW w:w="1980"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Количество учебников</w:t>
            </w:r>
          </w:p>
        </w:tc>
        <w:tc>
          <w:tcPr>
            <w:tcW w:w="2476"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Количество учащихся</w:t>
            </w:r>
          </w:p>
        </w:tc>
      </w:tr>
      <w:tr w:rsidR="00D46580" w:rsidRPr="00EC4266" w:rsidTr="000A095F">
        <w:tc>
          <w:tcPr>
            <w:tcW w:w="2121" w:type="dxa"/>
          </w:tcPr>
          <w:p w:rsidR="00D46580" w:rsidRPr="00EC4266" w:rsidRDefault="00D46580" w:rsidP="00D46580">
            <w:pPr>
              <w:spacing w:before="100" w:beforeAutospacing="1" w:after="200" w:line="276" w:lineRule="auto"/>
              <w:contextualSpacing/>
              <w:jc w:val="center"/>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Математика</w:t>
            </w:r>
          </w:p>
        </w:tc>
        <w:tc>
          <w:tcPr>
            <w:tcW w:w="1947" w:type="dxa"/>
          </w:tcPr>
          <w:p w:rsidR="00D46580" w:rsidRPr="00EC4266" w:rsidRDefault="00D46580" w:rsidP="00D46580">
            <w:pPr>
              <w:spacing w:before="100" w:beforeAutospacing="1" w:after="200" w:line="276" w:lineRule="auto"/>
              <w:contextualSpacing/>
              <w:jc w:val="center"/>
              <w:rPr>
                <w:rFonts w:ascii="Times New Roman" w:eastAsia="Times New Roman" w:hAnsi="Times New Roman" w:cs="Times New Roman"/>
                <w:sz w:val="28"/>
                <w:szCs w:val="28"/>
                <w:lang w:eastAsia="ru-RU"/>
              </w:rPr>
            </w:pPr>
            <w:r w:rsidRPr="00EC4266">
              <w:rPr>
                <w:rFonts w:ascii="Times New Roman" w:eastAsia="Times New Roman" w:hAnsi="Times New Roman" w:cs="Times New Roman"/>
                <w:color w:val="000000"/>
                <w:sz w:val="28"/>
                <w:szCs w:val="28"/>
                <w:lang w:eastAsia="ru-RU"/>
              </w:rPr>
              <w:t>Эк. В.В.</w:t>
            </w:r>
          </w:p>
        </w:tc>
        <w:tc>
          <w:tcPr>
            <w:tcW w:w="990" w:type="dxa"/>
          </w:tcPr>
          <w:p w:rsidR="00D46580" w:rsidRPr="00EC4266" w:rsidRDefault="00D46580" w:rsidP="00D46580">
            <w:pPr>
              <w:spacing w:before="100" w:beforeAutospacing="1" w:after="200" w:line="276" w:lineRule="auto"/>
              <w:contextualSpacing/>
              <w:jc w:val="center"/>
              <w:rPr>
                <w:rFonts w:ascii="Times New Roman" w:eastAsia="Times New Roman" w:hAnsi="Times New Roman" w:cs="Times New Roman"/>
                <w:sz w:val="28"/>
                <w:szCs w:val="28"/>
                <w:lang w:eastAsia="ru-RU"/>
              </w:rPr>
            </w:pPr>
          </w:p>
        </w:tc>
        <w:tc>
          <w:tcPr>
            <w:tcW w:w="1980" w:type="dxa"/>
          </w:tcPr>
          <w:p w:rsidR="00D46580" w:rsidRPr="00EC4266" w:rsidRDefault="00D46580" w:rsidP="00D46580">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476" w:type="dxa"/>
          </w:tcPr>
          <w:p w:rsidR="00D46580" w:rsidRPr="00EC4266" w:rsidRDefault="00D46580" w:rsidP="00D46580">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EC4266" w:rsidRPr="00EC4266" w:rsidRDefault="00EC4266" w:rsidP="00D46580">
      <w:pPr>
        <w:spacing w:after="0" w:line="240" w:lineRule="auto"/>
        <w:jc w:val="both"/>
        <w:rPr>
          <w:rFonts w:ascii="Times New Roman" w:eastAsia="Times New Roman" w:hAnsi="Times New Roman" w:cs="Times New Roman"/>
          <w:b/>
          <w:sz w:val="28"/>
          <w:szCs w:val="28"/>
          <w:lang w:eastAsia="ru-RU"/>
        </w:rPr>
      </w:pPr>
    </w:p>
    <w:p w:rsidR="00EC4266" w:rsidRPr="00EC4266" w:rsidRDefault="00EC4266" w:rsidP="00D46580">
      <w:pPr>
        <w:spacing w:after="0" w:line="240" w:lineRule="auto"/>
        <w:jc w:val="both"/>
        <w:rPr>
          <w:rFonts w:ascii="Times New Roman" w:eastAsia="Times New Roman" w:hAnsi="Times New Roman" w:cs="Times New Roman"/>
          <w:b/>
          <w:sz w:val="28"/>
          <w:szCs w:val="28"/>
          <w:lang w:eastAsia="ru-RU"/>
        </w:rPr>
      </w:pPr>
    </w:p>
    <w:p w:rsidR="00EC4266" w:rsidRPr="00EC4266" w:rsidRDefault="00EC4266" w:rsidP="00D46580">
      <w:pPr>
        <w:spacing w:after="0" w:line="240" w:lineRule="auto"/>
        <w:jc w:val="both"/>
        <w:rPr>
          <w:rFonts w:ascii="Times New Roman" w:eastAsia="Times New Roman" w:hAnsi="Times New Roman" w:cs="Times New Roman"/>
          <w:b/>
          <w:sz w:val="28"/>
          <w:szCs w:val="28"/>
          <w:lang w:eastAsia="ru-RU"/>
        </w:rPr>
      </w:pPr>
    </w:p>
    <w:p w:rsidR="00EC4266" w:rsidRPr="00EC4266" w:rsidRDefault="00EC4266" w:rsidP="00D46580">
      <w:pPr>
        <w:spacing w:after="0" w:line="240" w:lineRule="auto"/>
        <w:jc w:val="both"/>
        <w:rPr>
          <w:rFonts w:ascii="Times New Roman" w:eastAsia="Times New Roman" w:hAnsi="Times New Roman" w:cs="Times New Roman"/>
          <w:b/>
          <w:sz w:val="28"/>
          <w:szCs w:val="28"/>
          <w:lang w:eastAsia="ru-RU"/>
        </w:rPr>
      </w:pPr>
    </w:p>
    <w:p w:rsidR="00D46580" w:rsidRPr="00EC4266" w:rsidRDefault="00D46580" w:rsidP="00D46580">
      <w:pPr>
        <w:spacing w:after="0" w:line="240" w:lineRule="auto"/>
        <w:jc w:val="both"/>
        <w:rPr>
          <w:rFonts w:ascii="Times New Roman" w:eastAsia="Times New Roman" w:hAnsi="Times New Roman" w:cs="Times New Roman"/>
          <w:b/>
          <w:sz w:val="28"/>
          <w:szCs w:val="28"/>
          <w:lang w:eastAsia="ru-RU"/>
        </w:rPr>
      </w:pPr>
      <w:r w:rsidRPr="00EC4266">
        <w:rPr>
          <w:rFonts w:ascii="Times New Roman" w:eastAsia="Times New Roman" w:hAnsi="Times New Roman" w:cs="Times New Roman"/>
          <w:b/>
          <w:sz w:val="28"/>
          <w:szCs w:val="28"/>
          <w:lang w:eastAsia="ru-RU"/>
        </w:rPr>
        <w:t>4 класс</w:t>
      </w:r>
    </w:p>
    <w:p w:rsidR="00D46580" w:rsidRPr="00EC4266" w:rsidRDefault="00D46580" w:rsidP="00D46580">
      <w:pPr>
        <w:spacing w:after="0" w:line="240" w:lineRule="auto"/>
        <w:jc w:val="both"/>
        <w:rPr>
          <w:rFonts w:ascii="Times New Roman" w:eastAsia="Times New Roman" w:hAnsi="Times New Roman" w:cs="Times New Roman"/>
          <w:b/>
          <w:sz w:val="28"/>
          <w:szCs w:val="28"/>
          <w:lang w:eastAsia="ru-RU"/>
        </w:rPr>
      </w:pPr>
      <w:r w:rsidRPr="00EC4266">
        <w:rPr>
          <w:rFonts w:ascii="Times New Roman" w:eastAsia="Times New Roman" w:hAnsi="Times New Roman" w:cs="Times New Roman"/>
          <w:b/>
          <w:sz w:val="28"/>
          <w:szCs w:val="28"/>
          <w:lang w:eastAsia="ru-RU"/>
        </w:rPr>
        <w:t>Перечень учебно-методической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843"/>
        <w:gridCol w:w="850"/>
        <w:gridCol w:w="2268"/>
        <w:gridCol w:w="2693"/>
      </w:tblGrid>
      <w:tr w:rsidR="00D46580" w:rsidRPr="00EC4266" w:rsidTr="000A095F">
        <w:tc>
          <w:tcPr>
            <w:tcW w:w="2093"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Рабочая тетрадь</w:t>
            </w:r>
          </w:p>
        </w:tc>
        <w:tc>
          <w:tcPr>
            <w:tcW w:w="1843"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Автор</w:t>
            </w:r>
          </w:p>
        </w:tc>
        <w:tc>
          <w:tcPr>
            <w:tcW w:w="850"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Год</w:t>
            </w:r>
          </w:p>
        </w:tc>
        <w:tc>
          <w:tcPr>
            <w:tcW w:w="2268"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Коли-во рабочих тетрадей</w:t>
            </w:r>
          </w:p>
        </w:tc>
        <w:tc>
          <w:tcPr>
            <w:tcW w:w="2693"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Кол-во учащихся</w:t>
            </w:r>
          </w:p>
        </w:tc>
      </w:tr>
      <w:tr w:rsidR="00D46580" w:rsidRPr="00EC4266" w:rsidTr="000A095F">
        <w:tc>
          <w:tcPr>
            <w:tcW w:w="2093" w:type="dxa"/>
          </w:tcPr>
          <w:p w:rsidR="00D46580" w:rsidRPr="00EC4266" w:rsidRDefault="00D46580" w:rsidP="00D46580">
            <w:pPr>
              <w:spacing w:line="256" w:lineRule="auto"/>
              <w:jc w:val="both"/>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color w:val="000000"/>
                <w:sz w:val="28"/>
                <w:szCs w:val="28"/>
                <w:lang w:eastAsia="ru-RU"/>
              </w:rPr>
              <w:t xml:space="preserve">Рабочая тетрадь по математике </w:t>
            </w:r>
          </w:p>
        </w:tc>
        <w:tc>
          <w:tcPr>
            <w:tcW w:w="1843" w:type="dxa"/>
          </w:tcPr>
          <w:p w:rsidR="00D46580" w:rsidRPr="00EC4266" w:rsidRDefault="00D46580" w:rsidP="00D46580">
            <w:pPr>
              <w:spacing w:line="256" w:lineRule="auto"/>
              <w:jc w:val="both"/>
              <w:rPr>
                <w:rFonts w:ascii="Times New Roman" w:eastAsia="Calibri" w:hAnsi="Times New Roman" w:cs="Times New Roman"/>
                <w:color w:val="000000"/>
                <w:sz w:val="28"/>
                <w:szCs w:val="28"/>
                <w:lang w:eastAsia="ru-RU"/>
              </w:rPr>
            </w:pPr>
            <w:r w:rsidRPr="00EC4266">
              <w:rPr>
                <w:rFonts w:ascii="Times New Roman" w:eastAsia="Calibri" w:hAnsi="Times New Roman" w:cs="Times New Roman"/>
                <w:sz w:val="28"/>
                <w:szCs w:val="28"/>
              </w:rPr>
              <w:t>Перова М.Н., Яковлева И.М.</w:t>
            </w:r>
          </w:p>
        </w:tc>
        <w:tc>
          <w:tcPr>
            <w:tcW w:w="850" w:type="dxa"/>
          </w:tcPr>
          <w:p w:rsidR="00D46580" w:rsidRPr="00EC4266" w:rsidRDefault="00D46580" w:rsidP="00D46580">
            <w:pPr>
              <w:spacing w:line="256" w:lineRule="auto"/>
              <w:rPr>
                <w:rFonts w:ascii="Times New Roman" w:eastAsia="Calibri" w:hAnsi="Times New Roman" w:cs="Times New Roman"/>
                <w:color w:val="000000"/>
                <w:sz w:val="28"/>
                <w:szCs w:val="28"/>
                <w:lang w:eastAsia="ru-RU"/>
              </w:rPr>
            </w:pPr>
          </w:p>
        </w:tc>
        <w:tc>
          <w:tcPr>
            <w:tcW w:w="2268" w:type="dxa"/>
          </w:tcPr>
          <w:p w:rsidR="00D46580" w:rsidRPr="00EC4266" w:rsidRDefault="00D46580" w:rsidP="00D46580">
            <w:pPr>
              <w:spacing w:after="0" w:line="240" w:lineRule="auto"/>
              <w:jc w:val="center"/>
              <w:rPr>
                <w:rFonts w:ascii="Times New Roman" w:eastAsia="Calibri" w:hAnsi="Times New Roman" w:cs="Times New Roman"/>
                <w:sz w:val="28"/>
                <w:szCs w:val="28"/>
              </w:rPr>
            </w:pPr>
          </w:p>
          <w:p w:rsidR="00D46580" w:rsidRPr="00EC4266" w:rsidRDefault="00D46580" w:rsidP="00D46580">
            <w:pPr>
              <w:spacing w:after="0" w:line="240" w:lineRule="auto"/>
              <w:jc w:val="center"/>
              <w:rPr>
                <w:rFonts w:ascii="Times New Roman" w:eastAsia="Calibri" w:hAnsi="Times New Roman" w:cs="Times New Roman"/>
                <w:sz w:val="28"/>
                <w:szCs w:val="28"/>
              </w:rPr>
            </w:pPr>
          </w:p>
        </w:tc>
        <w:tc>
          <w:tcPr>
            <w:tcW w:w="2693" w:type="dxa"/>
          </w:tcPr>
          <w:p w:rsidR="00D46580" w:rsidRPr="00EC4266" w:rsidRDefault="00D46580" w:rsidP="00D46580">
            <w:pPr>
              <w:spacing w:after="0" w:line="240" w:lineRule="auto"/>
              <w:jc w:val="center"/>
              <w:rPr>
                <w:rFonts w:ascii="Times New Roman" w:eastAsia="Calibri" w:hAnsi="Times New Roman" w:cs="Times New Roman"/>
                <w:sz w:val="28"/>
                <w:szCs w:val="28"/>
              </w:rPr>
            </w:pPr>
          </w:p>
          <w:p w:rsidR="00D46580" w:rsidRPr="00EC4266" w:rsidRDefault="00D46580" w:rsidP="00D46580">
            <w:pPr>
              <w:spacing w:after="0" w:line="240" w:lineRule="auto"/>
              <w:jc w:val="center"/>
              <w:rPr>
                <w:rFonts w:ascii="Times New Roman" w:eastAsia="Calibri" w:hAnsi="Times New Roman" w:cs="Times New Roman"/>
                <w:sz w:val="28"/>
                <w:szCs w:val="28"/>
              </w:rPr>
            </w:pPr>
          </w:p>
        </w:tc>
      </w:tr>
    </w:tbl>
    <w:p w:rsidR="00D46580" w:rsidRPr="00EC4266" w:rsidRDefault="00D46580" w:rsidP="00D46580">
      <w:pPr>
        <w:spacing w:after="0" w:line="276" w:lineRule="auto"/>
        <w:contextualSpacing/>
        <w:jc w:val="both"/>
        <w:rPr>
          <w:rFonts w:ascii="Times New Roman" w:eastAsia="Times New Roman" w:hAnsi="Times New Roman" w:cs="Times New Roman"/>
          <w:b/>
          <w:sz w:val="28"/>
          <w:szCs w:val="28"/>
          <w:lang w:eastAsia="ru-RU"/>
        </w:rPr>
      </w:pPr>
      <w:r w:rsidRPr="00EC4266">
        <w:rPr>
          <w:rFonts w:ascii="Times New Roman" w:eastAsia="Times New Roman" w:hAnsi="Times New Roman" w:cs="Times New Roman"/>
          <w:b/>
          <w:sz w:val="28"/>
          <w:szCs w:val="28"/>
          <w:lang w:eastAsia="ru-RU"/>
        </w:rPr>
        <w:lastRenderedPageBreak/>
        <w:t>Перечень учебной литературы</w:t>
      </w:r>
    </w:p>
    <w:tbl>
      <w:tblPr>
        <w:tblpPr w:leftFromText="180" w:rightFromText="180" w:vertAnchor="text" w:horzAnchor="margin" w:tblpY="160"/>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1837"/>
        <w:gridCol w:w="880"/>
        <w:gridCol w:w="2200"/>
        <w:gridCol w:w="2750"/>
      </w:tblGrid>
      <w:tr w:rsidR="00D46580" w:rsidRPr="00EC4266" w:rsidTr="000A095F">
        <w:tc>
          <w:tcPr>
            <w:tcW w:w="2121" w:type="dxa"/>
          </w:tcPr>
          <w:p w:rsidR="00D46580" w:rsidRPr="00EC4266" w:rsidRDefault="00D46580" w:rsidP="00D4658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Учебник</w:t>
            </w:r>
          </w:p>
        </w:tc>
        <w:tc>
          <w:tcPr>
            <w:tcW w:w="1837" w:type="dxa"/>
          </w:tcPr>
          <w:p w:rsidR="00D46580" w:rsidRPr="00EC4266" w:rsidRDefault="00D46580" w:rsidP="00D46580">
            <w:pPr>
              <w:spacing w:after="0" w:line="240" w:lineRule="auto"/>
              <w:rPr>
                <w:rFonts w:ascii="Times New Roman" w:eastAsia="Calibri" w:hAnsi="Times New Roman" w:cs="Times New Roman"/>
                <w:sz w:val="28"/>
                <w:szCs w:val="28"/>
              </w:rPr>
            </w:pPr>
            <w:r w:rsidRPr="00EC4266">
              <w:rPr>
                <w:rFonts w:ascii="Times New Roman" w:eastAsia="Calibri" w:hAnsi="Times New Roman" w:cs="Times New Roman"/>
                <w:sz w:val="28"/>
                <w:szCs w:val="28"/>
              </w:rPr>
              <w:t>Автор</w:t>
            </w:r>
          </w:p>
        </w:tc>
        <w:tc>
          <w:tcPr>
            <w:tcW w:w="880"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Год</w:t>
            </w:r>
          </w:p>
        </w:tc>
        <w:tc>
          <w:tcPr>
            <w:tcW w:w="2200"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Количество учебников</w:t>
            </w:r>
          </w:p>
        </w:tc>
        <w:tc>
          <w:tcPr>
            <w:tcW w:w="2750" w:type="dxa"/>
          </w:tcPr>
          <w:p w:rsidR="00D46580" w:rsidRPr="00EC4266" w:rsidRDefault="00D46580" w:rsidP="00D46580">
            <w:pPr>
              <w:spacing w:after="0" w:line="240"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Количество учащихся</w:t>
            </w:r>
          </w:p>
        </w:tc>
      </w:tr>
      <w:tr w:rsidR="00D46580" w:rsidRPr="00EC4266" w:rsidTr="000A095F">
        <w:tc>
          <w:tcPr>
            <w:tcW w:w="2121" w:type="dxa"/>
          </w:tcPr>
          <w:p w:rsidR="00D46580" w:rsidRPr="00EC4266" w:rsidRDefault="00D46580" w:rsidP="00D46580">
            <w:pPr>
              <w:spacing w:before="100" w:beforeAutospacing="1" w:after="200" w:line="276" w:lineRule="auto"/>
              <w:contextualSpacing/>
              <w:jc w:val="center"/>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Математика</w:t>
            </w:r>
          </w:p>
        </w:tc>
        <w:tc>
          <w:tcPr>
            <w:tcW w:w="1837" w:type="dxa"/>
          </w:tcPr>
          <w:p w:rsidR="00D46580" w:rsidRPr="00EC4266" w:rsidRDefault="00D46580" w:rsidP="00D46580">
            <w:pPr>
              <w:spacing w:before="100" w:beforeAutospacing="1" w:after="200" w:line="276" w:lineRule="auto"/>
              <w:contextualSpacing/>
              <w:jc w:val="center"/>
              <w:rPr>
                <w:rFonts w:ascii="Times New Roman" w:eastAsia="Times New Roman" w:hAnsi="Times New Roman" w:cs="Times New Roman"/>
                <w:sz w:val="28"/>
                <w:szCs w:val="28"/>
                <w:lang w:eastAsia="ru-RU"/>
              </w:rPr>
            </w:pPr>
            <w:r w:rsidRPr="00EC4266">
              <w:rPr>
                <w:rFonts w:ascii="Times New Roman" w:eastAsia="Times New Roman" w:hAnsi="Times New Roman" w:cs="Times New Roman"/>
                <w:sz w:val="28"/>
                <w:szCs w:val="28"/>
                <w:lang w:eastAsia="ru-RU"/>
              </w:rPr>
              <w:t>Перова М.Н.</w:t>
            </w:r>
          </w:p>
        </w:tc>
        <w:tc>
          <w:tcPr>
            <w:tcW w:w="880" w:type="dxa"/>
          </w:tcPr>
          <w:p w:rsidR="00D46580" w:rsidRPr="00EC4266" w:rsidRDefault="00D46580" w:rsidP="00D46580">
            <w:pPr>
              <w:spacing w:before="100" w:beforeAutospacing="1" w:after="200" w:line="276" w:lineRule="auto"/>
              <w:contextualSpacing/>
              <w:jc w:val="center"/>
              <w:rPr>
                <w:rFonts w:ascii="Times New Roman" w:eastAsia="Times New Roman" w:hAnsi="Times New Roman" w:cs="Times New Roman"/>
                <w:sz w:val="28"/>
                <w:szCs w:val="28"/>
                <w:lang w:eastAsia="ru-RU"/>
              </w:rPr>
            </w:pPr>
          </w:p>
        </w:tc>
        <w:tc>
          <w:tcPr>
            <w:tcW w:w="2200" w:type="dxa"/>
          </w:tcPr>
          <w:p w:rsidR="00D46580" w:rsidRPr="00EC4266" w:rsidRDefault="00D46580" w:rsidP="00D46580">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750" w:type="dxa"/>
          </w:tcPr>
          <w:p w:rsidR="00D46580" w:rsidRPr="00EC4266" w:rsidRDefault="00D46580" w:rsidP="00D46580">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D46580" w:rsidRPr="00EC4266" w:rsidRDefault="00D46580" w:rsidP="00D46580">
      <w:pPr>
        <w:spacing w:after="0" w:line="240" w:lineRule="auto"/>
        <w:rPr>
          <w:rFonts w:ascii="Times New Roman" w:eastAsia="Calibri" w:hAnsi="Times New Roman" w:cs="Times New Roman"/>
          <w:b/>
          <w:sz w:val="28"/>
          <w:szCs w:val="28"/>
        </w:rPr>
      </w:pPr>
    </w:p>
    <w:p w:rsidR="00D46580" w:rsidRPr="00EC4266" w:rsidRDefault="00D46580" w:rsidP="00D46580">
      <w:pPr>
        <w:spacing w:after="0" w:line="240" w:lineRule="auto"/>
        <w:rPr>
          <w:rFonts w:ascii="Times New Roman" w:eastAsia="Calibri" w:hAnsi="Times New Roman" w:cs="Times New Roman"/>
          <w:b/>
          <w:sz w:val="28"/>
          <w:szCs w:val="28"/>
        </w:rPr>
      </w:pPr>
    </w:p>
    <w:p w:rsidR="00EC4266" w:rsidRPr="00EC4266" w:rsidRDefault="00D46580" w:rsidP="00EC4266">
      <w:pPr>
        <w:spacing w:before="100" w:beforeAutospacing="1" w:after="200" w:line="240" w:lineRule="auto"/>
        <w:contextualSpacing/>
        <w:rPr>
          <w:rFonts w:ascii="Times New Roman" w:eastAsia="Times New Roman" w:hAnsi="Times New Roman" w:cs="Times New Roman"/>
          <w:b/>
          <w:bCs/>
          <w:sz w:val="28"/>
          <w:szCs w:val="28"/>
          <w:lang w:eastAsia="ru-RU"/>
        </w:rPr>
      </w:pPr>
      <w:r w:rsidRPr="00EC4266">
        <w:rPr>
          <w:rFonts w:ascii="Times New Roman" w:eastAsia="Calibri" w:hAnsi="Times New Roman" w:cs="Times New Roman"/>
          <w:b/>
          <w:sz w:val="28"/>
          <w:szCs w:val="28"/>
        </w:rPr>
        <w:t xml:space="preserve">7. </w:t>
      </w:r>
      <w:r w:rsidR="00EC4266" w:rsidRPr="00EC4266">
        <w:rPr>
          <w:rFonts w:ascii="Times New Roman" w:eastAsia="Times New Roman" w:hAnsi="Times New Roman" w:cs="Times New Roman"/>
          <w:b/>
          <w:bCs/>
          <w:sz w:val="28"/>
          <w:szCs w:val="28"/>
          <w:lang w:eastAsia="ru-RU"/>
        </w:rPr>
        <w:t>КАЛЕНДАРНО-ТЕМАТИЧЕСКОЕ ПЛАНИРОВАНИЕ</w:t>
      </w:r>
    </w:p>
    <w:p w:rsidR="00D46580" w:rsidRPr="00EC4266" w:rsidRDefault="00EC4266" w:rsidP="00EC4266">
      <w:pPr>
        <w:spacing w:after="0" w:line="240" w:lineRule="auto"/>
        <w:rPr>
          <w:rFonts w:ascii="Times New Roman" w:eastAsia="Calibri" w:hAnsi="Times New Roman" w:cs="Times New Roman"/>
          <w:b/>
          <w:bCs/>
          <w:sz w:val="28"/>
          <w:szCs w:val="28"/>
        </w:rPr>
      </w:pPr>
      <w:r w:rsidRPr="00EC4266">
        <w:rPr>
          <w:rFonts w:ascii="Times New Roman" w:eastAsia="Calibri" w:hAnsi="Times New Roman" w:cs="Times New Roman"/>
          <w:b/>
          <w:bCs/>
          <w:sz w:val="28"/>
          <w:szCs w:val="28"/>
        </w:rPr>
        <w:t>по учебному предмету «Математика»  за курс 1 класса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992"/>
        <w:gridCol w:w="5812"/>
        <w:gridCol w:w="992"/>
        <w:gridCol w:w="1134"/>
      </w:tblGrid>
      <w:tr w:rsidR="00D46580" w:rsidRPr="00EC4266" w:rsidTr="000A095F">
        <w:trPr>
          <w:trHeight w:val="677"/>
        </w:trPr>
        <w:tc>
          <w:tcPr>
            <w:tcW w:w="851" w:type="dxa"/>
          </w:tcPr>
          <w:p w:rsidR="00D46580" w:rsidRPr="00EC4266" w:rsidRDefault="00D46580" w:rsidP="00D46580">
            <w:pPr>
              <w:spacing w:line="256" w:lineRule="auto"/>
              <w:jc w:val="center"/>
              <w:rPr>
                <w:rFonts w:ascii="Times New Roman" w:eastAsia="Calibri" w:hAnsi="Times New Roman" w:cs="Times New Roman"/>
                <w:b/>
                <w:sz w:val="28"/>
                <w:szCs w:val="28"/>
              </w:rPr>
            </w:pPr>
            <w:r w:rsidRPr="00EC4266">
              <w:rPr>
                <w:rFonts w:ascii="Times New Roman" w:eastAsia="Calibri" w:hAnsi="Times New Roman" w:cs="Times New Roman"/>
                <w:b/>
                <w:sz w:val="28"/>
                <w:szCs w:val="28"/>
              </w:rPr>
              <w:t>№ п/п</w:t>
            </w:r>
          </w:p>
        </w:tc>
        <w:tc>
          <w:tcPr>
            <w:tcW w:w="992" w:type="dxa"/>
          </w:tcPr>
          <w:p w:rsidR="00D46580" w:rsidRPr="00EC4266" w:rsidRDefault="00D46580" w:rsidP="00D46580">
            <w:pPr>
              <w:spacing w:line="256" w:lineRule="auto"/>
              <w:rPr>
                <w:rFonts w:ascii="Times New Roman" w:eastAsia="Calibri" w:hAnsi="Times New Roman" w:cs="Times New Roman"/>
                <w:b/>
                <w:sz w:val="28"/>
                <w:szCs w:val="28"/>
              </w:rPr>
            </w:pPr>
            <w:r w:rsidRPr="00EC4266">
              <w:rPr>
                <w:rFonts w:ascii="Times New Roman" w:eastAsia="Calibri" w:hAnsi="Times New Roman" w:cs="Times New Roman"/>
                <w:b/>
                <w:sz w:val="28"/>
                <w:szCs w:val="28"/>
              </w:rPr>
              <w:t>№ по теме</w:t>
            </w:r>
          </w:p>
        </w:tc>
        <w:tc>
          <w:tcPr>
            <w:tcW w:w="5812" w:type="dxa"/>
          </w:tcPr>
          <w:p w:rsidR="00D46580" w:rsidRPr="00EC4266" w:rsidRDefault="00D46580" w:rsidP="00D46580">
            <w:pPr>
              <w:spacing w:line="240" w:lineRule="auto"/>
              <w:contextualSpacing/>
              <w:jc w:val="center"/>
              <w:rPr>
                <w:rFonts w:ascii="Times New Roman" w:eastAsia="Calibri" w:hAnsi="Times New Roman" w:cs="Times New Roman"/>
                <w:b/>
                <w:sz w:val="28"/>
                <w:szCs w:val="28"/>
              </w:rPr>
            </w:pPr>
            <w:r w:rsidRPr="00EC4266">
              <w:rPr>
                <w:rFonts w:ascii="Times New Roman" w:eastAsia="Calibri" w:hAnsi="Times New Roman" w:cs="Times New Roman"/>
                <w:b/>
                <w:sz w:val="28"/>
                <w:szCs w:val="28"/>
              </w:rPr>
              <w:t>Название темы</w:t>
            </w:r>
          </w:p>
        </w:tc>
        <w:tc>
          <w:tcPr>
            <w:tcW w:w="992" w:type="dxa"/>
          </w:tcPr>
          <w:p w:rsidR="00D46580" w:rsidRPr="00EC4266" w:rsidRDefault="00D46580" w:rsidP="00D46580">
            <w:pPr>
              <w:spacing w:line="256" w:lineRule="auto"/>
              <w:jc w:val="center"/>
              <w:rPr>
                <w:rFonts w:ascii="Times New Roman" w:eastAsia="Calibri" w:hAnsi="Times New Roman" w:cs="Times New Roman"/>
                <w:b/>
                <w:sz w:val="28"/>
                <w:szCs w:val="28"/>
              </w:rPr>
            </w:pPr>
            <w:r w:rsidRPr="00EC4266">
              <w:rPr>
                <w:rFonts w:ascii="Times New Roman" w:eastAsia="Calibri" w:hAnsi="Times New Roman" w:cs="Times New Roman"/>
                <w:b/>
                <w:sz w:val="28"/>
                <w:szCs w:val="28"/>
              </w:rPr>
              <w:t>Кол-во часов</w:t>
            </w:r>
          </w:p>
        </w:tc>
        <w:tc>
          <w:tcPr>
            <w:tcW w:w="1134" w:type="dxa"/>
          </w:tcPr>
          <w:p w:rsidR="00D46580" w:rsidRPr="00EC4266" w:rsidRDefault="00D46580" w:rsidP="00D46580">
            <w:pPr>
              <w:spacing w:line="256" w:lineRule="auto"/>
              <w:jc w:val="center"/>
              <w:rPr>
                <w:rFonts w:ascii="Times New Roman" w:eastAsia="Calibri" w:hAnsi="Times New Roman" w:cs="Times New Roman"/>
                <w:b/>
                <w:sz w:val="28"/>
                <w:szCs w:val="28"/>
              </w:rPr>
            </w:pPr>
            <w:r w:rsidRPr="00EC4266">
              <w:rPr>
                <w:rFonts w:ascii="Times New Roman" w:eastAsia="Calibri" w:hAnsi="Times New Roman" w:cs="Times New Roman"/>
                <w:b/>
                <w:sz w:val="28"/>
                <w:szCs w:val="28"/>
              </w:rPr>
              <w:t>Дата</w:t>
            </w:r>
          </w:p>
        </w:tc>
      </w:tr>
      <w:tr w:rsidR="00D46580" w:rsidRPr="00EC4266" w:rsidTr="000A095F">
        <w:trPr>
          <w:trHeight w:val="481"/>
        </w:trPr>
        <w:tc>
          <w:tcPr>
            <w:tcW w:w="851" w:type="dxa"/>
          </w:tcPr>
          <w:p w:rsidR="00D46580" w:rsidRPr="00EC4266" w:rsidRDefault="00D46580" w:rsidP="00D46580">
            <w:pPr>
              <w:spacing w:line="256" w:lineRule="auto"/>
              <w:jc w:val="center"/>
              <w:rPr>
                <w:rFonts w:ascii="Times New Roman" w:eastAsia="Calibri" w:hAnsi="Times New Roman" w:cs="Times New Roman"/>
                <w:b/>
                <w:sz w:val="28"/>
                <w:szCs w:val="28"/>
              </w:rPr>
            </w:pPr>
          </w:p>
        </w:tc>
        <w:tc>
          <w:tcPr>
            <w:tcW w:w="992" w:type="dxa"/>
          </w:tcPr>
          <w:p w:rsidR="00D46580" w:rsidRPr="00EC4266" w:rsidRDefault="00D46580" w:rsidP="00D46580">
            <w:pPr>
              <w:spacing w:line="256" w:lineRule="auto"/>
              <w:rPr>
                <w:rFonts w:ascii="Times New Roman" w:eastAsia="Calibri" w:hAnsi="Times New Roman" w:cs="Times New Roman"/>
                <w:b/>
                <w:sz w:val="28"/>
                <w:szCs w:val="28"/>
              </w:rPr>
            </w:pPr>
          </w:p>
        </w:tc>
        <w:tc>
          <w:tcPr>
            <w:tcW w:w="5812" w:type="dxa"/>
          </w:tcPr>
          <w:p w:rsidR="00D46580" w:rsidRPr="00EC4266" w:rsidRDefault="00D46580" w:rsidP="00D46580">
            <w:pPr>
              <w:spacing w:line="240" w:lineRule="auto"/>
              <w:contextualSpacing/>
              <w:jc w:val="center"/>
              <w:rPr>
                <w:rFonts w:ascii="Times New Roman" w:eastAsia="Calibri" w:hAnsi="Times New Roman" w:cs="Times New Roman"/>
                <w:b/>
                <w:sz w:val="28"/>
                <w:szCs w:val="28"/>
              </w:rPr>
            </w:pPr>
            <w:r w:rsidRPr="00EC4266">
              <w:rPr>
                <w:rFonts w:ascii="Times New Roman" w:eastAsia="Calibri" w:hAnsi="Times New Roman" w:cs="Times New Roman"/>
                <w:b/>
                <w:sz w:val="28"/>
                <w:szCs w:val="28"/>
              </w:rPr>
              <w:t xml:space="preserve">Пропедевтика </w:t>
            </w:r>
          </w:p>
        </w:tc>
        <w:tc>
          <w:tcPr>
            <w:tcW w:w="992" w:type="dxa"/>
          </w:tcPr>
          <w:p w:rsidR="00D46580" w:rsidRPr="00EC4266" w:rsidRDefault="00D46580" w:rsidP="00D46580">
            <w:pPr>
              <w:spacing w:line="256" w:lineRule="auto"/>
              <w:jc w:val="center"/>
              <w:rPr>
                <w:rFonts w:ascii="Times New Roman" w:eastAsia="Calibri" w:hAnsi="Times New Roman" w:cs="Times New Roman"/>
                <w:b/>
                <w:sz w:val="28"/>
                <w:szCs w:val="28"/>
              </w:rPr>
            </w:pPr>
          </w:p>
        </w:tc>
        <w:tc>
          <w:tcPr>
            <w:tcW w:w="1134" w:type="dxa"/>
          </w:tcPr>
          <w:p w:rsidR="00D46580" w:rsidRPr="00EC4266" w:rsidRDefault="00D46580" w:rsidP="00D46580">
            <w:pPr>
              <w:spacing w:line="256" w:lineRule="auto"/>
              <w:jc w:val="center"/>
              <w:rPr>
                <w:rFonts w:ascii="Times New Roman" w:eastAsia="Calibri" w:hAnsi="Times New Roman" w:cs="Times New Roman"/>
                <w:b/>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5812" w:type="dxa"/>
          </w:tcPr>
          <w:p w:rsidR="00D46580" w:rsidRPr="00EC4266" w:rsidRDefault="00D46580" w:rsidP="00D46580">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Цвет, назначение предметов. Различение предметов по цвету. Назначение знакомых предметов.</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w:t>
            </w:r>
          </w:p>
        </w:tc>
        <w:tc>
          <w:tcPr>
            <w:tcW w:w="5812" w:type="dxa"/>
          </w:tcPr>
          <w:p w:rsidR="00D46580" w:rsidRPr="00EC4266" w:rsidRDefault="00D46580" w:rsidP="00D46580">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Круг: распознавание, называние. Определение формы предметов путем соотнесения с кругом (похожа на круг, круглая; не похожа на круг)</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w:t>
            </w:r>
          </w:p>
        </w:tc>
        <w:tc>
          <w:tcPr>
            <w:tcW w:w="5812" w:type="dxa"/>
          </w:tcPr>
          <w:p w:rsidR="00D46580" w:rsidRPr="00EC4266" w:rsidRDefault="00E94952" w:rsidP="00D46580">
            <w:pPr>
              <w:spacing w:after="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Большой -</w:t>
            </w:r>
            <w:r w:rsidR="00D46580" w:rsidRPr="00EC4266">
              <w:rPr>
                <w:rFonts w:ascii="Times New Roman" w:eastAsia="Calibri" w:hAnsi="Times New Roman" w:cs="Times New Roman"/>
                <w:sz w:val="28"/>
                <w:szCs w:val="28"/>
              </w:rPr>
              <w:t xml:space="preserve"> маленький. Сравнение двух предметов по величине (большой  - маленький, больше - меньше).</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w:t>
            </w:r>
          </w:p>
        </w:tc>
        <w:tc>
          <w:tcPr>
            <w:tcW w:w="5812" w:type="dxa"/>
          </w:tcPr>
          <w:p w:rsidR="00D46580" w:rsidRPr="00EC4266" w:rsidRDefault="00D46580" w:rsidP="00D46580">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Одинаковые, </w:t>
            </w:r>
            <w:proofErr w:type="gramStart"/>
            <w:r w:rsidRPr="00EC4266">
              <w:rPr>
                <w:rFonts w:ascii="Times New Roman" w:eastAsia="Calibri" w:hAnsi="Times New Roman" w:cs="Times New Roman"/>
                <w:sz w:val="28"/>
                <w:szCs w:val="28"/>
              </w:rPr>
              <w:t>равные  по</w:t>
            </w:r>
            <w:proofErr w:type="gramEnd"/>
            <w:r w:rsidRPr="00EC4266">
              <w:rPr>
                <w:rFonts w:ascii="Times New Roman" w:eastAsia="Calibri" w:hAnsi="Times New Roman" w:cs="Times New Roman"/>
                <w:sz w:val="28"/>
                <w:szCs w:val="28"/>
              </w:rPr>
              <w:t xml:space="preserve"> величине. Выявление одинаковых, равных по величине предметов в результате сравнения двух предметов, трех-четырех предметов.</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w:t>
            </w:r>
          </w:p>
        </w:tc>
        <w:tc>
          <w:tcPr>
            <w:tcW w:w="5812" w:type="dxa"/>
          </w:tcPr>
          <w:p w:rsidR="00D46580" w:rsidRPr="00EC4266" w:rsidRDefault="00D46580" w:rsidP="00D46580">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Слева - справа. Определение положения «слева», «справа» применительно к положению предметов в пространстве относительно себя; по отношению друг к другу; на плоскости. </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w:t>
            </w:r>
          </w:p>
        </w:tc>
        <w:tc>
          <w:tcPr>
            <w:tcW w:w="5812" w:type="dxa"/>
          </w:tcPr>
          <w:p w:rsidR="00D46580" w:rsidRPr="00EC4266" w:rsidRDefault="00D46580" w:rsidP="00D46580">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В середине, между.  Определение положения «в середине», «между» применительно к положению предметов в пространстве по отношению друг к другу; на плоскости. </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7</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7</w:t>
            </w:r>
          </w:p>
        </w:tc>
        <w:tc>
          <w:tcPr>
            <w:tcW w:w="5812" w:type="dxa"/>
          </w:tcPr>
          <w:p w:rsidR="00D46580" w:rsidRPr="00EC4266" w:rsidRDefault="00D46580" w:rsidP="00D46580">
            <w:pPr>
              <w:tabs>
                <w:tab w:val="left" w:pos="673"/>
              </w:tabs>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Квадрат: распознавание, называние. Определение формы предметов путем соотнесения с квадратом (похожа на квадрат, квадратная; не похожа на квадрат). </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8</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8</w:t>
            </w:r>
          </w:p>
        </w:tc>
        <w:tc>
          <w:tcPr>
            <w:tcW w:w="5812" w:type="dxa"/>
          </w:tcPr>
          <w:p w:rsidR="00D46580" w:rsidRPr="00EC4266" w:rsidRDefault="00D46580" w:rsidP="00D46580">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Вверху- внизу, выше- ниже, верхний- нижний, на, над, под .</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lastRenderedPageBreak/>
              <w:t>9</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9</w:t>
            </w:r>
          </w:p>
        </w:tc>
        <w:tc>
          <w:tcPr>
            <w:tcW w:w="5812" w:type="dxa"/>
          </w:tcPr>
          <w:p w:rsidR="00D46580" w:rsidRPr="00EC4266" w:rsidRDefault="00D46580" w:rsidP="00D46580">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Длинный - короткий. Сравнение двух предметов по размеру: </w:t>
            </w:r>
            <w:proofErr w:type="gramStart"/>
            <w:r w:rsidRPr="00EC4266">
              <w:rPr>
                <w:rFonts w:ascii="Times New Roman" w:eastAsia="Calibri" w:hAnsi="Times New Roman" w:cs="Times New Roman"/>
                <w:sz w:val="28"/>
                <w:szCs w:val="28"/>
              </w:rPr>
              <w:t>длинный  -</w:t>
            </w:r>
            <w:proofErr w:type="gramEnd"/>
            <w:r w:rsidRPr="00EC4266">
              <w:rPr>
                <w:rFonts w:ascii="Times New Roman" w:eastAsia="Calibri" w:hAnsi="Times New Roman" w:cs="Times New Roman"/>
                <w:sz w:val="28"/>
                <w:szCs w:val="28"/>
              </w:rPr>
              <w:t xml:space="preserve">короткий, длиннее – короче. </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10</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10</w:t>
            </w:r>
          </w:p>
        </w:tc>
        <w:tc>
          <w:tcPr>
            <w:tcW w:w="5812" w:type="dxa"/>
          </w:tcPr>
          <w:p w:rsidR="00D46580" w:rsidRPr="00EC4266" w:rsidRDefault="00D46580" w:rsidP="00D46580">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Внутри – снаружи, в, рядом, около. Определение положения «внутри», «снаружи» применительно к положению предметов по отношению друг к другу; на плоскости.</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11</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11</w:t>
            </w:r>
          </w:p>
        </w:tc>
        <w:tc>
          <w:tcPr>
            <w:tcW w:w="5812" w:type="dxa"/>
          </w:tcPr>
          <w:p w:rsidR="00D46580" w:rsidRPr="00EC4266" w:rsidRDefault="00D46580" w:rsidP="00D46580">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Треугольник: распознавание, называние. Определение формы предметов путем соотнесения с треугольником (похожа на треугольник, треугольная; не похожа на треугольник). </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12</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12</w:t>
            </w:r>
          </w:p>
        </w:tc>
        <w:tc>
          <w:tcPr>
            <w:tcW w:w="5812" w:type="dxa"/>
          </w:tcPr>
          <w:p w:rsidR="00D46580" w:rsidRPr="00EC4266" w:rsidRDefault="00D46580" w:rsidP="00D46580">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Широкий – узкий. Сравнение двух предметов по размеру: широкий – узкий, шире - уже.  </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13</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13</w:t>
            </w:r>
          </w:p>
        </w:tc>
        <w:tc>
          <w:tcPr>
            <w:tcW w:w="5812" w:type="dxa"/>
          </w:tcPr>
          <w:p w:rsidR="00D46580" w:rsidRPr="00EC4266" w:rsidRDefault="00D46580" w:rsidP="00D46580">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Далеко – близко, дальше – ближе, к, от. Определение положения «далеко», «близко», «дальше», «ближе». </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14</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14</w:t>
            </w:r>
          </w:p>
        </w:tc>
        <w:tc>
          <w:tcPr>
            <w:tcW w:w="5812" w:type="dxa"/>
          </w:tcPr>
          <w:p w:rsidR="00D46580" w:rsidRPr="00EC4266" w:rsidRDefault="00D46580" w:rsidP="00D46580">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Прямоугольник: распознавание, называние. Определение формы предметов путем соотнесения с прямоугольником (похожа на прямоугольник, прямоугольная; не похожа на прямоугольник). </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15</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15</w:t>
            </w:r>
          </w:p>
        </w:tc>
        <w:tc>
          <w:tcPr>
            <w:tcW w:w="5812" w:type="dxa"/>
          </w:tcPr>
          <w:p w:rsidR="00D46580" w:rsidRPr="00EC4266" w:rsidRDefault="00E94952" w:rsidP="00D46580">
            <w:pPr>
              <w:spacing w:after="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Высокий -</w:t>
            </w:r>
            <w:r w:rsidR="00D46580" w:rsidRPr="00EC4266">
              <w:rPr>
                <w:rFonts w:ascii="Times New Roman" w:eastAsia="Calibri" w:hAnsi="Times New Roman" w:cs="Times New Roman"/>
                <w:sz w:val="28"/>
                <w:szCs w:val="28"/>
              </w:rPr>
              <w:t xml:space="preserve"> низкий. Сравнение двух</w:t>
            </w:r>
            <w:r>
              <w:rPr>
                <w:rFonts w:ascii="Times New Roman" w:eastAsia="Calibri" w:hAnsi="Times New Roman" w:cs="Times New Roman"/>
                <w:sz w:val="28"/>
                <w:szCs w:val="28"/>
              </w:rPr>
              <w:t xml:space="preserve"> предметов по размеру: высокий -</w:t>
            </w:r>
            <w:r w:rsidR="00D46580" w:rsidRPr="00EC4266">
              <w:rPr>
                <w:rFonts w:ascii="Times New Roman" w:eastAsia="Calibri" w:hAnsi="Times New Roman" w:cs="Times New Roman"/>
                <w:sz w:val="28"/>
                <w:szCs w:val="28"/>
              </w:rPr>
              <w:t xml:space="preserve"> низкий, выше - ниже. </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16</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16</w:t>
            </w:r>
          </w:p>
        </w:tc>
        <w:tc>
          <w:tcPr>
            <w:tcW w:w="5812" w:type="dxa"/>
          </w:tcPr>
          <w:p w:rsidR="00D46580" w:rsidRPr="00EC4266" w:rsidRDefault="00E94952" w:rsidP="00D46580">
            <w:pPr>
              <w:spacing w:after="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Глубокий -</w:t>
            </w:r>
            <w:r w:rsidR="00D46580" w:rsidRPr="00EC4266">
              <w:rPr>
                <w:rFonts w:ascii="Times New Roman" w:eastAsia="Calibri" w:hAnsi="Times New Roman" w:cs="Times New Roman"/>
                <w:sz w:val="28"/>
                <w:szCs w:val="28"/>
              </w:rPr>
              <w:t xml:space="preserve"> мелкий. Сравнение двух </w:t>
            </w:r>
            <w:r>
              <w:rPr>
                <w:rFonts w:ascii="Times New Roman" w:eastAsia="Calibri" w:hAnsi="Times New Roman" w:cs="Times New Roman"/>
                <w:sz w:val="28"/>
                <w:szCs w:val="28"/>
              </w:rPr>
              <w:t>предметов по размеру: глубокий -</w:t>
            </w:r>
            <w:r w:rsidR="00D46580" w:rsidRPr="00EC4266">
              <w:rPr>
                <w:rFonts w:ascii="Times New Roman" w:eastAsia="Calibri" w:hAnsi="Times New Roman" w:cs="Times New Roman"/>
                <w:sz w:val="28"/>
                <w:szCs w:val="28"/>
              </w:rPr>
              <w:t xml:space="preserve"> мелкий</w:t>
            </w:r>
            <w:r>
              <w:rPr>
                <w:rFonts w:ascii="Times New Roman" w:eastAsia="Calibri" w:hAnsi="Times New Roman" w:cs="Times New Roman"/>
                <w:sz w:val="28"/>
                <w:szCs w:val="28"/>
              </w:rPr>
              <w:t>, глубже -</w:t>
            </w:r>
            <w:r w:rsidR="00D46580" w:rsidRPr="00EC4266">
              <w:rPr>
                <w:rFonts w:ascii="Times New Roman" w:eastAsia="Calibri" w:hAnsi="Times New Roman" w:cs="Times New Roman"/>
                <w:sz w:val="28"/>
                <w:szCs w:val="28"/>
              </w:rPr>
              <w:t xml:space="preserve"> мельче. </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17</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17</w:t>
            </w:r>
          </w:p>
        </w:tc>
        <w:tc>
          <w:tcPr>
            <w:tcW w:w="5812" w:type="dxa"/>
          </w:tcPr>
          <w:p w:rsidR="00D46580" w:rsidRPr="00EC4266" w:rsidRDefault="00E94952" w:rsidP="00D46580">
            <w:pPr>
              <w:spacing w:after="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Впереди -</w:t>
            </w:r>
            <w:r w:rsidR="00D46580" w:rsidRPr="00EC4266">
              <w:rPr>
                <w:rFonts w:ascii="Times New Roman" w:eastAsia="Calibri" w:hAnsi="Times New Roman" w:cs="Times New Roman"/>
                <w:sz w:val="28"/>
                <w:szCs w:val="28"/>
              </w:rPr>
              <w:t xml:space="preserve"> сзади, пред, за.  Определение положения «впереди», «сзади», применительно к положению предметов в пространстве относительно себя, по отношению друг к другу.</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18</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18</w:t>
            </w:r>
          </w:p>
        </w:tc>
        <w:tc>
          <w:tcPr>
            <w:tcW w:w="5812" w:type="dxa"/>
          </w:tcPr>
          <w:p w:rsidR="00D46580" w:rsidRPr="00EC4266" w:rsidRDefault="00D46580" w:rsidP="00D46580">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Первый- </w:t>
            </w:r>
            <w:proofErr w:type="gramStart"/>
            <w:r w:rsidRPr="00EC4266">
              <w:rPr>
                <w:rFonts w:ascii="Times New Roman" w:eastAsia="Calibri" w:hAnsi="Times New Roman" w:cs="Times New Roman"/>
                <w:sz w:val="28"/>
                <w:szCs w:val="28"/>
              </w:rPr>
              <w:t>последний,  крайний</w:t>
            </w:r>
            <w:proofErr w:type="gramEnd"/>
            <w:r w:rsidRPr="00EC4266">
              <w:rPr>
                <w:rFonts w:ascii="Times New Roman" w:eastAsia="Calibri" w:hAnsi="Times New Roman" w:cs="Times New Roman"/>
                <w:sz w:val="28"/>
                <w:szCs w:val="28"/>
              </w:rPr>
              <w:t>, после, следом, следующий за. Определение порядка следования (первый - последний, крайний, после, следом, следующий за)</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19</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19</w:t>
            </w:r>
          </w:p>
        </w:tc>
        <w:tc>
          <w:tcPr>
            <w:tcW w:w="5812" w:type="dxa"/>
          </w:tcPr>
          <w:p w:rsidR="00D46580" w:rsidRPr="00EC4266" w:rsidRDefault="00D46580" w:rsidP="00D46580">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Толстый- тонкий.  Сравнение двух</w:t>
            </w:r>
            <w:r w:rsidR="00E94952">
              <w:rPr>
                <w:rFonts w:ascii="Times New Roman" w:eastAsia="Calibri" w:hAnsi="Times New Roman" w:cs="Times New Roman"/>
                <w:sz w:val="28"/>
                <w:szCs w:val="28"/>
              </w:rPr>
              <w:t xml:space="preserve"> предметов по размеру: толстый - тонкий, толще -</w:t>
            </w:r>
            <w:r w:rsidRPr="00EC4266">
              <w:rPr>
                <w:rFonts w:ascii="Times New Roman" w:eastAsia="Calibri" w:hAnsi="Times New Roman" w:cs="Times New Roman"/>
                <w:sz w:val="28"/>
                <w:szCs w:val="28"/>
              </w:rPr>
              <w:t xml:space="preserve"> тоньше). </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20</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20</w:t>
            </w:r>
          </w:p>
        </w:tc>
        <w:tc>
          <w:tcPr>
            <w:tcW w:w="5812" w:type="dxa"/>
          </w:tcPr>
          <w:p w:rsidR="00D46580" w:rsidRPr="00EC4266" w:rsidRDefault="00D46580" w:rsidP="00D46580">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Сутки: утро, день, вечер, ночь. Выделение частей суток (утро, день, вечер, ночь), установление порядка их следования. </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lastRenderedPageBreak/>
              <w:t>21</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21</w:t>
            </w:r>
          </w:p>
        </w:tc>
        <w:tc>
          <w:tcPr>
            <w:tcW w:w="5812" w:type="dxa"/>
          </w:tcPr>
          <w:p w:rsidR="00D46580" w:rsidRPr="00EC4266" w:rsidRDefault="00E94952" w:rsidP="00D46580">
            <w:pPr>
              <w:spacing w:after="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Рано -</w:t>
            </w:r>
            <w:r w:rsidR="00D46580" w:rsidRPr="00EC4266">
              <w:rPr>
                <w:rFonts w:ascii="Times New Roman" w:eastAsia="Calibri" w:hAnsi="Times New Roman" w:cs="Times New Roman"/>
                <w:sz w:val="28"/>
                <w:szCs w:val="28"/>
              </w:rPr>
              <w:t xml:space="preserve"> поздно.  Ориентирование во времени на основе усвоения понятий «рано», «поздно» применительно к событиям в жизни обучающих. </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22</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22</w:t>
            </w:r>
          </w:p>
        </w:tc>
        <w:tc>
          <w:tcPr>
            <w:tcW w:w="5812" w:type="dxa"/>
          </w:tcPr>
          <w:p w:rsidR="00D46580" w:rsidRPr="00EC4266" w:rsidRDefault="00D46580" w:rsidP="00D46580">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Сегодня, завтра, вчера, на следующий день. Ориентирование во времени на основе усвоения понятий «сегодня», «завтра», «вчера», «на следующий день»</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23</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23</w:t>
            </w:r>
          </w:p>
        </w:tc>
        <w:tc>
          <w:tcPr>
            <w:tcW w:w="5812" w:type="dxa"/>
          </w:tcPr>
          <w:p w:rsidR="00D46580" w:rsidRPr="00EC4266" w:rsidRDefault="00D46580" w:rsidP="00D46580">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Быстро -  медленно. Овладение понятиями «быстро», «медленно» на основе рассмотрения конкретных примеров движущихся объектов</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24</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24</w:t>
            </w:r>
          </w:p>
        </w:tc>
        <w:tc>
          <w:tcPr>
            <w:tcW w:w="5812" w:type="dxa"/>
          </w:tcPr>
          <w:p w:rsidR="00D46580" w:rsidRPr="00EC4266" w:rsidRDefault="00E94952" w:rsidP="00D46580">
            <w:pPr>
              <w:spacing w:after="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Тяжелый -</w:t>
            </w:r>
            <w:r w:rsidR="00D46580" w:rsidRPr="00EC4266">
              <w:rPr>
                <w:rFonts w:ascii="Times New Roman" w:eastAsia="Calibri" w:hAnsi="Times New Roman" w:cs="Times New Roman"/>
                <w:sz w:val="28"/>
                <w:szCs w:val="28"/>
              </w:rPr>
              <w:t xml:space="preserve"> легкий. Сравнение дв</w:t>
            </w:r>
            <w:r>
              <w:rPr>
                <w:rFonts w:ascii="Times New Roman" w:eastAsia="Calibri" w:hAnsi="Times New Roman" w:cs="Times New Roman"/>
                <w:sz w:val="28"/>
                <w:szCs w:val="28"/>
              </w:rPr>
              <w:t>ух предметов по массе: тяжелый - легкий, тяжелее -</w:t>
            </w:r>
            <w:r w:rsidR="00D46580" w:rsidRPr="00EC4266">
              <w:rPr>
                <w:rFonts w:ascii="Times New Roman" w:eastAsia="Calibri" w:hAnsi="Times New Roman" w:cs="Times New Roman"/>
                <w:sz w:val="28"/>
                <w:szCs w:val="28"/>
              </w:rPr>
              <w:t xml:space="preserve"> легче. </w:t>
            </w:r>
          </w:p>
        </w:tc>
        <w:tc>
          <w:tcPr>
            <w:tcW w:w="992" w:type="dxa"/>
          </w:tcPr>
          <w:p w:rsidR="00D46580" w:rsidRPr="00EC4266" w:rsidRDefault="00D46580"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46580" w:rsidRPr="00EC4266" w:rsidTr="000A095F">
        <w:tc>
          <w:tcPr>
            <w:tcW w:w="851" w:type="dxa"/>
          </w:tcPr>
          <w:p w:rsidR="00D46580" w:rsidRPr="00EC4266" w:rsidRDefault="00D72DDE"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25</w:t>
            </w:r>
          </w:p>
        </w:tc>
        <w:tc>
          <w:tcPr>
            <w:tcW w:w="992" w:type="dxa"/>
          </w:tcPr>
          <w:p w:rsidR="00D46580" w:rsidRPr="00EC4266" w:rsidRDefault="00D72DDE"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25</w:t>
            </w:r>
          </w:p>
        </w:tc>
        <w:tc>
          <w:tcPr>
            <w:tcW w:w="5812" w:type="dxa"/>
          </w:tcPr>
          <w:p w:rsidR="00D46580" w:rsidRPr="00EC4266" w:rsidRDefault="00E94952" w:rsidP="00D46580">
            <w:pPr>
              <w:spacing w:after="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Много - мало, несколько. Один -</w:t>
            </w:r>
            <w:r w:rsidR="00D46580" w:rsidRPr="00EC4266">
              <w:rPr>
                <w:rFonts w:ascii="Times New Roman" w:eastAsia="Calibri" w:hAnsi="Times New Roman" w:cs="Times New Roman"/>
                <w:sz w:val="28"/>
                <w:szCs w:val="28"/>
              </w:rPr>
              <w:t xml:space="preserve"> мн</w:t>
            </w:r>
            <w:r>
              <w:rPr>
                <w:rFonts w:ascii="Times New Roman" w:eastAsia="Calibri" w:hAnsi="Times New Roman" w:cs="Times New Roman"/>
                <w:sz w:val="28"/>
                <w:szCs w:val="28"/>
              </w:rPr>
              <w:t>ого, ни одного. Сравнение двух -</w:t>
            </w:r>
            <w:r w:rsidR="00D46580" w:rsidRPr="00EC4266">
              <w:rPr>
                <w:rFonts w:ascii="Times New Roman" w:eastAsia="Calibri" w:hAnsi="Times New Roman" w:cs="Times New Roman"/>
                <w:sz w:val="28"/>
                <w:szCs w:val="28"/>
              </w:rPr>
              <w:t xml:space="preserve"> трех предметов совокупностей по количеству предметов, их составляющих.</w:t>
            </w:r>
          </w:p>
        </w:tc>
        <w:tc>
          <w:tcPr>
            <w:tcW w:w="992" w:type="dxa"/>
          </w:tcPr>
          <w:p w:rsidR="00D46580" w:rsidRPr="00EC4266" w:rsidRDefault="00D72DDE" w:rsidP="00D46580">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46580" w:rsidRPr="00EC4266" w:rsidRDefault="00D46580" w:rsidP="00D46580">
            <w:pPr>
              <w:spacing w:after="0" w:line="256" w:lineRule="auto"/>
              <w:jc w:val="center"/>
              <w:rPr>
                <w:rFonts w:ascii="Times New Roman" w:eastAsia="Calibri" w:hAnsi="Times New Roman" w:cs="Times New Roman"/>
                <w:sz w:val="28"/>
                <w:szCs w:val="28"/>
              </w:rPr>
            </w:pPr>
          </w:p>
        </w:tc>
      </w:tr>
      <w:tr w:rsidR="00D72DDE" w:rsidRPr="00EC4266" w:rsidTr="000A095F">
        <w:tc>
          <w:tcPr>
            <w:tcW w:w="851" w:type="dxa"/>
          </w:tcPr>
          <w:p w:rsidR="00D72DDE" w:rsidRPr="00EC4266" w:rsidRDefault="00D72DDE" w:rsidP="00D72DDE">
            <w:pPr>
              <w:spacing w:after="0"/>
              <w:jc w:val="center"/>
              <w:rPr>
                <w:rFonts w:ascii="Times New Roman" w:hAnsi="Times New Roman" w:cs="Times New Roman"/>
                <w:sz w:val="28"/>
                <w:szCs w:val="28"/>
              </w:rPr>
            </w:pPr>
            <w:r w:rsidRPr="00EC4266">
              <w:rPr>
                <w:rFonts w:ascii="Times New Roman" w:hAnsi="Times New Roman" w:cs="Times New Roman"/>
                <w:sz w:val="28"/>
                <w:szCs w:val="28"/>
              </w:rPr>
              <w:t>26</w:t>
            </w:r>
          </w:p>
        </w:tc>
        <w:tc>
          <w:tcPr>
            <w:tcW w:w="992" w:type="dxa"/>
          </w:tcPr>
          <w:p w:rsidR="00D72DDE" w:rsidRPr="00EC4266" w:rsidRDefault="00D72DDE" w:rsidP="00D72DDE">
            <w:pPr>
              <w:spacing w:after="0"/>
              <w:jc w:val="center"/>
              <w:rPr>
                <w:rFonts w:ascii="Times New Roman" w:hAnsi="Times New Roman" w:cs="Times New Roman"/>
                <w:sz w:val="28"/>
                <w:szCs w:val="28"/>
              </w:rPr>
            </w:pPr>
            <w:r w:rsidRPr="00EC4266">
              <w:rPr>
                <w:rFonts w:ascii="Times New Roman" w:hAnsi="Times New Roman" w:cs="Times New Roman"/>
                <w:sz w:val="28"/>
                <w:szCs w:val="28"/>
              </w:rPr>
              <w:t>26</w:t>
            </w:r>
          </w:p>
        </w:tc>
        <w:tc>
          <w:tcPr>
            <w:tcW w:w="5812" w:type="dxa"/>
          </w:tcPr>
          <w:p w:rsidR="00D72DDE" w:rsidRPr="00EC4266" w:rsidRDefault="00D72DDE" w:rsidP="00D72DDE">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Д</w:t>
            </w:r>
            <w:r w:rsidR="00E94952">
              <w:rPr>
                <w:rFonts w:ascii="Times New Roman" w:eastAsia="Calibri" w:hAnsi="Times New Roman" w:cs="Times New Roman"/>
                <w:sz w:val="28"/>
                <w:szCs w:val="28"/>
              </w:rPr>
              <w:t>авно -</w:t>
            </w:r>
            <w:r w:rsidRPr="00EC4266">
              <w:rPr>
                <w:rFonts w:ascii="Times New Roman" w:eastAsia="Calibri" w:hAnsi="Times New Roman" w:cs="Times New Roman"/>
                <w:sz w:val="28"/>
                <w:szCs w:val="28"/>
              </w:rPr>
              <w:t xml:space="preserve"> недавно. Ориентирование во времени на основе усвоения понятий «давно», «недавно».</w:t>
            </w:r>
          </w:p>
        </w:tc>
        <w:tc>
          <w:tcPr>
            <w:tcW w:w="992" w:type="dxa"/>
          </w:tcPr>
          <w:p w:rsidR="00D72DDE" w:rsidRPr="00EC4266" w:rsidRDefault="00D72DDE" w:rsidP="00D72DDE">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72DDE" w:rsidRPr="00EC4266" w:rsidRDefault="00D72DDE" w:rsidP="00D72DDE">
            <w:pPr>
              <w:spacing w:after="0" w:line="256" w:lineRule="auto"/>
              <w:jc w:val="center"/>
              <w:rPr>
                <w:rFonts w:ascii="Times New Roman" w:eastAsia="Calibri" w:hAnsi="Times New Roman" w:cs="Times New Roman"/>
                <w:sz w:val="28"/>
                <w:szCs w:val="28"/>
              </w:rPr>
            </w:pPr>
          </w:p>
        </w:tc>
      </w:tr>
      <w:tr w:rsidR="00D72DDE" w:rsidRPr="00EC4266" w:rsidTr="000A095F">
        <w:tc>
          <w:tcPr>
            <w:tcW w:w="851" w:type="dxa"/>
          </w:tcPr>
          <w:p w:rsidR="00D72DDE" w:rsidRPr="00EC4266" w:rsidRDefault="00D72DDE" w:rsidP="00D72DDE">
            <w:pPr>
              <w:spacing w:after="0"/>
              <w:jc w:val="center"/>
              <w:rPr>
                <w:rFonts w:ascii="Times New Roman" w:hAnsi="Times New Roman" w:cs="Times New Roman"/>
                <w:sz w:val="28"/>
                <w:szCs w:val="28"/>
              </w:rPr>
            </w:pPr>
            <w:r w:rsidRPr="00EC4266">
              <w:rPr>
                <w:rFonts w:ascii="Times New Roman" w:hAnsi="Times New Roman" w:cs="Times New Roman"/>
                <w:sz w:val="28"/>
                <w:szCs w:val="28"/>
              </w:rPr>
              <w:t>27</w:t>
            </w:r>
          </w:p>
        </w:tc>
        <w:tc>
          <w:tcPr>
            <w:tcW w:w="992" w:type="dxa"/>
          </w:tcPr>
          <w:p w:rsidR="00D72DDE" w:rsidRPr="00EC4266" w:rsidRDefault="00D72DDE" w:rsidP="00D72DDE">
            <w:pPr>
              <w:spacing w:after="0"/>
              <w:jc w:val="center"/>
              <w:rPr>
                <w:rFonts w:ascii="Times New Roman" w:hAnsi="Times New Roman" w:cs="Times New Roman"/>
                <w:sz w:val="28"/>
                <w:szCs w:val="28"/>
              </w:rPr>
            </w:pPr>
            <w:r w:rsidRPr="00EC4266">
              <w:rPr>
                <w:rFonts w:ascii="Times New Roman" w:hAnsi="Times New Roman" w:cs="Times New Roman"/>
                <w:sz w:val="28"/>
                <w:szCs w:val="28"/>
              </w:rPr>
              <w:t>27</w:t>
            </w:r>
          </w:p>
        </w:tc>
        <w:tc>
          <w:tcPr>
            <w:tcW w:w="5812" w:type="dxa"/>
          </w:tcPr>
          <w:p w:rsidR="00D72DDE" w:rsidRPr="00EC4266" w:rsidRDefault="00D72DDE" w:rsidP="00D72DDE">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Сравнение по возрасту: молодой - старый, моложе (младше) - старше.</w:t>
            </w:r>
          </w:p>
        </w:tc>
        <w:tc>
          <w:tcPr>
            <w:tcW w:w="992" w:type="dxa"/>
          </w:tcPr>
          <w:p w:rsidR="00D72DDE" w:rsidRPr="00EC4266" w:rsidRDefault="00D72DDE" w:rsidP="00D72DDE">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72DDE" w:rsidRPr="00EC4266" w:rsidRDefault="00D72DDE" w:rsidP="00D72DDE">
            <w:pPr>
              <w:spacing w:after="0" w:line="256" w:lineRule="auto"/>
              <w:jc w:val="center"/>
              <w:rPr>
                <w:rFonts w:ascii="Times New Roman" w:eastAsia="Calibri" w:hAnsi="Times New Roman" w:cs="Times New Roman"/>
                <w:sz w:val="28"/>
                <w:szCs w:val="28"/>
              </w:rPr>
            </w:pPr>
          </w:p>
        </w:tc>
      </w:tr>
      <w:tr w:rsidR="00D72DDE" w:rsidRPr="00EC4266" w:rsidTr="000A095F">
        <w:tc>
          <w:tcPr>
            <w:tcW w:w="851" w:type="dxa"/>
          </w:tcPr>
          <w:p w:rsidR="00D72DDE" w:rsidRPr="00EC4266" w:rsidRDefault="00D72DDE" w:rsidP="00D72DDE">
            <w:pPr>
              <w:spacing w:after="0"/>
              <w:jc w:val="center"/>
              <w:rPr>
                <w:rFonts w:ascii="Times New Roman" w:hAnsi="Times New Roman" w:cs="Times New Roman"/>
                <w:sz w:val="28"/>
                <w:szCs w:val="28"/>
              </w:rPr>
            </w:pPr>
            <w:r w:rsidRPr="00EC4266">
              <w:rPr>
                <w:rFonts w:ascii="Times New Roman" w:hAnsi="Times New Roman" w:cs="Times New Roman"/>
                <w:sz w:val="28"/>
                <w:szCs w:val="28"/>
              </w:rPr>
              <w:t>28</w:t>
            </w:r>
          </w:p>
        </w:tc>
        <w:tc>
          <w:tcPr>
            <w:tcW w:w="992" w:type="dxa"/>
          </w:tcPr>
          <w:p w:rsidR="00D72DDE" w:rsidRPr="00EC4266" w:rsidRDefault="00D72DDE" w:rsidP="00D72DDE">
            <w:pPr>
              <w:spacing w:after="0"/>
              <w:jc w:val="center"/>
              <w:rPr>
                <w:rFonts w:ascii="Times New Roman" w:hAnsi="Times New Roman" w:cs="Times New Roman"/>
                <w:sz w:val="28"/>
                <w:szCs w:val="28"/>
              </w:rPr>
            </w:pPr>
            <w:r w:rsidRPr="00EC4266">
              <w:rPr>
                <w:rFonts w:ascii="Times New Roman" w:hAnsi="Times New Roman" w:cs="Times New Roman"/>
                <w:sz w:val="28"/>
                <w:szCs w:val="28"/>
              </w:rPr>
              <w:t>28</w:t>
            </w:r>
          </w:p>
        </w:tc>
        <w:tc>
          <w:tcPr>
            <w:tcW w:w="5812" w:type="dxa"/>
          </w:tcPr>
          <w:p w:rsidR="00D72DDE" w:rsidRPr="00EC4266" w:rsidRDefault="00E94952" w:rsidP="00D72DDE">
            <w:pPr>
              <w:spacing w:after="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Больше -</w:t>
            </w:r>
            <w:r w:rsidR="00D72DDE" w:rsidRPr="00EC4266">
              <w:rPr>
                <w:rFonts w:ascii="Times New Roman" w:eastAsia="Calibri" w:hAnsi="Times New Roman" w:cs="Times New Roman"/>
                <w:sz w:val="28"/>
                <w:szCs w:val="28"/>
              </w:rPr>
              <w:t xml:space="preserve"> меньше, столько же, одинаковое (равное) количество. </w:t>
            </w:r>
          </w:p>
        </w:tc>
        <w:tc>
          <w:tcPr>
            <w:tcW w:w="992" w:type="dxa"/>
          </w:tcPr>
          <w:p w:rsidR="00D72DDE" w:rsidRPr="00EC4266" w:rsidRDefault="00D72DDE" w:rsidP="00D72DDE">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72DDE" w:rsidRPr="00EC4266" w:rsidRDefault="00D72DDE" w:rsidP="00D72DDE">
            <w:pPr>
              <w:spacing w:after="0" w:line="256" w:lineRule="auto"/>
              <w:jc w:val="center"/>
              <w:rPr>
                <w:rFonts w:ascii="Times New Roman" w:eastAsia="Calibri" w:hAnsi="Times New Roman" w:cs="Times New Roman"/>
                <w:sz w:val="28"/>
                <w:szCs w:val="28"/>
              </w:rPr>
            </w:pPr>
          </w:p>
        </w:tc>
      </w:tr>
      <w:tr w:rsidR="00D72DDE" w:rsidRPr="00EC4266" w:rsidTr="000A095F">
        <w:tc>
          <w:tcPr>
            <w:tcW w:w="851" w:type="dxa"/>
          </w:tcPr>
          <w:p w:rsidR="00D72DDE" w:rsidRPr="00EC4266" w:rsidRDefault="00D72DDE" w:rsidP="00D72DDE">
            <w:pPr>
              <w:spacing w:after="0"/>
              <w:jc w:val="center"/>
              <w:rPr>
                <w:rFonts w:ascii="Times New Roman" w:hAnsi="Times New Roman" w:cs="Times New Roman"/>
                <w:sz w:val="28"/>
                <w:szCs w:val="28"/>
              </w:rPr>
            </w:pPr>
            <w:r w:rsidRPr="00EC4266">
              <w:rPr>
                <w:rFonts w:ascii="Times New Roman" w:hAnsi="Times New Roman" w:cs="Times New Roman"/>
                <w:sz w:val="28"/>
                <w:szCs w:val="28"/>
              </w:rPr>
              <w:t>29</w:t>
            </w:r>
          </w:p>
        </w:tc>
        <w:tc>
          <w:tcPr>
            <w:tcW w:w="992" w:type="dxa"/>
          </w:tcPr>
          <w:p w:rsidR="00D72DDE" w:rsidRPr="00EC4266" w:rsidRDefault="00D72DDE" w:rsidP="00D72DDE">
            <w:pPr>
              <w:spacing w:after="0"/>
              <w:jc w:val="center"/>
              <w:rPr>
                <w:rFonts w:ascii="Times New Roman" w:hAnsi="Times New Roman" w:cs="Times New Roman"/>
                <w:sz w:val="28"/>
                <w:szCs w:val="28"/>
              </w:rPr>
            </w:pPr>
            <w:r w:rsidRPr="00EC4266">
              <w:rPr>
                <w:rFonts w:ascii="Times New Roman" w:hAnsi="Times New Roman" w:cs="Times New Roman"/>
                <w:sz w:val="28"/>
                <w:szCs w:val="28"/>
              </w:rPr>
              <w:t>29</w:t>
            </w:r>
          </w:p>
        </w:tc>
        <w:tc>
          <w:tcPr>
            <w:tcW w:w="5812" w:type="dxa"/>
          </w:tcPr>
          <w:p w:rsidR="00D72DDE" w:rsidRPr="00EC4266" w:rsidRDefault="00D72DDE" w:rsidP="00D72DDE">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Сравнение объемов жидкостей, сыпучих веществ в одинаковых емкостях: больше, меньше, одинаково, рано, столько же.</w:t>
            </w:r>
          </w:p>
        </w:tc>
        <w:tc>
          <w:tcPr>
            <w:tcW w:w="992" w:type="dxa"/>
          </w:tcPr>
          <w:p w:rsidR="00D72DDE" w:rsidRPr="00EC4266" w:rsidRDefault="00D72DDE" w:rsidP="00D72DDE">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D72DDE" w:rsidRPr="00EC4266" w:rsidRDefault="00D72DDE" w:rsidP="00D72DDE">
            <w:pPr>
              <w:spacing w:after="0" w:line="256" w:lineRule="auto"/>
              <w:jc w:val="center"/>
              <w:rPr>
                <w:rFonts w:ascii="Times New Roman" w:eastAsia="Calibri" w:hAnsi="Times New Roman" w:cs="Times New Roman"/>
                <w:sz w:val="28"/>
                <w:szCs w:val="28"/>
              </w:rPr>
            </w:pPr>
          </w:p>
        </w:tc>
      </w:tr>
      <w:tr w:rsidR="00BB3D8D" w:rsidRPr="00EC4266" w:rsidTr="000A095F">
        <w:tc>
          <w:tcPr>
            <w:tcW w:w="851" w:type="dxa"/>
          </w:tcPr>
          <w:p w:rsidR="00BB3D8D" w:rsidRPr="00EC4266" w:rsidRDefault="00BB3D8D"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30</w:t>
            </w:r>
          </w:p>
        </w:tc>
        <w:tc>
          <w:tcPr>
            <w:tcW w:w="992" w:type="dxa"/>
          </w:tcPr>
          <w:p w:rsidR="00BB3D8D" w:rsidRPr="00EC4266" w:rsidRDefault="00BB3D8D"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30</w:t>
            </w:r>
          </w:p>
        </w:tc>
        <w:tc>
          <w:tcPr>
            <w:tcW w:w="5812" w:type="dxa"/>
          </w:tcPr>
          <w:p w:rsidR="00BB3D8D" w:rsidRPr="00EC4266" w:rsidRDefault="00BB3D8D"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Практические упражнения по теме: «Свойства, сравнение предметов, их положение в пространстве».</w:t>
            </w:r>
          </w:p>
        </w:tc>
        <w:tc>
          <w:tcPr>
            <w:tcW w:w="992" w:type="dxa"/>
          </w:tcPr>
          <w:p w:rsidR="00BB3D8D" w:rsidRPr="00EC4266" w:rsidRDefault="00BB3D8D"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BB3D8D" w:rsidRPr="00EC4266" w:rsidRDefault="00BB3D8D" w:rsidP="00BB3D8D">
            <w:pPr>
              <w:spacing w:after="0" w:line="256" w:lineRule="auto"/>
              <w:jc w:val="center"/>
              <w:rPr>
                <w:rFonts w:ascii="Times New Roman" w:eastAsia="Calibri" w:hAnsi="Times New Roman" w:cs="Times New Roman"/>
                <w:sz w:val="28"/>
                <w:szCs w:val="28"/>
              </w:rPr>
            </w:pPr>
          </w:p>
        </w:tc>
      </w:tr>
      <w:tr w:rsidR="00BB3D8D" w:rsidRPr="00EC4266" w:rsidTr="000A095F">
        <w:tc>
          <w:tcPr>
            <w:tcW w:w="851" w:type="dxa"/>
          </w:tcPr>
          <w:p w:rsidR="00BB3D8D" w:rsidRPr="00EC4266" w:rsidRDefault="00BB3D8D"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31</w:t>
            </w:r>
          </w:p>
        </w:tc>
        <w:tc>
          <w:tcPr>
            <w:tcW w:w="992" w:type="dxa"/>
          </w:tcPr>
          <w:p w:rsidR="00BB3D8D" w:rsidRPr="00EC4266" w:rsidRDefault="00BB3D8D"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5812" w:type="dxa"/>
          </w:tcPr>
          <w:p w:rsidR="00BB3D8D" w:rsidRPr="00EC4266" w:rsidRDefault="00BB3D8D"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b/>
                <w:sz w:val="28"/>
                <w:szCs w:val="28"/>
              </w:rPr>
              <w:t>Первый десяток. Число и цифра 1</w:t>
            </w:r>
            <w:r w:rsidRPr="00EC4266">
              <w:rPr>
                <w:rFonts w:ascii="Times New Roman" w:eastAsia="Calibri" w:hAnsi="Times New Roman" w:cs="Times New Roman"/>
                <w:sz w:val="28"/>
                <w:szCs w:val="28"/>
              </w:rPr>
              <w:t>. Обозначение цифрой (запись) числа 1. Соотношение количества, числительного и цифры.</w:t>
            </w:r>
          </w:p>
        </w:tc>
        <w:tc>
          <w:tcPr>
            <w:tcW w:w="992" w:type="dxa"/>
          </w:tcPr>
          <w:p w:rsidR="00BB3D8D" w:rsidRPr="00EC4266" w:rsidRDefault="00BB3D8D"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BB3D8D" w:rsidRPr="00EC4266" w:rsidRDefault="00BB3D8D" w:rsidP="00BB3D8D">
            <w:pPr>
              <w:spacing w:after="0" w:line="256" w:lineRule="auto"/>
              <w:jc w:val="center"/>
              <w:rPr>
                <w:rFonts w:ascii="Times New Roman" w:eastAsia="Calibri" w:hAnsi="Times New Roman" w:cs="Times New Roman"/>
                <w:sz w:val="28"/>
                <w:szCs w:val="28"/>
              </w:rPr>
            </w:pPr>
          </w:p>
        </w:tc>
      </w:tr>
      <w:tr w:rsidR="00BB3D8D" w:rsidRPr="00EC4266" w:rsidTr="000A095F">
        <w:tc>
          <w:tcPr>
            <w:tcW w:w="851" w:type="dxa"/>
          </w:tcPr>
          <w:p w:rsidR="00BB3D8D" w:rsidRPr="00EC4266" w:rsidRDefault="00BB3D8D"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32</w:t>
            </w:r>
          </w:p>
        </w:tc>
        <w:tc>
          <w:tcPr>
            <w:tcW w:w="992" w:type="dxa"/>
          </w:tcPr>
          <w:p w:rsidR="00BB3D8D" w:rsidRPr="00EC4266" w:rsidRDefault="00BB3D8D"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w:t>
            </w:r>
          </w:p>
        </w:tc>
        <w:tc>
          <w:tcPr>
            <w:tcW w:w="5812" w:type="dxa"/>
          </w:tcPr>
          <w:p w:rsidR="00BB3D8D" w:rsidRPr="00EC4266" w:rsidRDefault="00BB3D8D"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b/>
                <w:sz w:val="28"/>
                <w:szCs w:val="28"/>
              </w:rPr>
              <w:t>Число и цифра 2.</w:t>
            </w:r>
            <w:r w:rsidRPr="00EC4266">
              <w:rPr>
                <w:rFonts w:ascii="Times New Roman" w:eastAsia="Calibri" w:hAnsi="Times New Roman" w:cs="Times New Roman"/>
                <w:sz w:val="28"/>
                <w:szCs w:val="28"/>
              </w:rPr>
              <w:t xml:space="preserve"> Образование, название. Место числа 2 в числовом ряду. Знак арифметического действия «+», его название  («плюс»), значение (прибавить). </w:t>
            </w:r>
          </w:p>
        </w:tc>
        <w:tc>
          <w:tcPr>
            <w:tcW w:w="992" w:type="dxa"/>
          </w:tcPr>
          <w:p w:rsidR="00BB3D8D" w:rsidRPr="00EC4266" w:rsidRDefault="00BB3D8D"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BB3D8D" w:rsidRPr="00EC4266" w:rsidRDefault="00BB3D8D" w:rsidP="00BB3D8D">
            <w:pPr>
              <w:spacing w:after="0" w:line="256" w:lineRule="auto"/>
              <w:jc w:val="center"/>
              <w:rPr>
                <w:rFonts w:ascii="Times New Roman" w:eastAsia="Calibri" w:hAnsi="Times New Roman" w:cs="Times New Roman"/>
                <w:sz w:val="28"/>
                <w:szCs w:val="28"/>
              </w:rPr>
            </w:pPr>
          </w:p>
        </w:tc>
      </w:tr>
      <w:tr w:rsidR="00BB3D8D" w:rsidRPr="00EC4266" w:rsidTr="000A095F">
        <w:tc>
          <w:tcPr>
            <w:tcW w:w="851" w:type="dxa"/>
          </w:tcPr>
          <w:p w:rsidR="00BB3D8D" w:rsidRPr="00EC4266" w:rsidRDefault="00BB3D8D"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33</w:t>
            </w:r>
          </w:p>
        </w:tc>
        <w:tc>
          <w:tcPr>
            <w:tcW w:w="992" w:type="dxa"/>
          </w:tcPr>
          <w:p w:rsidR="00BB3D8D" w:rsidRPr="00EC4266" w:rsidRDefault="00BB3D8D"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w:t>
            </w:r>
          </w:p>
        </w:tc>
        <w:tc>
          <w:tcPr>
            <w:tcW w:w="5812" w:type="dxa"/>
          </w:tcPr>
          <w:p w:rsidR="00BB3D8D" w:rsidRPr="00EC4266" w:rsidRDefault="00BB3D8D"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Обозначение цифрой (запись) числа 2. Соотношение количества, числительного и цифры. Сравнение чисел в пределах 2.</w:t>
            </w:r>
          </w:p>
        </w:tc>
        <w:tc>
          <w:tcPr>
            <w:tcW w:w="992" w:type="dxa"/>
          </w:tcPr>
          <w:p w:rsidR="00BB3D8D" w:rsidRPr="00EC4266" w:rsidRDefault="00BB3D8D"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BB3D8D" w:rsidRPr="00EC4266" w:rsidRDefault="00BB3D8D" w:rsidP="00BB3D8D">
            <w:pPr>
              <w:spacing w:after="0" w:line="256" w:lineRule="auto"/>
              <w:jc w:val="center"/>
              <w:rPr>
                <w:rFonts w:ascii="Times New Roman" w:eastAsia="Calibri" w:hAnsi="Times New Roman" w:cs="Times New Roman"/>
                <w:sz w:val="28"/>
                <w:szCs w:val="28"/>
              </w:rPr>
            </w:pPr>
          </w:p>
        </w:tc>
      </w:tr>
      <w:tr w:rsidR="00BB3D8D" w:rsidRPr="00EC4266" w:rsidTr="000A095F">
        <w:tc>
          <w:tcPr>
            <w:tcW w:w="851" w:type="dxa"/>
          </w:tcPr>
          <w:p w:rsidR="00BB3D8D" w:rsidRPr="00EC4266" w:rsidRDefault="00BB3D8D"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lastRenderedPageBreak/>
              <w:t>34</w:t>
            </w:r>
          </w:p>
        </w:tc>
        <w:tc>
          <w:tcPr>
            <w:tcW w:w="992" w:type="dxa"/>
          </w:tcPr>
          <w:p w:rsidR="00BB3D8D" w:rsidRPr="00EC4266" w:rsidRDefault="00BB3D8D"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w:t>
            </w:r>
          </w:p>
        </w:tc>
        <w:tc>
          <w:tcPr>
            <w:tcW w:w="5812" w:type="dxa"/>
          </w:tcPr>
          <w:p w:rsidR="00BB3D8D" w:rsidRPr="00EC4266" w:rsidRDefault="00BB3D8D"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Знак «=», его значение (равно, получится). Составление математического выражения (1+1) на основе соотнесения с предметно- практической деятельностью (ситуацией). Запись математического выражения в виде равенства (примера)</w:t>
            </w:r>
          </w:p>
        </w:tc>
        <w:tc>
          <w:tcPr>
            <w:tcW w:w="992" w:type="dxa"/>
          </w:tcPr>
          <w:p w:rsidR="00BB3D8D" w:rsidRPr="00EC4266" w:rsidRDefault="00BB3D8D"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BB3D8D" w:rsidRPr="00EC4266" w:rsidRDefault="00BB3D8D" w:rsidP="00BB3D8D">
            <w:pPr>
              <w:spacing w:after="0" w:line="256" w:lineRule="auto"/>
              <w:jc w:val="center"/>
              <w:rPr>
                <w:rFonts w:ascii="Times New Roman" w:eastAsia="Calibri" w:hAnsi="Times New Roman" w:cs="Times New Roman"/>
                <w:sz w:val="28"/>
                <w:szCs w:val="28"/>
              </w:rPr>
            </w:pPr>
          </w:p>
        </w:tc>
      </w:tr>
      <w:tr w:rsidR="00BB3D8D" w:rsidRPr="00EC4266" w:rsidTr="000A095F">
        <w:tc>
          <w:tcPr>
            <w:tcW w:w="851" w:type="dxa"/>
          </w:tcPr>
          <w:p w:rsidR="00BB3D8D" w:rsidRPr="00EC4266" w:rsidRDefault="00BB3D8D"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35</w:t>
            </w:r>
          </w:p>
        </w:tc>
        <w:tc>
          <w:tcPr>
            <w:tcW w:w="992" w:type="dxa"/>
          </w:tcPr>
          <w:p w:rsidR="00BB3D8D" w:rsidRPr="00EC4266" w:rsidRDefault="00BB3D8D"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w:t>
            </w:r>
          </w:p>
        </w:tc>
        <w:tc>
          <w:tcPr>
            <w:tcW w:w="5812" w:type="dxa"/>
          </w:tcPr>
          <w:p w:rsidR="00BB3D8D" w:rsidRPr="00EC4266" w:rsidRDefault="00BB3D8D"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Знак арифметического действия «-», его название «минус». Составление математического выражения (2-1) на основе соотнесения с предметно- практической деятельностью (ситуацией). Запись математического выражения в виде равенства (примера)</w:t>
            </w:r>
          </w:p>
        </w:tc>
        <w:tc>
          <w:tcPr>
            <w:tcW w:w="992" w:type="dxa"/>
          </w:tcPr>
          <w:p w:rsidR="00BB3D8D" w:rsidRPr="00EC4266" w:rsidRDefault="00BB3D8D"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BB3D8D" w:rsidRPr="00EC4266" w:rsidRDefault="00BB3D8D" w:rsidP="00BB3D8D">
            <w:pPr>
              <w:spacing w:after="0" w:line="256" w:lineRule="auto"/>
              <w:jc w:val="center"/>
              <w:rPr>
                <w:rFonts w:ascii="Times New Roman" w:eastAsia="Calibri" w:hAnsi="Times New Roman" w:cs="Times New Roman"/>
                <w:sz w:val="28"/>
                <w:szCs w:val="28"/>
              </w:rPr>
            </w:pPr>
          </w:p>
        </w:tc>
      </w:tr>
      <w:tr w:rsidR="00BB3D8D" w:rsidRPr="00EC4266" w:rsidTr="000A095F">
        <w:tc>
          <w:tcPr>
            <w:tcW w:w="851" w:type="dxa"/>
          </w:tcPr>
          <w:p w:rsidR="00BB3D8D" w:rsidRPr="00EC4266" w:rsidRDefault="00BB3D8D"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36</w:t>
            </w:r>
          </w:p>
        </w:tc>
        <w:tc>
          <w:tcPr>
            <w:tcW w:w="992" w:type="dxa"/>
          </w:tcPr>
          <w:p w:rsidR="00BB3D8D" w:rsidRPr="00EC4266" w:rsidRDefault="00BB3D8D"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w:t>
            </w:r>
          </w:p>
        </w:tc>
        <w:tc>
          <w:tcPr>
            <w:tcW w:w="5812" w:type="dxa"/>
          </w:tcPr>
          <w:p w:rsidR="00BB3D8D" w:rsidRPr="00EC4266" w:rsidRDefault="00636CCE"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Запись математического выражения в виде равенства (примера)</w:t>
            </w:r>
          </w:p>
        </w:tc>
        <w:tc>
          <w:tcPr>
            <w:tcW w:w="992" w:type="dxa"/>
          </w:tcPr>
          <w:p w:rsidR="00BB3D8D" w:rsidRPr="00EC4266" w:rsidRDefault="00BB3D8D"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BB3D8D" w:rsidRPr="00EC4266" w:rsidRDefault="00BB3D8D" w:rsidP="00BB3D8D">
            <w:pPr>
              <w:spacing w:after="0" w:line="256" w:lineRule="auto"/>
              <w:jc w:val="center"/>
              <w:rPr>
                <w:rFonts w:ascii="Times New Roman" w:eastAsia="Calibri" w:hAnsi="Times New Roman" w:cs="Times New Roman"/>
                <w:sz w:val="28"/>
                <w:szCs w:val="28"/>
              </w:rPr>
            </w:pPr>
          </w:p>
        </w:tc>
      </w:tr>
      <w:tr w:rsidR="00636CCE" w:rsidRPr="00EC4266" w:rsidTr="000A095F">
        <w:tc>
          <w:tcPr>
            <w:tcW w:w="851" w:type="dxa"/>
          </w:tcPr>
          <w:p w:rsidR="00636CCE" w:rsidRPr="00EC4266" w:rsidRDefault="00636CCE"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37</w:t>
            </w:r>
          </w:p>
        </w:tc>
        <w:tc>
          <w:tcPr>
            <w:tcW w:w="992" w:type="dxa"/>
          </w:tcPr>
          <w:p w:rsidR="00636CCE" w:rsidRPr="00EC4266" w:rsidRDefault="00636CCE"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7</w:t>
            </w:r>
          </w:p>
        </w:tc>
        <w:tc>
          <w:tcPr>
            <w:tcW w:w="5812" w:type="dxa"/>
          </w:tcPr>
          <w:p w:rsidR="00636CCE" w:rsidRPr="00EC4266" w:rsidRDefault="00636CCE"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Арифметическая задача, её структура (условие, вопрос). Составление арифметических задач на нахождение суммы по предложенному сюжету.</w:t>
            </w:r>
          </w:p>
        </w:tc>
        <w:tc>
          <w:tcPr>
            <w:tcW w:w="992" w:type="dxa"/>
          </w:tcPr>
          <w:p w:rsidR="00636CCE" w:rsidRPr="00EC4266" w:rsidRDefault="00636CCE"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36CCE" w:rsidRPr="00EC4266" w:rsidRDefault="00636CCE" w:rsidP="00BB3D8D">
            <w:pPr>
              <w:spacing w:after="0" w:line="256" w:lineRule="auto"/>
              <w:jc w:val="center"/>
              <w:rPr>
                <w:rFonts w:ascii="Times New Roman" w:eastAsia="Calibri" w:hAnsi="Times New Roman" w:cs="Times New Roman"/>
                <w:sz w:val="28"/>
                <w:szCs w:val="28"/>
              </w:rPr>
            </w:pPr>
          </w:p>
        </w:tc>
      </w:tr>
      <w:tr w:rsidR="00636CCE" w:rsidRPr="00EC4266" w:rsidTr="000A095F">
        <w:tc>
          <w:tcPr>
            <w:tcW w:w="851" w:type="dxa"/>
          </w:tcPr>
          <w:p w:rsidR="00636CCE" w:rsidRPr="00EC4266" w:rsidRDefault="00636CCE"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38</w:t>
            </w:r>
          </w:p>
        </w:tc>
        <w:tc>
          <w:tcPr>
            <w:tcW w:w="992" w:type="dxa"/>
          </w:tcPr>
          <w:p w:rsidR="00636CCE" w:rsidRPr="00EC4266" w:rsidRDefault="00636CCE"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8</w:t>
            </w:r>
          </w:p>
        </w:tc>
        <w:tc>
          <w:tcPr>
            <w:tcW w:w="5812" w:type="dxa"/>
          </w:tcPr>
          <w:p w:rsidR="00636CCE" w:rsidRPr="00EC4266" w:rsidRDefault="00636CCE"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Составление и решение арифметических задач на нахождение разности (остатка) по предложенному сюжету.</w:t>
            </w:r>
          </w:p>
        </w:tc>
        <w:tc>
          <w:tcPr>
            <w:tcW w:w="992" w:type="dxa"/>
          </w:tcPr>
          <w:p w:rsidR="00636CCE" w:rsidRPr="00EC4266" w:rsidRDefault="00636CCE"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36CCE" w:rsidRPr="00EC4266" w:rsidRDefault="00636CCE" w:rsidP="00BB3D8D">
            <w:pPr>
              <w:spacing w:after="0" w:line="256" w:lineRule="auto"/>
              <w:jc w:val="center"/>
              <w:rPr>
                <w:rFonts w:ascii="Times New Roman" w:eastAsia="Calibri" w:hAnsi="Times New Roman" w:cs="Times New Roman"/>
                <w:sz w:val="28"/>
                <w:szCs w:val="28"/>
              </w:rPr>
            </w:pPr>
          </w:p>
        </w:tc>
      </w:tr>
      <w:tr w:rsidR="00636CCE" w:rsidRPr="00EC4266" w:rsidTr="000A095F">
        <w:tc>
          <w:tcPr>
            <w:tcW w:w="851" w:type="dxa"/>
          </w:tcPr>
          <w:p w:rsidR="00636CCE" w:rsidRPr="00EC4266" w:rsidRDefault="00636CCE"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39</w:t>
            </w:r>
          </w:p>
        </w:tc>
        <w:tc>
          <w:tcPr>
            <w:tcW w:w="992" w:type="dxa"/>
          </w:tcPr>
          <w:p w:rsidR="00636CCE" w:rsidRPr="00EC4266" w:rsidRDefault="00636CCE"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9</w:t>
            </w:r>
          </w:p>
        </w:tc>
        <w:tc>
          <w:tcPr>
            <w:tcW w:w="5812" w:type="dxa"/>
          </w:tcPr>
          <w:p w:rsidR="00636CCE" w:rsidRPr="00EC4266" w:rsidRDefault="00636CCE"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Шар: распознавание, называние. Дифференциация круга и шара.</w:t>
            </w:r>
          </w:p>
        </w:tc>
        <w:tc>
          <w:tcPr>
            <w:tcW w:w="992" w:type="dxa"/>
          </w:tcPr>
          <w:p w:rsidR="00636CCE" w:rsidRPr="00EC4266" w:rsidRDefault="00636CCE"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36CCE" w:rsidRPr="00EC4266" w:rsidRDefault="00636CCE" w:rsidP="00BB3D8D">
            <w:pPr>
              <w:spacing w:after="0" w:line="256" w:lineRule="auto"/>
              <w:jc w:val="center"/>
              <w:rPr>
                <w:rFonts w:ascii="Times New Roman" w:eastAsia="Calibri" w:hAnsi="Times New Roman" w:cs="Times New Roman"/>
                <w:sz w:val="28"/>
                <w:szCs w:val="28"/>
              </w:rPr>
            </w:pPr>
          </w:p>
        </w:tc>
      </w:tr>
      <w:tr w:rsidR="00636CCE" w:rsidRPr="00EC4266" w:rsidTr="000A095F">
        <w:tc>
          <w:tcPr>
            <w:tcW w:w="851" w:type="dxa"/>
          </w:tcPr>
          <w:p w:rsidR="00636CCE" w:rsidRPr="00EC4266" w:rsidRDefault="00636CCE"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40</w:t>
            </w:r>
          </w:p>
        </w:tc>
        <w:tc>
          <w:tcPr>
            <w:tcW w:w="992" w:type="dxa"/>
          </w:tcPr>
          <w:p w:rsidR="00636CCE" w:rsidRPr="00EC4266" w:rsidRDefault="00636CCE"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10</w:t>
            </w:r>
          </w:p>
        </w:tc>
        <w:tc>
          <w:tcPr>
            <w:tcW w:w="5812" w:type="dxa"/>
          </w:tcPr>
          <w:p w:rsidR="00636CCE" w:rsidRPr="00EC4266" w:rsidRDefault="00636CCE"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b/>
                <w:sz w:val="28"/>
                <w:szCs w:val="28"/>
              </w:rPr>
              <w:t>Число и цифра 3.</w:t>
            </w:r>
            <w:r w:rsidRPr="00EC4266">
              <w:rPr>
                <w:rFonts w:ascii="Times New Roman" w:eastAsia="Calibri" w:hAnsi="Times New Roman" w:cs="Times New Roman"/>
                <w:sz w:val="28"/>
                <w:szCs w:val="28"/>
              </w:rPr>
              <w:t xml:space="preserve"> Образование, название, обозначение цифрой (запись) числа 3. Место числа 3 в числовом ряду. </w:t>
            </w:r>
          </w:p>
        </w:tc>
        <w:tc>
          <w:tcPr>
            <w:tcW w:w="992" w:type="dxa"/>
          </w:tcPr>
          <w:p w:rsidR="00636CCE" w:rsidRPr="00EC4266" w:rsidRDefault="00636CCE"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36CCE" w:rsidRPr="00EC4266" w:rsidRDefault="00636CCE" w:rsidP="00BB3D8D">
            <w:pPr>
              <w:spacing w:after="0" w:line="256" w:lineRule="auto"/>
              <w:jc w:val="center"/>
              <w:rPr>
                <w:rFonts w:ascii="Times New Roman" w:eastAsia="Calibri" w:hAnsi="Times New Roman" w:cs="Times New Roman"/>
                <w:sz w:val="28"/>
                <w:szCs w:val="28"/>
              </w:rPr>
            </w:pPr>
          </w:p>
        </w:tc>
      </w:tr>
      <w:tr w:rsidR="00636CCE" w:rsidRPr="00EC4266" w:rsidTr="000A095F">
        <w:tc>
          <w:tcPr>
            <w:tcW w:w="851" w:type="dxa"/>
          </w:tcPr>
          <w:p w:rsidR="00636CCE" w:rsidRPr="00EC4266" w:rsidRDefault="00636CCE"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41</w:t>
            </w:r>
          </w:p>
        </w:tc>
        <w:tc>
          <w:tcPr>
            <w:tcW w:w="992" w:type="dxa"/>
          </w:tcPr>
          <w:p w:rsidR="00636CCE" w:rsidRPr="00EC4266" w:rsidRDefault="00636CCE"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11</w:t>
            </w:r>
          </w:p>
        </w:tc>
        <w:tc>
          <w:tcPr>
            <w:tcW w:w="5812" w:type="dxa"/>
          </w:tcPr>
          <w:p w:rsidR="00636CCE" w:rsidRPr="00EC4266" w:rsidRDefault="00636CCE"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Арифметическое </w:t>
            </w:r>
            <w:r w:rsidR="00807FD7" w:rsidRPr="00EC4266">
              <w:rPr>
                <w:rFonts w:ascii="Times New Roman" w:eastAsia="Calibri" w:hAnsi="Times New Roman" w:cs="Times New Roman"/>
                <w:sz w:val="28"/>
                <w:szCs w:val="28"/>
              </w:rPr>
              <w:t>действие -</w:t>
            </w:r>
            <w:r w:rsidRPr="00EC4266">
              <w:rPr>
                <w:rFonts w:ascii="Times New Roman" w:eastAsia="Calibri" w:hAnsi="Times New Roman" w:cs="Times New Roman"/>
                <w:sz w:val="28"/>
                <w:szCs w:val="28"/>
              </w:rPr>
              <w:t xml:space="preserve"> сложение, его </w:t>
            </w:r>
            <w:r w:rsidR="00807FD7" w:rsidRPr="00EC4266">
              <w:rPr>
                <w:rFonts w:ascii="Times New Roman" w:eastAsia="Calibri" w:hAnsi="Times New Roman" w:cs="Times New Roman"/>
                <w:sz w:val="28"/>
                <w:szCs w:val="28"/>
              </w:rPr>
              <w:t>запись в</w:t>
            </w:r>
            <w:r w:rsidRPr="00EC4266">
              <w:rPr>
                <w:rFonts w:ascii="Times New Roman" w:eastAsia="Calibri" w:hAnsi="Times New Roman" w:cs="Times New Roman"/>
                <w:sz w:val="28"/>
                <w:szCs w:val="28"/>
              </w:rPr>
              <w:t xml:space="preserve"> виде примера (2+1).</w:t>
            </w:r>
          </w:p>
        </w:tc>
        <w:tc>
          <w:tcPr>
            <w:tcW w:w="992" w:type="dxa"/>
          </w:tcPr>
          <w:p w:rsidR="00636CCE" w:rsidRPr="00EC4266" w:rsidRDefault="00636CCE"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36CCE" w:rsidRPr="00EC4266" w:rsidRDefault="00636CCE" w:rsidP="00BB3D8D">
            <w:pPr>
              <w:spacing w:after="0" w:line="256" w:lineRule="auto"/>
              <w:jc w:val="center"/>
              <w:rPr>
                <w:rFonts w:ascii="Times New Roman" w:eastAsia="Calibri" w:hAnsi="Times New Roman" w:cs="Times New Roman"/>
                <w:sz w:val="28"/>
                <w:szCs w:val="28"/>
              </w:rPr>
            </w:pPr>
          </w:p>
        </w:tc>
      </w:tr>
      <w:tr w:rsidR="00636CCE" w:rsidRPr="00EC4266" w:rsidTr="000A095F">
        <w:tc>
          <w:tcPr>
            <w:tcW w:w="851" w:type="dxa"/>
          </w:tcPr>
          <w:p w:rsidR="00636CCE" w:rsidRPr="00EC4266" w:rsidRDefault="00636CCE"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42</w:t>
            </w:r>
          </w:p>
        </w:tc>
        <w:tc>
          <w:tcPr>
            <w:tcW w:w="992" w:type="dxa"/>
          </w:tcPr>
          <w:p w:rsidR="00636CCE" w:rsidRPr="00EC4266" w:rsidRDefault="00636CCE"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12</w:t>
            </w:r>
          </w:p>
        </w:tc>
        <w:tc>
          <w:tcPr>
            <w:tcW w:w="5812" w:type="dxa"/>
          </w:tcPr>
          <w:p w:rsidR="00636CCE" w:rsidRPr="00EC4266" w:rsidRDefault="00636CCE"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Количественные и порядковые числительные, их дифференциация.</w:t>
            </w:r>
          </w:p>
        </w:tc>
        <w:tc>
          <w:tcPr>
            <w:tcW w:w="992" w:type="dxa"/>
          </w:tcPr>
          <w:p w:rsidR="00636CCE" w:rsidRPr="00EC4266" w:rsidRDefault="00636CCE"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36CCE" w:rsidRPr="00EC4266" w:rsidRDefault="00636CCE"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43</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13</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Арифметическое действие - вычитание, его запись в виде примера (3-1).</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44</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14</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Сравнение чисел в пределах 3.</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45</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15</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Составление и решение арифметических задач на нахождение суммы (1+1+1=3)</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46</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16</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 чисел 2, 3.</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47</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17</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Получение 3 р. путем набора из монет достоинством 1р., 2р. Арифметическое действие - сложение, его запись в виде примера (1+1, 2+1, 1+2, 1+1+1)</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lastRenderedPageBreak/>
              <w:t>48</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18</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Переместительное свойство сложения (практическое использование).</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49</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19</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Составление и решение арифметических задач на нахождение суммы</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50</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20</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Арифметическое действие - вычитание, его запись в виде примера (2-1,3-1,3-2)</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51</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21</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Составление и решение арифметических задач на нахождение разности (остатка).</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52</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22</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Арифметическое действие - сложение и вычитание, его запись в виде примера.</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53</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23</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Куб: распознавание, называние. Дифференциация квадрата и куба.</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54</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24</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b/>
                <w:sz w:val="28"/>
                <w:szCs w:val="28"/>
              </w:rPr>
              <w:t xml:space="preserve">Число и цифра 4. </w:t>
            </w:r>
            <w:r w:rsidRPr="00EC4266">
              <w:rPr>
                <w:rFonts w:ascii="Times New Roman" w:eastAsia="Calibri" w:hAnsi="Times New Roman" w:cs="Times New Roman"/>
                <w:sz w:val="28"/>
                <w:szCs w:val="28"/>
              </w:rPr>
              <w:t>Образование, название, обозначение цифрой (запись) числа 4. Счет предметов в пределах 4. Соотношение количества, числительного и цифры.</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55</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25</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 Составление и решение примеров на сложение с опорой на иллюстративное изображение (3+1). Место числа 4 в числовом ряду.</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56</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26</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Составление и решение примеров на вычитание с опорой на иллюстративное изображение (4-1).</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57</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27</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Сравнение чисел в пределах 4. </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58</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28</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Составление и решение арифметических задач на нахождение суммы, в пределах 4 по предложенному сюжету. </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59</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29</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Составление и решение арифметических задач на нахождение разности (остатка), в пределах 4 по предложенному сюжету.</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60</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30</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Присчитывание по 1. Сравнение чисел в пределах 4.</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61</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31</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 числа 4.</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62</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32</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Получение 4 р. путем набора из монет достоинством 1р., 2р. Составление и решение арифметических задач на нахождение суммы</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63</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33</w:t>
            </w:r>
          </w:p>
        </w:tc>
        <w:tc>
          <w:tcPr>
            <w:tcW w:w="5812" w:type="dxa"/>
          </w:tcPr>
          <w:p w:rsidR="008B0DAF" w:rsidRPr="00EC4266" w:rsidRDefault="008B0DAF" w:rsidP="00BB3D8D">
            <w:pPr>
              <w:spacing w:line="256" w:lineRule="auto"/>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Составление и решение примеров на сложение и вычитание с опорой на иллюстративное изображение состава числа 4.</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64</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34</w:t>
            </w:r>
          </w:p>
        </w:tc>
        <w:tc>
          <w:tcPr>
            <w:tcW w:w="5812" w:type="dxa"/>
          </w:tcPr>
          <w:p w:rsidR="008B0DAF" w:rsidRPr="00EC4266" w:rsidRDefault="008B0DAF" w:rsidP="00BB3D8D">
            <w:pPr>
              <w:spacing w:line="256" w:lineRule="auto"/>
              <w:rPr>
                <w:rFonts w:ascii="Times New Roman" w:eastAsia="Calibri" w:hAnsi="Times New Roman" w:cs="Times New Roman"/>
                <w:sz w:val="28"/>
                <w:szCs w:val="28"/>
              </w:rPr>
            </w:pPr>
            <w:r w:rsidRPr="00EC4266">
              <w:rPr>
                <w:rFonts w:ascii="Times New Roman" w:eastAsia="Calibri" w:hAnsi="Times New Roman" w:cs="Times New Roman"/>
                <w:sz w:val="28"/>
                <w:szCs w:val="28"/>
              </w:rPr>
              <w:t>Вычитание чисел в пределах 4 (4-1,4-2,4-3)</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lastRenderedPageBreak/>
              <w:t>65</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35</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Сложение и вычитание чисел в пределах 4.</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66</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36</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Составление и решение арифметических задач на нахождение разности (остаток), в пределах 4 по предложенному сюжету.</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67</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37</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Составление и решение арифметических задач на нахождение суммы, в пределах 4 по предложенному сюжету.</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68</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38</w:t>
            </w:r>
          </w:p>
        </w:tc>
        <w:tc>
          <w:tcPr>
            <w:tcW w:w="5812" w:type="dxa"/>
          </w:tcPr>
          <w:p w:rsidR="008B0DAF" w:rsidRPr="00EC4266" w:rsidRDefault="008B0DAF" w:rsidP="00BB3D8D">
            <w:pPr>
              <w:spacing w:after="0" w:line="256" w:lineRule="auto"/>
              <w:jc w:val="both"/>
              <w:rPr>
                <w:rFonts w:ascii="Times New Roman" w:eastAsia="Calibri" w:hAnsi="Times New Roman" w:cs="Times New Roman"/>
                <w:b/>
                <w:sz w:val="28"/>
                <w:szCs w:val="28"/>
              </w:rPr>
            </w:pPr>
            <w:r w:rsidRPr="00EC4266">
              <w:rPr>
                <w:rFonts w:ascii="Times New Roman" w:eastAsia="Calibri" w:hAnsi="Times New Roman" w:cs="Times New Roman"/>
                <w:sz w:val="28"/>
                <w:szCs w:val="28"/>
              </w:rPr>
              <w:t>Составление и решение арифметических задач на нахождение суммы. Сложение и вычитание чисел в пределах 4.</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69</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39</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b/>
                <w:sz w:val="28"/>
                <w:szCs w:val="28"/>
              </w:rPr>
              <w:t>Число и цифра 5.</w:t>
            </w:r>
            <w:r w:rsidRPr="00EC4266">
              <w:rPr>
                <w:rFonts w:ascii="Times New Roman" w:eastAsia="Calibri" w:hAnsi="Times New Roman" w:cs="Times New Roman"/>
                <w:sz w:val="28"/>
                <w:szCs w:val="28"/>
              </w:rPr>
              <w:t xml:space="preserve"> Образование, название, обозначение цифрой (запись) числа 5. Счет предметов в пределах 5. Соотношение количества, числительного и цифры.</w:t>
            </w:r>
          </w:p>
        </w:tc>
        <w:tc>
          <w:tcPr>
            <w:tcW w:w="992" w:type="dxa"/>
          </w:tcPr>
          <w:p w:rsidR="008B0DAF" w:rsidRPr="00EC4266" w:rsidRDefault="00923E52"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70</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40</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Составление и решение примеров на сложение с опорой на иллюстративное изображение (4+1). Место числа 5 в числовом ряду.</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8B0DAF" w:rsidRPr="00EC4266" w:rsidTr="000A095F">
        <w:tc>
          <w:tcPr>
            <w:tcW w:w="851"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71</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41</w:t>
            </w:r>
          </w:p>
        </w:tc>
        <w:tc>
          <w:tcPr>
            <w:tcW w:w="5812" w:type="dxa"/>
          </w:tcPr>
          <w:p w:rsidR="008B0DAF" w:rsidRPr="00EC4266" w:rsidRDefault="008B0DA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Счет предметов в пределах 5. Соотношение количества, числительного и цифры.</w:t>
            </w:r>
          </w:p>
        </w:tc>
        <w:tc>
          <w:tcPr>
            <w:tcW w:w="992" w:type="dxa"/>
          </w:tcPr>
          <w:p w:rsidR="008B0DAF" w:rsidRPr="00EC4266" w:rsidRDefault="008B0DA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8B0DAF" w:rsidRPr="00EC4266" w:rsidRDefault="008B0DA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72</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42</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Брус: распознавание, называние. Дифференциация прямоугольника и бруса.</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73</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43</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Составление и решение примеров на вычитание с опорой на иллюстративное изображение (5-1).</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74</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44</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Сравнение чисел в пределах 5.</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75</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45</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Составление и решение арифметических задач на нахождение суммы. Сложение и вычитание чисел в пределах 5.</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76</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46</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Составление и решение арифметических задач на нахождение разности (остаток). Сложение и вычитание чисел в пределах 5.</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77</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47</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Решение примеров с помощью последовательного присчитывания по 1 (1+1+1+1+1=5)</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78</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48</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 числа 5 из двух слагаемых.</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79</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49</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Составление и решение примеров на сложение с опорой на иллюстративное изображение.</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80</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50</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 числа 5.</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81</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51</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Сравнение и сложение чисел в пределах 5.</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lastRenderedPageBreak/>
              <w:t>82</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52</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Составление и решение арифметических задач на нахождение суммы. Решение примеров на вычитание числа 2 с помощью последовательного отсчитывания по 1 (5-2, 5-1-1).</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83</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53</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Составление и решение арифметических задач на нахождение разности (остатка) в пределах 5 по предложенному сюжету.</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84</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54</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Сложение и вычитание чисел в пределах 5.Точка, линии: распознавание, называние. Дифференциация точки и круга.</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85</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55</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b/>
                <w:sz w:val="28"/>
                <w:szCs w:val="28"/>
              </w:rPr>
              <w:t>Число и цифра 0.</w:t>
            </w:r>
            <w:r w:rsidRPr="00EC4266">
              <w:rPr>
                <w:rFonts w:ascii="Times New Roman" w:eastAsia="Calibri" w:hAnsi="Times New Roman" w:cs="Times New Roman"/>
                <w:sz w:val="28"/>
                <w:szCs w:val="28"/>
              </w:rPr>
              <w:t>Получение нуля на основе практических действий с предметами. Название, обозначение цифрой числа 0.</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86</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56</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Нуль как результат вычитания (2 – 2 = 0).</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87</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57</w:t>
            </w:r>
          </w:p>
        </w:tc>
        <w:tc>
          <w:tcPr>
            <w:tcW w:w="5812" w:type="dxa"/>
          </w:tcPr>
          <w:p w:rsidR="006B059F" w:rsidRPr="00EC4266" w:rsidRDefault="006B059F" w:rsidP="00F10A5A">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Овал: распознавание, называние.Определение формы предметов путем соотнесения с овалом (похожа на овал, овальная; не похожа на овал).Дифференциация круга и овала</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88</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58</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 xml:space="preserve">Практические действия с монетами, в результате которых остается 0 рублей; составление примеров на основе выполненных практических действий </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89</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59</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b/>
                <w:sz w:val="28"/>
                <w:szCs w:val="28"/>
              </w:rPr>
              <w:t>Число и цифра 6.</w:t>
            </w:r>
            <w:r w:rsidRPr="00EC4266">
              <w:rPr>
                <w:rFonts w:ascii="Times New Roman" w:eastAsia="Calibri" w:hAnsi="Times New Roman" w:cs="Times New Roman"/>
                <w:sz w:val="28"/>
                <w:szCs w:val="28"/>
              </w:rPr>
              <w:t xml:space="preserve"> Образование, название, обозначение цифрой (запись) числа 6.Соотношение количества, числительного и цифры.</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90</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60</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Место числа 6 в числовом ряду. Числовой ряд в пределах 6 в прямом и обратном порядке.</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91</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61</w:t>
            </w:r>
          </w:p>
        </w:tc>
        <w:tc>
          <w:tcPr>
            <w:tcW w:w="5812" w:type="dxa"/>
          </w:tcPr>
          <w:p w:rsidR="006B059F" w:rsidRPr="00EC4266" w:rsidRDefault="006B059F" w:rsidP="00F10A5A">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Годовая контрольная работа.</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92</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62</w:t>
            </w:r>
          </w:p>
        </w:tc>
        <w:tc>
          <w:tcPr>
            <w:tcW w:w="5812" w:type="dxa"/>
          </w:tcPr>
          <w:p w:rsidR="006B059F" w:rsidRPr="00EC4266" w:rsidRDefault="006B059F" w:rsidP="00F10A5A">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Анализ и работа над ошибками.</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93</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63</w:t>
            </w:r>
          </w:p>
        </w:tc>
        <w:tc>
          <w:tcPr>
            <w:tcW w:w="5812" w:type="dxa"/>
          </w:tcPr>
          <w:p w:rsidR="006B059F" w:rsidRPr="00EC4266" w:rsidRDefault="006B059F" w:rsidP="00BF01AE">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Повторение пройденного материала.</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EC4266"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94</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63</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Вычитание чисел в пределах 6.</w:t>
            </w:r>
          </w:p>
        </w:tc>
        <w:tc>
          <w:tcPr>
            <w:tcW w:w="992" w:type="dxa"/>
          </w:tcPr>
          <w:p w:rsidR="006B059F" w:rsidRPr="00EC4266" w:rsidRDefault="00EC4266"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9</w:t>
            </w:r>
            <w:r w:rsidR="00EC4266" w:rsidRPr="00EC4266">
              <w:rPr>
                <w:rFonts w:ascii="Times New Roman" w:eastAsia="Calibri" w:hAnsi="Times New Roman" w:cs="Times New Roman"/>
                <w:sz w:val="28"/>
                <w:szCs w:val="28"/>
              </w:rPr>
              <w:t>5</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64</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Сравнение чисел в пределах 6.</w:t>
            </w:r>
          </w:p>
        </w:tc>
        <w:tc>
          <w:tcPr>
            <w:tcW w:w="992" w:type="dxa"/>
          </w:tcPr>
          <w:p w:rsidR="006B059F" w:rsidRPr="00EC4266" w:rsidRDefault="00EC4266"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9</w:t>
            </w:r>
            <w:r w:rsidR="00EC4266" w:rsidRPr="00EC4266">
              <w:rPr>
                <w:rFonts w:ascii="Times New Roman" w:eastAsia="Calibri" w:hAnsi="Times New Roman" w:cs="Times New Roman"/>
                <w:sz w:val="28"/>
                <w:szCs w:val="28"/>
              </w:rPr>
              <w:t>6</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65</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Составление и решение арифметических задач на нахождение суммы в пределах 6 по предложенному сюжету.</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9</w:t>
            </w:r>
            <w:r w:rsidR="00EC4266" w:rsidRPr="00EC4266">
              <w:rPr>
                <w:rFonts w:ascii="Times New Roman" w:eastAsia="Calibri" w:hAnsi="Times New Roman" w:cs="Times New Roman"/>
                <w:sz w:val="28"/>
                <w:szCs w:val="28"/>
              </w:rPr>
              <w:t>7</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67</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Годовая контрольная работа.</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9</w:t>
            </w:r>
            <w:r w:rsidR="00EC4266" w:rsidRPr="00EC4266">
              <w:rPr>
                <w:rFonts w:ascii="Times New Roman" w:eastAsia="Calibri" w:hAnsi="Times New Roman" w:cs="Times New Roman"/>
                <w:sz w:val="28"/>
                <w:szCs w:val="28"/>
              </w:rPr>
              <w:t>8</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68</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Решение примеров с помощью последовательного присчитывания по 1  (1+1+1+1+1+1=6)</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lastRenderedPageBreak/>
              <w:t>9</w:t>
            </w:r>
            <w:r w:rsidR="00EC4266" w:rsidRPr="00EC4266">
              <w:rPr>
                <w:rFonts w:ascii="Times New Roman" w:eastAsia="Calibri" w:hAnsi="Times New Roman" w:cs="Times New Roman"/>
                <w:sz w:val="28"/>
                <w:szCs w:val="28"/>
              </w:rPr>
              <w:t>9</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69</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Сложение и вычитание чисел в пределах 6.</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EC4266"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100</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70</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Составление и решение примеров на сложение и вычитание с опорой на иллюстративное изображение состава числа 6.</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p w:rsidR="006B059F" w:rsidRPr="00EC4266" w:rsidRDefault="006B059F" w:rsidP="00BB3D8D">
            <w:pPr>
              <w:spacing w:after="0" w:line="256" w:lineRule="auto"/>
              <w:jc w:val="center"/>
              <w:rPr>
                <w:rFonts w:ascii="Times New Roman" w:eastAsia="Calibri" w:hAnsi="Times New Roman" w:cs="Times New Roman"/>
                <w:sz w:val="28"/>
                <w:szCs w:val="28"/>
              </w:rPr>
            </w:pP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10</w:t>
            </w:r>
            <w:r w:rsidR="00EC4266" w:rsidRPr="00EC4266">
              <w:rPr>
                <w:rFonts w:ascii="Times New Roman" w:eastAsia="Calibri" w:hAnsi="Times New Roman" w:cs="Times New Roman"/>
                <w:sz w:val="28"/>
                <w:szCs w:val="28"/>
              </w:rPr>
              <w:t>1</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71</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Составление и решение арифметических задач по предложенному сюжету, готовому решению.</w:t>
            </w:r>
          </w:p>
        </w:tc>
        <w:tc>
          <w:tcPr>
            <w:tcW w:w="992" w:type="dxa"/>
          </w:tcPr>
          <w:p w:rsidR="006B059F" w:rsidRPr="00EC4266" w:rsidRDefault="006B059F" w:rsidP="008A416F">
            <w:pP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10</w:t>
            </w:r>
            <w:r w:rsidR="00EC4266" w:rsidRPr="00EC4266">
              <w:rPr>
                <w:rFonts w:ascii="Times New Roman" w:eastAsia="Calibri" w:hAnsi="Times New Roman" w:cs="Times New Roman"/>
                <w:sz w:val="28"/>
                <w:szCs w:val="28"/>
              </w:rPr>
              <w:t>2</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72</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Решение примеров на прибавление (вычитание) числа 3 с помощью последовательного присчитывания (отсчитывания) по 1 (3 + 3 = 6, 3 + 1 + 1 + 1 = 6)</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10</w:t>
            </w:r>
            <w:r w:rsidR="00EC4266" w:rsidRPr="00EC4266">
              <w:rPr>
                <w:rFonts w:ascii="Times New Roman" w:eastAsia="Calibri" w:hAnsi="Times New Roman" w:cs="Times New Roman"/>
                <w:sz w:val="28"/>
                <w:szCs w:val="28"/>
              </w:rPr>
              <w:t>3</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73</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Решение примеров на прибавление (вычитание) числа 3 с помощью последовательного присчитывания (отсчитывания) по 1(6 – 3 = 3,6 – 1 – 1 – 1 = 3).</w:t>
            </w:r>
          </w:p>
        </w:tc>
        <w:tc>
          <w:tcPr>
            <w:tcW w:w="992" w:type="dxa"/>
          </w:tcPr>
          <w:p w:rsidR="006B059F" w:rsidRPr="00EC4266" w:rsidRDefault="00EC4266"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r w:rsidR="006B059F" w:rsidRPr="00EC4266" w:rsidTr="000A095F">
        <w:tc>
          <w:tcPr>
            <w:tcW w:w="851"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10</w:t>
            </w:r>
            <w:r w:rsidR="00EC4266" w:rsidRPr="00EC4266">
              <w:rPr>
                <w:rFonts w:ascii="Times New Roman" w:eastAsia="Calibri" w:hAnsi="Times New Roman" w:cs="Times New Roman"/>
                <w:sz w:val="28"/>
                <w:szCs w:val="28"/>
              </w:rPr>
              <w:t>4</w:t>
            </w:r>
          </w:p>
        </w:tc>
        <w:tc>
          <w:tcPr>
            <w:tcW w:w="992" w:type="dxa"/>
          </w:tcPr>
          <w:p w:rsidR="006B059F" w:rsidRPr="00EC4266" w:rsidRDefault="006B059F"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74</w:t>
            </w:r>
          </w:p>
        </w:tc>
        <w:tc>
          <w:tcPr>
            <w:tcW w:w="5812" w:type="dxa"/>
          </w:tcPr>
          <w:p w:rsidR="006B059F" w:rsidRPr="00EC4266" w:rsidRDefault="006B059F" w:rsidP="00BB3D8D">
            <w:pPr>
              <w:spacing w:after="0" w:line="256" w:lineRule="auto"/>
              <w:jc w:val="both"/>
              <w:rPr>
                <w:rFonts w:ascii="Times New Roman" w:eastAsia="Calibri" w:hAnsi="Times New Roman" w:cs="Times New Roman"/>
                <w:sz w:val="28"/>
                <w:szCs w:val="28"/>
              </w:rPr>
            </w:pPr>
            <w:r w:rsidRPr="00EC4266">
              <w:rPr>
                <w:rFonts w:ascii="Times New Roman" w:eastAsia="Calibri" w:hAnsi="Times New Roman" w:cs="Times New Roman"/>
                <w:sz w:val="28"/>
                <w:szCs w:val="28"/>
              </w:rPr>
              <w:t>Получение 6 р. путем набора из монет достоинством 1 р., 2 р., 5 р.</w:t>
            </w:r>
          </w:p>
        </w:tc>
        <w:tc>
          <w:tcPr>
            <w:tcW w:w="992" w:type="dxa"/>
          </w:tcPr>
          <w:p w:rsidR="006B059F" w:rsidRPr="00EC4266" w:rsidRDefault="00EC4266" w:rsidP="00BB3D8D">
            <w:pPr>
              <w:spacing w:after="0" w:line="256" w:lineRule="auto"/>
              <w:jc w:val="center"/>
              <w:rPr>
                <w:rFonts w:ascii="Times New Roman" w:eastAsia="Calibri" w:hAnsi="Times New Roman" w:cs="Times New Roman"/>
                <w:sz w:val="28"/>
                <w:szCs w:val="28"/>
              </w:rPr>
            </w:pPr>
            <w:r w:rsidRPr="00EC4266">
              <w:rPr>
                <w:rFonts w:ascii="Times New Roman" w:eastAsia="Calibri" w:hAnsi="Times New Roman" w:cs="Times New Roman"/>
                <w:sz w:val="28"/>
                <w:szCs w:val="28"/>
              </w:rPr>
              <w:t>1</w:t>
            </w:r>
          </w:p>
        </w:tc>
        <w:tc>
          <w:tcPr>
            <w:tcW w:w="1134" w:type="dxa"/>
          </w:tcPr>
          <w:p w:rsidR="006B059F" w:rsidRPr="00EC4266" w:rsidRDefault="006B059F" w:rsidP="00BB3D8D">
            <w:pPr>
              <w:spacing w:after="0" w:line="256" w:lineRule="auto"/>
              <w:jc w:val="center"/>
              <w:rPr>
                <w:rFonts w:ascii="Times New Roman" w:eastAsia="Calibri" w:hAnsi="Times New Roman" w:cs="Times New Roman"/>
                <w:sz w:val="28"/>
                <w:szCs w:val="28"/>
              </w:rPr>
            </w:pPr>
          </w:p>
        </w:tc>
      </w:tr>
    </w:tbl>
    <w:p w:rsidR="00B13C01" w:rsidRPr="00EC4266" w:rsidRDefault="00B13C01">
      <w:pPr>
        <w:rPr>
          <w:rFonts w:ascii="Times New Roman" w:hAnsi="Times New Roman" w:cs="Times New Roman"/>
          <w:sz w:val="28"/>
          <w:szCs w:val="28"/>
        </w:rPr>
      </w:pPr>
    </w:p>
    <w:sectPr w:rsidR="00B13C01" w:rsidRPr="00EC4266" w:rsidSect="00144A68">
      <w:pgSz w:w="11906" w:h="16838"/>
      <w:pgMar w:top="1134" w:right="68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770"/>
    <w:multiLevelType w:val="multilevel"/>
    <w:tmpl w:val="981842FC"/>
    <w:lvl w:ilvl="0">
      <w:start w:val="1"/>
      <w:numFmt w:val="decimal"/>
      <w:lvlText w:val="%1."/>
      <w:lvlJc w:val="left"/>
      <w:pPr>
        <w:ind w:left="644" w:hanging="360"/>
      </w:pPr>
      <w:rPr>
        <w:rFonts w:cs="Times New Roman"/>
      </w:rPr>
    </w:lvl>
    <w:lvl w:ilvl="1">
      <w:start w:val="1"/>
      <w:numFmt w:val="decimal"/>
      <w:isLgl/>
      <w:lvlText w:val="%1.%2"/>
      <w:lvlJc w:val="left"/>
      <w:pPr>
        <w:ind w:left="1140" w:hanging="4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 w15:restartNumberingAfterBreak="0">
    <w:nsid w:val="02CC7B5B"/>
    <w:multiLevelType w:val="hybridMultilevel"/>
    <w:tmpl w:val="251A9BBC"/>
    <w:lvl w:ilvl="0" w:tplc="23387E6A">
      <w:start w:val="5"/>
      <w:numFmt w:val="decimal"/>
      <w:lvlText w:val="%1."/>
      <w:lvlJc w:val="left"/>
      <w:pPr>
        <w:ind w:left="360" w:hanging="360"/>
      </w:pPr>
      <w:rPr>
        <w:rFonts w:cs="Times New Roman" w:hint="default"/>
      </w:rPr>
    </w:lvl>
    <w:lvl w:ilvl="1" w:tplc="04190019">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 w15:restartNumberingAfterBreak="0">
    <w:nsid w:val="0AFA474A"/>
    <w:multiLevelType w:val="hybridMultilevel"/>
    <w:tmpl w:val="3C6EC662"/>
    <w:lvl w:ilvl="0" w:tplc="83FE39AC">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C7B0241"/>
    <w:multiLevelType w:val="hybridMultilevel"/>
    <w:tmpl w:val="2CDC4C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57E04EB"/>
    <w:multiLevelType w:val="multilevel"/>
    <w:tmpl w:val="981842FC"/>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15:restartNumberingAfterBreak="0">
    <w:nsid w:val="45FF00E9"/>
    <w:multiLevelType w:val="hybridMultilevel"/>
    <w:tmpl w:val="BD5C0052"/>
    <w:lvl w:ilvl="0" w:tplc="B3E4C492">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4E2352AE"/>
    <w:multiLevelType w:val="hybridMultilevel"/>
    <w:tmpl w:val="14D8FB6A"/>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51492"/>
    <w:rsid w:val="000028BF"/>
    <w:rsid w:val="000A095F"/>
    <w:rsid w:val="00121B06"/>
    <w:rsid w:val="00144A68"/>
    <w:rsid w:val="00191F49"/>
    <w:rsid w:val="00251492"/>
    <w:rsid w:val="002C0F10"/>
    <w:rsid w:val="00386CF6"/>
    <w:rsid w:val="00400C01"/>
    <w:rsid w:val="004E4C12"/>
    <w:rsid w:val="00577A95"/>
    <w:rsid w:val="00636CCE"/>
    <w:rsid w:val="006B059F"/>
    <w:rsid w:val="00776349"/>
    <w:rsid w:val="00800197"/>
    <w:rsid w:val="00807FD7"/>
    <w:rsid w:val="008A416F"/>
    <w:rsid w:val="008B0DAF"/>
    <w:rsid w:val="00923E52"/>
    <w:rsid w:val="00A5403F"/>
    <w:rsid w:val="00AE2B89"/>
    <w:rsid w:val="00B13C01"/>
    <w:rsid w:val="00B26CCB"/>
    <w:rsid w:val="00BB3D8D"/>
    <w:rsid w:val="00BF01AE"/>
    <w:rsid w:val="00C4087A"/>
    <w:rsid w:val="00CD4EA5"/>
    <w:rsid w:val="00D46580"/>
    <w:rsid w:val="00D72DDE"/>
    <w:rsid w:val="00E94952"/>
    <w:rsid w:val="00EC4266"/>
    <w:rsid w:val="00F10A5A"/>
    <w:rsid w:val="00FC68A1"/>
    <w:rsid w:val="00FF5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36CE"/>
  <w15:docId w15:val="{E4AD9BC1-F42F-4EBA-AE17-10263C14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6580"/>
  </w:style>
  <w:style w:type="paragraph" w:styleId="a3">
    <w:name w:val="Normal (Web)"/>
    <w:basedOn w:val="a"/>
    <w:rsid w:val="00D46580"/>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4">
    <w:name w:val="List Paragraph"/>
    <w:basedOn w:val="a"/>
    <w:uiPriority w:val="99"/>
    <w:qFormat/>
    <w:rsid w:val="00D46580"/>
    <w:pPr>
      <w:spacing w:line="256" w:lineRule="auto"/>
      <w:ind w:left="720"/>
      <w:contextualSpacing/>
    </w:pPr>
    <w:rPr>
      <w:rFonts w:ascii="Calibri" w:eastAsia="Calibri" w:hAnsi="Calibri" w:cs="Times New Roman"/>
    </w:rPr>
  </w:style>
  <w:style w:type="paragraph" w:styleId="a5">
    <w:name w:val="Balloon Text"/>
    <w:basedOn w:val="a"/>
    <w:link w:val="a6"/>
    <w:uiPriority w:val="99"/>
    <w:semiHidden/>
    <w:rsid w:val="00D46580"/>
    <w:pPr>
      <w:spacing w:after="0" w:line="240" w:lineRule="auto"/>
    </w:pPr>
    <w:rPr>
      <w:rFonts w:ascii="Segoe UI" w:eastAsia="Calibri" w:hAnsi="Segoe UI" w:cs="Segoe UI"/>
      <w:sz w:val="18"/>
      <w:szCs w:val="18"/>
    </w:rPr>
  </w:style>
  <w:style w:type="character" w:customStyle="1" w:styleId="a6">
    <w:name w:val="Текст выноски Знак"/>
    <w:basedOn w:val="a0"/>
    <w:link w:val="a5"/>
    <w:uiPriority w:val="99"/>
    <w:semiHidden/>
    <w:rsid w:val="00D46580"/>
    <w:rPr>
      <w:rFonts w:ascii="Segoe UI" w:eastAsia="Calibri" w:hAnsi="Segoe UI" w:cs="Segoe UI"/>
      <w:sz w:val="18"/>
      <w:szCs w:val="18"/>
    </w:rPr>
  </w:style>
  <w:style w:type="paragraph" w:customStyle="1" w:styleId="Default">
    <w:name w:val="Default"/>
    <w:rsid w:val="00D465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cxspmiddle">
    <w:name w:val="msonormalcxspmiddle"/>
    <w:basedOn w:val="a"/>
    <w:uiPriority w:val="99"/>
    <w:rsid w:val="00D46580"/>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msonormalcxsplast">
    <w:name w:val="msonormalcxsplast"/>
    <w:basedOn w:val="a"/>
    <w:uiPriority w:val="99"/>
    <w:rsid w:val="00D46580"/>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table" w:styleId="a7">
    <w:name w:val="Table Grid"/>
    <w:basedOn w:val="a1"/>
    <w:uiPriority w:val="99"/>
    <w:rsid w:val="00D46580"/>
    <w:pPr>
      <w:spacing w:line="25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26CCB"/>
    <w:rPr>
      <w:sz w:val="16"/>
      <w:szCs w:val="16"/>
    </w:rPr>
  </w:style>
  <w:style w:type="paragraph" w:styleId="a9">
    <w:name w:val="annotation text"/>
    <w:basedOn w:val="a"/>
    <w:link w:val="aa"/>
    <w:uiPriority w:val="99"/>
    <w:semiHidden/>
    <w:unhideWhenUsed/>
    <w:rsid w:val="00B26CCB"/>
    <w:pPr>
      <w:spacing w:line="240" w:lineRule="auto"/>
    </w:pPr>
    <w:rPr>
      <w:sz w:val="20"/>
      <w:szCs w:val="20"/>
    </w:rPr>
  </w:style>
  <w:style w:type="character" w:customStyle="1" w:styleId="aa">
    <w:name w:val="Текст примечания Знак"/>
    <w:basedOn w:val="a0"/>
    <w:link w:val="a9"/>
    <w:uiPriority w:val="99"/>
    <w:semiHidden/>
    <w:rsid w:val="00B26CCB"/>
    <w:rPr>
      <w:sz w:val="20"/>
      <w:szCs w:val="20"/>
    </w:rPr>
  </w:style>
  <w:style w:type="paragraph" w:styleId="ab">
    <w:name w:val="annotation subject"/>
    <w:basedOn w:val="a9"/>
    <w:next w:val="a9"/>
    <w:link w:val="ac"/>
    <w:uiPriority w:val="99"/>
    <w:semiHidden/>
    <w:unhideWhenUsed/>
    <w:rsid w:val="00B26CCB"/>
    <w:rPr>
      <w:b/>
      <w:bCs/>
    </w:rPr>
  </w:style>
  <w:style w:type="character" w:customStyle="1" w:styleId="ac">
    <w:name w:val="Тема примечания Знак"/>
    <w:basedOn w:val="aa"/>
    <w:link w:val="ab"/>
    <w:uiPriority w:val="99"/>
    <w:semiHidden/>
    <w:rsid w:val="00B26C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23</Pages>
  <Words>6211</Words>
  <Characters>35408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7777788888</dc:creator>
  <cp:keywords/>
  <dc:description/>
  <cp:lastModifiedBy>Елена</cp:lastModifiedBy>
  <cp:revision>21</cp:revision>
  <dcterms:created xsi:type="dcterms:W3CDTF">2020-08-29T23:37:00Z</dcterms:created>
  <dcterms:modified xsi:type="dcterms:W3CDTF">2021-09-07T02:36:00Z</dcterms:modified>
</cp:coreProperties>
</file>