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7F" w:rsidRPr="00093CF8" w:rsidRDefault="00F20A7F" w:rsidP="00F20A7F">
      <w:pPr>
        <w:spacing w:line="240" w:lineRule="auto"/>
        <w:jc w:val="both"/>
        <w:rPr>
          <w:rFonts w:ascii="Times New Roman" w:hAnsi="Times New Roman" w:cs="Times New Roman"/>
          <w:sz w:val="28"/>
          <w:szCs w:val="28"/>
        </w:rPr>
      </w:pPr>
      <w:r w:rsidRPr="00093CF8">
        <w:rPr>
          <w:rFonts w:ascii="Times New Roman" w:eastAsia="Calibri" w:hAnsi="Times New Roman" w:cs="Times New Roman"/>
          <w:sz w:val="28"/>
          <w:szCs w:val="28"/>
        </w:rPr>
        <w:t xml:space="preserve">Данная программа адресована обучающимся </w:t>
      </w:r>
      <w:r w:rsidRPr="00093CF8">
        <w:rPr>
          <w:rFonts w:ascii="Times New Roman" w:hAnsi="Times New Roman" w:cs="Times New Roman"/>
          <w:sz w:val="28"/>
          <w:szCs w:val="28"/>
        </w:rPr>
        <w:t xml:space="preserve">начальных </w:t>
      </w:r>
      <w:proofErr w:type="gramStart"/>
      <w:r w:rsidRPr="00093CF8">
        <w:rPr>
          <w:rFonts w:ascii="Times New Roman" w:hAnsi="Times New Roman" w:cs="Times New Roman"/>
          <w:sz w:val="28"/>
          <w:szCs w:val="28"/>
        </w:rPr>
        <w:t xml:space="preserve">классов </w:t>
      </w:r>
      <w:r w:rsidRPr="00093CF8">
        <w:rPr>
          <w:rFonts w:ascii="Times New Roman" w:eastAsia="Calibri" w:hAnsi="Times New Roman" w:cs="Times New Roman"/>
          <w:sz w:val="28"/>
          <w:szCs w:val="28"/>
        </w:rPr>
        <w:t xml:space="preserve"> КГКОУ</w:t>
      </w:r>
      <w:proofErr w:type="gramEnd"/>
      <w:r w:rsidRPr="00093CF8">
        <w:rPr>
          <w:rFonts w:ascii="Times New Roman" w:eastAsia="Calibri" w:hAnsi="Times New Roman" w:cs="Times New Roman"/>
          <w:sz w:val="28"/>
          <w:szCs w:val="28"/>
        </w:rPr>
        <w:t xml:space="preserve"> ШИ 5</w:t>
      </w:r>
    </w:p>
    <w:p w:rsidR="00F20A7F" w:rsidRPr="00093CF8" w:rsidRDefault="00F20A7F" w:rsidP="00F20A7F">
      <w:pPr>
        <w:pStyle w:val="a3"/>
        <w:spacing w:after="0" w:line="240" w:lineRule="auto"/>
        <w:jc w:val="both"/>
        <w:rPr>
          <w:rFonts w:ascii="Times New Roman" w:eastAsia="Calibri" w:hAnsi="Times New Roman" w:cs="Times New Roman"/>
          <w:b/>
          <w:bCs/>
          <w:sz w:val="28"/>
          <w:szCs w:val="28"/>
        </w:rPr>
      </w:pPr>
      <w:r w:rsidRPr="00093CF8">
        <w:rPr>
          <w:rFonts w:ascii="Times New Roman" w:eastAsia="Calibri" w:hAnsi="Times New Roman" w:cs="Times New Roman"/>
          <w:b/>
          <w:bCs/>
          <w:sz w:val="28"/>
          <w:szCs w:val="28"/>
        </w:rPr>
        <w:t>Перечень нормативных документов</w:t>
      </w:r>
    </w:p>
    <w:p w:rsidR="00F20A7F" w:rsidRPr="00093CF8" w:rsidRDefault="00F20A7F" w:rsidP="00F20A7F">
      <w:pPr>
        <w:pStyle w:val="a3"/>
        <w:spacing w:after="0" w:line="240" w:lineRule="auto"/>
        <w:jc w:val="both"/>
        <w:rPr>
          <w:rFonts w:ascii="Times New Roman" w:eastAsia="Calibri" w:hAnsi="Times New Roman" w:cs="Times New Roman"/>
          <w:bCs/>
          <w:sz w:val="28"/>
          <w:szCs w:val="28"/>
        </w:rPr>
      </w:pPr>
      <w:r w:rsidRPr="00093CF8">
        <w:rPr>
          <w:rFonts w:ascii="Times New Roman" w:eastAsia="Calibri" w:hAnsi="Times New Roman" w:cs="Times New Roman"/>
          <w:bCs/>
          <w:sz w:val="28"/>
          <w:szCs w:val="28"/>
        </w:rPr>
        <w:t>Нормативно-правовую базу разработки рабочей программы по учебному предмету «Чтение» составляет:</w:t>
      </w:r>
    </w:p>
    <w:p w:rsidR="00F20A7F" w:rsidRPr="00093CF8" w:rsidRDefault="00F20A7F" w:rsidP="00F20A7F">
      <w:pPr>
        <w:spacing w:after="0" w:line="240" w:lineRule="auto"/>
        <w:jc w:val="both"/>
        <w:rPr>
          <w:rFonts w:ascii="Times New Roman" w:hAnsi="Times New Roman" w:cs="Times New Roman"/>
          <w:sz w:val="28"/>
          <w:szCs w:val="28"/>
        </w:rPr>
      </w:pPr>
      <w:r w:rsidRPr="00093CF8">
        <w:rPr>
          <w:rFonts w:ascii="Times New Roman" w:hAnsi="Times New Roman" w:cs="Times New Roman"/>
          <w:sz w:val="28"/>
          <w:szCs w:val="28"/>
        </w:rPr>
        <w:t xml:space="preserve">1. Федеральный закон от 29.12.2012 №273-ФЗ (ред.  </w:t>
      </w:r>
      <w:proofErr w:type="gramStart"/>
      <w:r w:rsidRPr="00093CF8">
        <w:rPr>
          <w:rFonts w:ascii="Times New Roman" w:hAnsi="Times New Roman" w:cs="Times New Roman"/>
          <w:sz w:val="28"/>
          <w:szCs w:val="28"/>
        </w:rPr>
        <w:t>от</w:t>
      </w:r>
      <w:proofErr w:type="gramEnd"/>
      <w:r w:rsidRPr="00093CF8">
        <w:rPr>
          <w:rFonts w:ascii="Times New Roman" w:hAnsi="Times New Roman" w:cs="Times New Roman"/>
          <w:sz w:val="28"/>
          <w:szCs w:val="28"/>
        </w:rPr>
        <w:t xml:space="preserve"> 01.05.2019) «Об образовании в РФ»);</w:t>
      </w:r>
    </w:p>
    <w:p w:rsidR="00F20A7F" w:rsidRPr="00093CF8" w:rsidRDefault="00F20A7F" w:rsidP="00F20A7F">
      <w:pPr>
        <w:spacing w:after="0" w:line="240" w:lineRule="auto"/>
        <w:jc w:val="both"/>
        <w:rPr>
          <w:rFonts w:ascii="Times New Roman" w:hAnsi="Times New Roman" w:cs="Times New Roman"/>
          <w:sz w:val="28"/>
          <w:szCs w:val="28"/>
        </w:rPr>
      </w:pPr>
      <w:r w:rsidRPr="00093CF8">
        <w:rPr>
          <w:rFonts w:ascii="Times New Roman" w:hAnsi="Times New Roman" w:cs="Times New Roman"/>
          <w:sz w:val="28"/>
          <w:szCs w:val="28"/>
        </w:rPr>
        <w:t xml:space="preserve">2. ФГОС образования обучающихся с умственной отсталостью (интеллектуальными нарушениями) приказ </w:t>
      </w:r>
      <w:proofErr w:type="spellStart"/>
      <w:r w:rsidRPr="00093CF8">
        <w:rPr>
          <w:rFonts w:ascii="Times New Roman" w:hAnsi="Times New Roman" w:cs="Times New Roman"/>
          <w:sz w:val="28"/>
          <w:szCs w:val="28"/>
        </w:rPr>
        <w:t>Минобрнауки</w:t>
      </w:r>
      <w:proofErr w:type="spellEnd"/>
      <w:r w:rsidRPr="00093CF8">
        <w:rPr>
          <w:rFonts w:ascii="Times New Roman" w:hAnsi="Times New Roman" w:cs="Times New Roman"/>
          <w:sz w:val="28"/>
          <w:szCs w:val="28"/>
        </w:rPr>
        <w:t xml:space="preserve"> России от 19.12.2014 №1599;</w:t>
      </w:r>
    </w:p>
    <w:p w:rsidR="00F20A7F" w:rsidRPr="00093CF8" w:rsidRDefault="00F20A7F" w:rsidP="00F20A7F">
      <w:pPr>
        <w:spacing w:after="0" w:line="240" w:lineRule="auto"/>
        <w:jc w:val="both"/>
        <w:rPr>
          <w:rFonts w:ascii="Times New Roman" w:hAnsi="Times New Roman" w:cs="Times New Roman"/>
          <w:sz w:val="28"/>
          <w:szCs w:val="28"/>
        </w:rPr>
      </w:pPr>
      <w:r w:rsidRPr="00093CF8">
        <w:rPr>
          <w:rFonts w:ascii="Times New Roman" w:eastAsia="Calibri" w:hAnsi="Times New Roman" w:cs="Times New Roman"/>
          <w:sz w:val="28"/>
          <w:szCs w:val="28"/>
        </w:rPr>
        <w:t xml:space="preserve">3. АООП образования </w:t>
      </w:r>
      <w:r w:rsidRPr="00093CF8">
        <w:rPr>
          <w:rFonts w:ascii="Times New Roman" w:hAnsi="Times New Roman" w:cs="Times New Roman"/>
          <w:sz w:val="28"/>
          <w:szCs w:val="28"/>
        </w:rPr>
        <w:t>обучающихся с умственной отсталостью (интеллектуальными нарушениями) КГКОУ ШИ 5 от 31.08.2018 №49-од;</w:t>
      </w:r>
    </w:p>
    <w:p w:rsidR="00F20A7F" w:rsidRPr="00093CF8" w:rsidRDefault="00F20A7F" w:rsidP="00F20A7F">
      <w:pPr>
        <w:spacing w:after="0" w:line="240" w:lineRule="auto"/>
        <w:jc w:val="both"/>
        <w:rPr>
          <w:rFonts w:ascii="Times New Roman" w:eastAsia="Calibri" w:hAnsi="Times New Roman" w:cs="Times New Roman"/>
          <w:sz w:val="28"/>
          <w:szCs w:val="28"/>
        </w:rPr>
      </w:pPr>
      <w:r w:rsidRPr="00093CF8">
        <w:rPr>
          <w:rFonts w:ascii="Times New Roman" w:hAnsi="Times New Roman" w:cs="Times New Roman"/>
          <w:sz w:val="28"/>
          <w:szCs w:val="28"/>
        </w:rPr>
        <w:t>4. Устав КГКОУ ШИ 5 от 01.10.2015 №2012</w:t>
      </w:r>
    </w:p>
    <w:p w:rsidR="00F20A7F" w:rsidRPr="00E8274A" w:rsidRDefault="00F20A7F" w:rsidP="00F20A7F">
      <w:pPr>
        <w:spacing w:after="0" w:line="240" w:lineRule="auto"/>
        <w:jc w:val="both"/>
        <w:rPr>
          <w:rFonts w:ascii="Times New Roman" w:hAnsi="Times New Roman" w:cs="Times New Roman"/>
          <w:b/>
          <w:sz w:val="28"/>
          <w:szCs w:val="28"/>
        </w:rPr>
      </w:pPr>
    </w:p>
    <w:p w:rsidR="00F20A7F" w:rsidRDefault="00F20A7F" w:rsidP="00F20A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E8274A">
        <w:rPr>
          <w:rFonts w:ascii="Times New Roman" w:hAnsi="Times New Roman" w:cs="Times New Roman"/>
          <w:b/>
          <w:sz w:val="28"/>
          <w:szCs w:val="28"/>
        </w:rPr>
        <w:t>. Пояснительная записка</w:t>
      </w:r>
    </w:p>
    <w:p w:rsidR="00F20A7F" w:rsidRDefault="00F20A7F" w:rsidP="00F20A7F">
      <w:pPr>
        <w:pStyle w:val="Default"/>
        <w:ind w:firstLine="709"/>
        <w:jc w:val="both"/>
        <w:rPr>
          <w:sz w:val="28"/>
          <w:szCs w:val="28"/>
        </w:rPr>
      </w:pPr>
      <w:r>
        <w:rPr>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20A7F" w:rsidRDefault="00F20A7F" w:rsidP="00F20A7F">
      <w:pPr>
        <w:pStyle w:val="Default"/>
        <w:ind w:firstLine="709"/>
        <w:jc w:val="both"/>
        <w:rPr>
          <w:sz w:val="28"/>
          <w:szCs w:val="28"/>
        </w:rPr>
      </w:pPr>
      <w:r>
        <w:rPr>
          <w:sz w:val="28"/>
          <w:szCs w:val="28"/>
        </w:rPr>
        <w:t>Исходя из основной цели,</w:t>
      </w:r>
      <w:r w:rsidRPr="00880031">
        <w:rPr>
          <w:sz w:val="28"/>
          <w:szCs w:val="28"/>
        </w:rPr>
        <w:t xml:space="preserve"> задачами</w:t>
      </w:r>
      <w:r>
        <w:rPr>
          <w:sz w:val="28"/>
          <w:szCs w:val="28"/>
        </w:rPr>
        <w:t xml:space="preserve"> обучения математике являются:</w:t>
      </w:r>
    </w:p>
    <w:p w:rsidR="00F20A7F" w:rsidRPr="00844CCC" w:rsidRDefault="00F20A7F" w:rsidP="00F20A7F">
      <w:pPr>
        <w:pStyle w:val="Default"/>
        <w:ind w:firstLine="709"/>
        <w:jc w:val="both"/>
        <w:rPr>
          <w:sz w:val="28"/>
          <w:szCs w:val="28"/>
        </w:rPr>
      </w:pPr>
      <w:r>
        <w:rPr>
          <w:sz w:val="28"/>
          <w:szCs w:val="28"/>
        </w:rPr>
        <w:t xml:space="preserve">1. формирование доступных умственно обучающимся с умственной отсталостью (интеллектуальными нарушениями) математических знаний и </w:t>
      </w:r>
    </w:p>
    <w:p w:rsidR="00F20A7F" w:rsidRDefault="00F20A7F" w:rsidP="00F20A7F">
      <w:pPr>
        <w:pStyle w:val="Default"/>
        <w:jc w:val="both"/>
        <w:rPr>
          <w:sz w:val="28"/>
          <w:szCs w:val="28"/>
        </w:rPr>
      </w:pPr>
      <w:proofErr w:type="gramStart"/>
      <w:r>
        <w:rPr>
          <w:sz w:val="28"/>
          <w:szCs w:val="28"/>
        </w:rPr>
        <w:t>умений</w:t>
      </w:r>
      <w:proofErr w:type="gramEnd"/>
      <w:r>
        <w:rPr>
          <w:sz w:val="28"/>
          <w:szCs w:val="28"/>
        </w:rPr>
        <w:t xml:space="preserve">,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F20A7F" w:rsidRDefault="00F20A7F" w:rsidP="00F20A7F">
      <w:pPr>
        <w:pStyle w:val="Default"/>
        <w:ind w:firstLine="709"/>
        <w:jc w:val="both"/>
        <w:rPr>
          <w:sz w:val="28"/>
          <w:szCs w:val="28"/>
        </w:rPr>
      </w:pPr>
      <w:r>
        <w:rPr>
          <w:sz w:val="28"/>
          <w:szCs w:val="28"/>
        </w:rPr>
        <w:t xml:space="preserve">2.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F20A7F" w:rsidRDefault="00F20A7F" w:rsidP="00F20A7F">
      <w:pPr>
        <w:pStyle w:val="Default"/>
        <w:ind w:firstLine="709"/>
        <w:jc w:val="both"/>
        <w:rPr>
          <w:sz w:val="28"/>
          <w:szCs w:val="28"/>
        </w:rPr>
      </w:pPr>
      <w:r>
        <w:rPr>
          <w:sz w:val="28"/>
          <w:szCs w:val="28"/>
        </w:rPr>
        <w:t xml:space="preserve">3.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F20A7F" w:rsidRDefault="00F20A7F" w:rsidP="00F20A7F">
      <w:pPr>
        <w:spacing w:after="0" w:line="240" w:lineRule="auto"/>
        <w:ind w:firstLine="709"/>
        <w:jc w:val="both"/>
        <w:rPr>
          <w:rFonts w:ascii="Times New Roman" w:hAnsi="Times New Roman" w:cs="Times New Roman"/>
          <w:b/>
          <w:sz w:val="28"/>
          <w:szCs w:val="28"/>
        </w:rPr>
      </w:pPr>
    </w:p>
    <w:p w:rsidR="00F20A7F" w:rsidRPr="00106ADC" w:rsidRDefault="00F20A7F" w:rsidP="00F20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6ADC">
        <w:rPr>
          <w:rFonts w:ascii="Times New Roman" w:eastAsia="Calibri" w:hAnsi="Times New Roman" w:cs="Times New Roman"/>
          <w:sz w:val="28"/>
          <w:szCs w:val="28"/>
        </w:rPr>
        <w:t xml:space="preserve">Основной </w:t>
      </w:r>
      <w:r w:rsidRPr="009A03D9">
        <w:rPr>
          <w:rFonts w:ascii="Times New Roman" w:eastAsia="Calibri" w:hAnsi="Times New Roman" w:cs="Times New Roman"/>
          <w:sz w:val="28"/>
          <w:szCs w:val="28"/>
        </w:rPr>
        <w:t>формой организации</w:t>
      </w:r>
      <w:r w:rsidRPr="00106ADC">
        <w:rPr>
          <w:rFonts w:ascii="Times New Roman" w:eastAsia="Calibri" w:hAnsi="Times New Roman" w:cs="Times New Roman"/>
          <w:sz w:val="28"/>
          <w:szCs w:val="28"/>
        </w:rPr>
        <w:t xml:space="preserve">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F20A7F" w:rsidRDefault="00F20A7F" w:rsidP="00F20A7F">
      <w:pPr>
        <w:autoSpaceDE w:val="0"/>
        <w:autoSpaceDN w:val="0"/>
        <w:adjustRightInd w:val="0"/>
        <w:spacing w:after="0" w:line="240" w:lineRule="auto"/>
        <w:ind w:firstLine="709"/>
        <w:jc w:val="both"/>
        <w:rPr>
          <w:rFonts w:ascii="Times New Roman" w:hAnsi="Times New Roman" w:cs="Times New Roman"/>
          <w:sz w:val="28"/>
          <w:szCs w:val="28"/>
        </w:rPr>
      </w:pPr>
      <w:r w:rsidRPr="00106ADC">
        <w:rPr>
          <w:rFonts w:ascii="Times New Roman" w:hAnsi="Times New Roman" w:cs="Times New Roman"/>
          <w:sz w:val="28"/>
          <w:szCs w:val="28"/>
        </w:rPr>
        <w:t xml:space="preserve">В основу разработки </w:t>
      </w:r>
      <w:r>
        <w:rPr>
          <w:rFonts w:ascii="Times New Roman" w:hAnsi="Times New Roman" w:cs="Times New Roman"/>
          <w:sz w:val="28"/>
          <w:szCs w:val="28"/>
        </w:rPr>
        <w:t>программы по математике</w:t>
      </w:r>
      <w:r w:rsidRPr="00106ADC">
        <w:rPr>
          <w:rFonts w:ascii="Times New Roman" w:hAnsi="Times New Roman" w:cs="Times New Roman"/>
          <w:sz w:val="28"/>
          <w:szCs w:val="28"/>
        </w:rPr>
        <w:t xml:space="preserve"> заложены </w:t>
      </w:r>
      <w:r w:rsidRPr="009A03D9">
        <w:rPr>
          <w:rFonts w:ascii="Times New Roman" w:hAnsi="Times New Roman" w:cs="Times New Roman"/>
          <w:sz w:val="28"/>
          <w:szCs w:val="28"/>
        </w:rPr>
        <w:t xml:space="preserve">дифференцированный и </w:t>
      </w:r>
      <w:proofErr w:type="spellStart"/>
      <w:r w:rsidRPr="009A03D9">
        <w:rPr>
          <w:rFonts w:ascii="Times New Roman" w:hAnsi="Times New Roman" w:cs="Times New Roman"/>
          <w:sz w:val="28"/>
          <w:szCs w:val="28"/>
        </w:rPr>
        <w:t>деятельностный</w:t>
      </w:r>
      <w:proofErr w:type="spellEnd"/>
      <w:r w:rsidRPr="009A03D9">
        <w:rPr>
          <w:rFonts w:ascii="Times New Roman" w:hAnsi="Times New Roman" w:cs="Times New Roman"/>
          <w:sz w:val="28"/>
          <w:szCs w:val="28"/>
        </w:rPr>
        <w:t xml:space="preserve"> подходы в </w:t>
      </w:r>
      <w:proofErr w:type="spellStart"/>
      <w:r w:rsidRPr="009A03D9">
        <w:rPr>
          <w:rFonts w:ascii="Times New Roman" w:hAnsi="Times New Roman" w:cs="Times New Roman"/>
          <w:sz w:val="28"/>
          <w:szCs w:val="28"/>
        </w:rPr>
        <w:t>обучении</w:t>
      </w:r>
      <w:r w:rsidRPr="00106ADC">
        <w:rPr>
          <w:rFonts w:ascii="Times New Roman" w:hAnsi="Times New Roman" w:cs="Times New Roman"/>
          <w:sz w:val="28"/>
          <w:szCs w:val="28"/>
        </w:rPr>
        <w:t>обучающихся</w:t>
      </w:r>
      <w:proofErr w:type="spellEnd"/>
      <w:r w:rsidRPr="00106ADC">
        <w:rPr>
          <w:rFonts w:ascii="Times New Roman" w:hAnsi="Times New Roman" w:cs="Times New Roman"/>
          <w:sz w:val="28"/>
          <w:szCs w:val="28"/>
        </w:rPr>
        <w:t xml:space="preserve"> с умственной отсталостью.</w:t>
      </w:r>
    </w:p>
    <w:p w:rsidR="00F20A7F" w:rsidRPr="00106ADC" w:rsidRDefault="00F20A7F" w:rsidP="00F20A7F">
      <w:pPr>
        <w:pStyle w:val="Default"/>
        <w:ind w:firstLine="709"/>
        <w:jc w:val="both"/>
        <w:rPr>
          <w:sz w:val="28"/>
          <w:szCs w:val="28"/>
        </w:rPr>
      </w:pPr>
      <w:r w:rsidRPr="00106ADC">
        <w:rPr>
          <w:sz w:val="28"/>
          <w:szCs w:val="28"/>
        </w:rPr>
        <w:lastRenderedPageBreak/>
        <w:t xml:space="preserve">Применение </w:t>
      </w:r>
      <w:r w:rsidRPr="005609EB">
        <w:rPr>
          <w:sz w:val="28"/>
          <w:szCs w:val="28"/>
        </w:rPr>
        <w:t>дифференцированного</w:t>
      </w:r>
      <w:r w:rsidRPr="00106ADC">
        <w:rPr>
          <w:sz w:val="28"/>
          <w:szCs w:val="28"/>
        </w:rPr>
        <w:t xml:space="preserve"> подхода к созданию программ</w:t>
      </w:r>
      <w:r>
        <w:rPr>
          <w:sz w:val="28"/>
          <w:szCs w:val="28"/>
        </w:rPr>
        <w:t>ы</w:t>
      </w:r>
      <w:r w:rsidRPr="00106ADC">
        <w:rPr>
          <w:sz w:val="28"/>
          <w:szCs w:val="28"/>
        </w:rPr>
        <w:t xml:space="preserve"> обеспечивает разнообразие содержания, предоставляя обучающимся с умственной </w:t>
      </w:r>
      <w:proofErr w:type="spellStart"/>
      <w:r w:rsidRPr="00106ADC">
        <w:rPr>
          <w:sz w:val="28"/>
          <w:szCs w:val="28"/>
        </w:rPr>
        <w:t>отсталостьювозможность</w:t>
      </w:r>
      <w:proofErr w:type="spellEnd"/>
      <w:r w:rsidRPr="00106ADC">
        <w:rPr>
          <w:sz w:val="28"/>
          <w:szCs w:val="28"/>
        </w:rPr>
        <w:t xml:space="preserve"> реализовать индивидуальный потенциал развития. </w:t>
      </w:r>
    </w:p>
    <w:p w:rsidR="00F20A7F" w:rsidRDefault="00F20A7F" w:rsidP="00F20A7F">
      <w:pPr>
        <w:pStyle w:val="Default"/>
        <w:ind w:firstLine="709"/>
        <w:jc w:val="both"/>
        <w:rPr>
          <w:sz w:val="28"/>
          <w:szCs w:val="28"/>
        </w:rPr>
      </w:pPr>
      <w:proofErr w:type="spellStart"/>
      <w:r w:rsidRPr="005609EB">
        <w:rPr>
          <w:sz w:val="28"/>
          <w:szCs w:val="28"/>
        </w:rPr>
        <w:t>Деятельностный</w:t>
      </w:r>
      <w:proofErr w:type="spellEnd"/>
      <w:r w:rsidRPr="00106ADC">
        <w:rPr>
          <w:sz w:val="28"/>
          <w:szCs w:val="28"/>
        </w:rPr>
        <w:t xml:space="preserve"> подход в образовании строится на признании того, что развитие личности обучающихся с умственной </w:t>
      </w:r>
      <w:proofErr w:type="spellStart"/>
      <w:r w:rsidRPr="00106ADC">
        <w:rPr>
          <w:sz w:val="28"/>
          <w:szCs w:val="28"/>
        </w:rPr>
        <w:t>отсталостьюшкольного</w:t>
      </w:r>
      <w:proofErr w:type="spellEnd"/>
      <w:r w:rsidRPr="00106ADC">
        <w:rPr>
          <w:sz w:val="28"/>
          <w:szCs w:val="28"/>
        </w:rPr>
        <w:t xml:space="preserve">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106ADC">
        <w:rPr>
          <w:sz w:val="28"/>
          <w:szCs w:val="28"/>
        </w:rPr>
        <w:t>деятельностного</w:t>
      </w:r>
      <w:proofErr w:type="spellEnd"/>
      <w:r w:rsidRPr="00106ADC">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F20A7F" w:rsidRPr="00B87C9C" w:rsidRDefault="00F20A7F" w:rsidP="00F20A7F">
      <w:pPr>
        <w:spacing w:after="0" w:line="240" w:lineRule="auto"/>
        <w:ind w:firstLine="720"/>
        <w:jc w:val="both"/>
        <w:rPr>
          <w:rFonts w:ascii="Arial" w:eastAsia="Times New Roman" w:hAnsi="Arial" w:cs="Arial"/>
          <w:color w:val="000000" w:themeColor="text1"/>
          <w:lang w:eastAsia="ru-RU"/>
        </w:rPr>
      </w:pPr>
      <w:r>
        <w:rPr>
          <w:rFonts w:ascii="Times New Roman" w:eastAsia="Times New Roman" w:hAnsi="Times New Roman" w:cs="Times New Roman"/>
          <w:color w:val="000000"/>
          <w:sz w:val="28"/>
          <w:lang w:eastAsia="ru-RU"/>
        </w:rPr>
        <w:t>П</w:t>
      </w:r>
      <w:r w:rsidRPr="009A03D9">
        <w:rPr>
          <w:rFonts w:ascii="Times New Roman" w:eastAsia="Times New Roman" w:hAnsi="Times New Roman" w:cs="Times New Roman"/>
          <w:color w:val="000000"/>
          <w:sz w:val="28"/>
          <w:lang w:eastAsia="ru-RU"/>
        </w:rPr>
        <w:t>ри организации учебного процесса</w:t>
      </w:r>
      <w:r>
        <w:rPr>
          <w:rFonts w:ascii="Times New Roman" w:eastAsia="Times New Roman" w:hAnsi="Times New Roman" w:cs="Times New Roman"/>
          <w:color w:val="000000"/>
          <w:sz w:val="28"/>
          <w:lang w:eastAsia="ru-RU"/>
        </w:rPr>
        <w:t xml:space="preserve"> учитель </w:t>
      </w:r>
      <w:r w:rsidRPr="00B87C9C">
        <w:rPr>
          <w:rFonts w:ascii="Times New Roman" w:eastAsia="Times New Roman" w:hAnsi="Times New Roman" w:cs="Times New Roman"/>
          <w:color w:val="000000" w:themeColor="text1"/>
          <w:sz w:val="28"/>
          <w:lang w:eastAsia="ru-RU"/>
        </w:rPr>
        <w:t>руководствуется следующими дидактическими принципами:</w:t>
      </w:r>
    </w:p>
    <w:p w:rsidR="00F20A7F" w:rsidRPr="009A03D9" w:rsidRDefault="00F20A7F" w:rsidP="00F20A7F">
      <w:pPr>
        <w:spacing w:after="0" w:line="240" w:lineRule="auto"/>
        <w:ind w:firstLine="720"/>
        <w:jc w:val="both"/>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xml:space="preserve">1) обучение должно быть направлено на коррекцию </w:t>
      </w:r>
      <w:proofErr w:type="gramStart"/>
      <w:r w:rsidRPr="009A03D9">
        <w:rPr>
          <w:rFonts w:ascii="Times New Roman" w:eastAsia="Times New Roman" w:hAnsi="Times New Roman" w:cs="Times New Roman"/>
          <w:color w:val="000000"/>
          <w:sz w:val="28"/>
          <w:lang w:eastAsia="ru-RU"/>
        </w:rPr>
        <w:t>недостатков  в</w:t>
      </w:r>
      <w:proofErr w:type="gramEnd"/>
      <w:r w:rsidRPr="009A03D9">
        <w:rPr>
          <w:rFonts w:ascii="Times New Roman" w:eastAsia="Times New Roman" w:hAnsi="Times New Roman" w:cs="Times New Roman"/>
          <w:color w:val="000000"/>
          <w:sz w:val="28"/>
          <w:lang w:eastAsia="ru-RU"/>
        </w:rPr>
        <w:t xml:space="preserve"> познавательной деятельности и формирование личностных качеств;</w:t>
      </w:r>
    </w:p>
    <w:p w:rsidR="00F20A7F" w:rsidRPr="009A03D9" w:rsidRDefault="00F20A7F" w:rsidP="00F20A7F">
      <w:pPr>
        <w:spacing w:after="0" w:line="240" w:lineRule="auto"/>
        <w:ind w:firstLine="720"/>
        <w:jc w:val="both"/>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xml:space="preserve">2)  методы обучения и виды учебной деятельности на уроке должны быть разнообразны </w:t>
      </w:r>
      <w:proofErr w:type="gramStart"/>
      <w:r w:rsidRPr="009A03D9">
        <w:rPr>
          <w:rFonts w:ascii="Times New Roman" w:eastAsia="Times New Roman" w:hAnsi="Times New Roman" w:cs="Times New Roman"/>
          <w:color w:val="000000"/>
          <w:sz w:val="28"/>
          <w:lang w:eastAsia="ru-RU"/>
        </w:rPr>
        <w:t>и  должны</w:t>
      </w:r>
      <w:proofErr w:type="gramEnd"/>
      <w:r w:rsidRPr="009A03D9">
        <w:rPr>
          <w:rFonts w:ascii="Times New Roman" w:eastAsia="Times New Roman" w:hAnsi="Times New Roman" w:cs="Times New Roman"/>
          <w:color w:val="000000"/>
          <w:sz w:val="28"/>
          <w:lang w:eastAsia="ru-RU"/>
        </w:rPr>
        <w:t xml:space="preserve"> включать в себя наглядность, иллюстративность. На уроке должен </w:t>
      </w:r>
      <w:proofErr w:type="gramStart"/>
      <w:r w:rsidRPr="009A03D9">
        <w:rPr>
          <w:rFonts w:ascii="Times New Roman" w:eastAsia="Times New Roman" w:hAnsi="Times New Roman" w:cs="Times New Roman"/>
          <w:color w:val="000000"/>
          <w:sz w:val="28"/>
          <w:lang w:eastAsia="ru-RU"/>
        </w:rPr>
        <w:t>быть,  дифференцирован</w:t>
      </w:r>
      <w:proofErr w:type="gramEnd"/>
      <w:r w:rsidRPr="009A03D9">
        <w:rPr>
          <w:rFonts w:ascii="Times New Roman" w:eastAsia="Times New Roman" w:hAnsi="Times New Roman" w:cs="Times New Roman"/>
          <w:color w:val="000000"/>
          <w:sz w:val="28"/>
          <w:lang w:eastAsia="ru-RU"/>
        </w:rPr>
        <w:t xml:space="preserve"> раздаточный материл;</w:t>
      </w:r>
    </w:p>
    <w:p w:rsidR="00F20A7F" w:rsidRDefault="00F20A7F" w:rsidP="00F20A7F">
      <w:pPr>
        <w:spacing w:after="0" w:line="240" w:lineRule="auto"/>
        <w:ind w:firstLine="720"/>
        <w:jc w:val="both"/>
        <w:rPr>
          <w:rFonts w:ascii="Times New Roman" w:eastAsia="Times New Roman" w:hAnsi="Times New Roman" w:cs="Times New Roman"/>
          <w:color w:val="000000"/>
          <w:sz w:val="28"/>
          <w:lang w:eastAsia="ru-RU"/>
        </w:rPr>
      </w:pPr>
      <w:r w:rsidRPr="009A03D9">
        <w:rPr>
          <w:rFonts w:ascii="Times New Roman" w:eastAsia="Times New Roman" w:hAnsi="Times New Roman" w:cs="Times New Roman"/>
          <w:color w:val="000000"/>
          <w:sz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F20A7F" w:rsidRPr="009A03D9" w:rsidRDefault="00F20A7F" w:rsidP="00F20A7F">
      <w:pPr>
        <w:spacing w:after="0" w:line="240" w:lineRule="auto"/>
        <w:ind w:firstLine="709"/>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Для эффективности урока необходимо создать </w:t>
      </w:r>
      <w:proofErr w:type="spellStart"/>
      <w:r w:rsidRPr="009A03D9">
        <w:rPr>
          <w:rFonts w:ascii="Times New Roman" w:eastAsia="Times New Roman" w:hAnsi="Times New Roman" w:cs="Times New Roman"/>
          <w:color w:val="000000"/>
          <w:sz w:val="28"/>
          <w:lang w:eastAsia="ru-RU"/>
        </w:rPr>
        <w:t>учительско</w:t>
      </w:r>
      <w:proofErr w:type="spellEnd"/>
      <w:r w:rsidRPr="009A03D9">
        <w:rPr>
          <w:rFonts w:ascii="Times New Roman" w:eastAsia="Times New Roman" w:hAnsi="Times New Roman" w:cs="Times New Roman"/>
          <w:color w:val="000000"/>
          <w:sz w:val="28"/>
          <w:lang w:eastAsia="ru-RU"/>
        </w:rPr>
        <w:t xml:space="preserve"> - ученическ</w:t>
      </w:r>
      <w:r>
        <w:rPr>
          <w:rFonts w:ascii="Times New Roman" w:eastAsia="Times New Roman" w:hAnsi="Times New Roman" w:cs="Times New Roman"/>
          <w:color w:val="000000"/>
          <w:sz w:val="28"/>
          <w:lang w:eastAsia="ru-RU"/>
        </w:rPr>
        <w:t>ую</w:t>
      </w:r>
      <w:r w:rsidRPr="009A03D9">
        <w:rPr>
          <w:rFonts w:ascii="Times New Roman" w:eastAsia="Times New Roman" w:hAnsi="Times New Roman" w:cs="Times New Roman"/>
          <w:color w:val="000000"/>
          <w:sz w:val="28"/>
          <w:lang w:eastAsia="ru-RU"/>
        </w:rPr>
        <w:t xml:space="preserve"> </w:t>
      </w:r>
      <w:proofErr w:type="spellStart"/>
      <w:proofErr w:type="gramStart"/>
      <w:r w:rsidRPr="009A03D9">
        <w:rPr>
          <w:rFonts w:ascii="Times New Roman" w:eastAsia="Times New Roman" w:hAnsi="Times New Roman" w:cs="Times New Roman"/>
          <w:color w:val="000000"/>
          <w:sz w:val="28"/>
          <w:lang w:eastAsia="ru-RU"/>
        </w:rPr>
        <w:t>деятельность</w:t>
      </w:r>
      <w:r w:rsidRPr="009A03D9">
        <w:rPr>
          <w:rFonts w:ascii="Times New Roman" w:eastAsia="Times New Roman" w:hAnsi="Times New Roman" w:cs="Times New Roman"/>
          <w:color w:val="000000"/>
          <w:sz w:val="24"/>
          <w:szCs w:val="24"/>
          <w:lang w:eastAsia="ru-RU"/>
        </w:rPr>
        <w:t>.</w:t>
      </w:r>
      <w:r w:rsidRPr="009A03D9">
        <w:rPr>
          <w:rFonts w:ascii="Times New Roman" w:eastAsia="Times New Roman" w:hAnsi="Times New Roman" w:cs="Times New Roman"/>
          <w:color w:val="000000"/>
          <w:sz w:val="28"/>
          <w:lang w:eastAsia="ru-RU"/>
        </w:rPr>
        <w:t>Профессионализм</w:t>
      </w:r>
      <w:proofErr w:type="spellEnd"/>
      <w:r w:rsidRPr="009A03D9">
        <w:rPr>
          <w:rFonts w:ascii="Times New Roman" w:eastAsia="Times New Roman" w:hAnsi="Times New Roman" w:cs="Times New Roman"/>
          <w:color w:val="000000"/>
          <w:sz w:val="28"/>
          <w:lang w:eastAsia="ru-RU"/>
        </w:rPr>
        <w:t xml:space="preserve">  учительской</w:t>
      </w:r>
      <w:proofErr w:type="gramEnd"/>
      <w:r w:rsidRPr="009A03D9">
        <w:rPr>
          <w:rFonts w:ascii="Times New Roman" w:eastAsia="Times New Roman" w:hAnsi="Times New Roman" w:cs="Times New Roman"/>
          <w:color w:val="000000"/>
          <w:sz w:val="28"/>
          <w:lang w:eastAsia="ru-RU"/>
        </w:rPr>
        <w:t xml:space="preserve">  деятельности  основан на </w:t>
      </w:r>
      <w:r>
        <w:rPr>
          <w:rFonts w:ascii="Times New Roman" w:eastAsia="Times New Roman" w:hAnsi="Times New Roman" w:cs="Times New Roman"/>
          <w:color w:val="000000"/>
          <w:sz w:val="28"/>
          <w:lang w:eastAsia="ru-RU"/>
        </w:rPr>
        <w:t>следующих</w:t>
      </w:r>
      <w:r w:rsidRPr="009A03D9">
        <w:rPr>
          <w:rFonts w:ascii="Times New Roman" w:eastAsia="Times New Roman" w:hAnsi="Times New Roman" w:cs="Times New Roman"/>
          <w:color w:val="000000"/>
          <w:sz w:val="28"/>
          <w:lang w:eastAsia="ru-RU"/>
        </w:rPr>
        <w:t xml:space="preserve"> правилах:</w:t>
      </w:r>
    </w:p>
    <w:p w:rsidR="00F20A7F" w:rsidRPr="009A03D9" w:rsidRDefault="00F20A7F" w:rsidP="00F20A7F">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xml:space="preserve"> - формирование интереса только через деятельность самих учащихся с </w:t>
      </w:r>
      <w:r>
        <w:rPr>
          <w:rFonts w:ascii="Times New Roman" w:eastAsia="Times New Roman" w:hAnsi="Times New Roman" w:cs="Times New Roman"/>
          <w:color w:val="000000"/>
          <w:sz w:val="28"/>
          <w:lang w:eastAsia="ru-RU"/>
        </w:rPr>
        <w:t>умственной отсталостью</w:t>
      </w:r>
      <w:r w:rsidRPr="009A03D9">
        <w:rPr>
          <w:rFonts w:ascii="Times New Roman" w:eastAsia="Times New Roman" w:hAnsi="Times New Roman" w:cs="Times New Roman"/>
          <w:color w:val="000000"/>
          <w:sz w:val="28"/>
          <w:lang w:eastAsia="ru-RU"/>
        </w:rPr>
        <w:t>;</w:t>
      </w:r>
    </w:p>
    <w:p w:rsidR="00F20A7F" w:rsidRPr="009A03D9" w:rsidRDefault="00F20A7F" w:rsidP="00F20A7F">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совместимость словесности, наглядности, дидактики на уроке;</w:t>
      </w:r>
    </w:p>
    <w:p w:rsidR="00F20A7F" w:rsidRPr="009A03D9" w:rsidRDefault="00F20A7F" w:rsidP="00F20A7F">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мотивация деятельности является решающим в успехе хорошего урока, и это задача учителя;</w:t>
      </w:r>
    </w:p>
    <w:p w:rsidR="00F20A7F" w:rsidRPr="009A03D9" w:rsidRDefault="00F20A7F" w:rsidP="00F20A7F">
      <w:pPr>
        <w:spacing w:after="0" w:line="240" w:lineRule="auto"/>
        <w:rPr>
          <w:rFonts w:ascii="Arial" w:eastAsia="Times New Roman" w:hAnsi="Arial" w:cs="Arial"/>
          <w:color w:val="000000"/>
          <w:lang w:eastAsia="ru-RU"/>
        </w:rPr>
      </w:pPr>
      <w:r w:rsidRPr="009A03D9">
        <w:rPr>
          <w:rFonts w:ascii="Times New Roman" w:eastAsia="Times New Roman" w:hAnsi="Times New Roman" w:cs="Times New Roman"/>
          <w:color w:val="000000"/>
          <w:sz w:val="28"/>
          <w:lang w:eastAsia="ru-RU"/>
        </w:rPr>
        <w:t> - перевод внешних мотивов во внутренние - это появление желания учиться.</w:t>
      </w:r>
    </w:p>
    <w:p w:rsidR="00F20A7F" w:rsidRPr="009A03D9" w:rsidRDefault="00F20A7F" w:rsidP="00F20A7F">
      <w:pPr>
        <w:spacing w:after="0" w:line="240" w:lineRule="auto"/>
        <w:ind w:firstLine="720"/>
        <w:jc w:val="both"/>
        <w:rPr>
          <w:rFonts w:ascii="Arial" w:eastAsia="Times New Roman" w:hAnsi="Arial" w:cs="Arial"/>
          <w:color w:val="000000"/>
          <w:lang w:eastAsia="ru-RU"/>
        </w:rPr>
      </w:pPr>
    </w:p>
    <w:p w:rsidR="00F20A7F" w:rsidRPr="006B1D62" w:rsidRDefault="00F20A7F" w:rsidP="00F20A7F">
      <w:pPr>
        <w:pStyle w:val="a5"/>
        <w:spacing w:before="0" w:beforeAutospacing="0" w:after="0" w:afterAutospacing="0"/>
        <w:ind w:firstLine="709"/>
      </w:pPr>
      <w:r w:rsidRPr="006B1D62">
        <w:t xml:space="preserve">Математика, являясь одним из важных общеобразовательных предметов, готовит </w:t>
      </w:r>
      <w:r>
        <w:t>об</w:t>
      </w:r>
      <w:r w:rsidRPr="006B1D62">
        <w:t>уча</w:t>
      </w:r>
      <w:r>
        <w:t>ю</w:t>
      </w:r>
      <w:r w:rsidRPr="006B1D62">
        <w:t>щихся с отклонениями в интеллектуальном развитии к жизни и овладению доступными профессионально-трудовыми навыками.</w:t>
      </w:r>
    </w:p>
    <w:p w:rsidR="00F20A7F" w:rsidRPr="006B1D62" w:rsidRDefault="00F20A7F" w:rsidP="00F20A7F">
      <w:pPr>
        <w:pStyle w:val="a5"/>
        <w:spacing w:before="0" w:beforeAutospacing="0" w:after="0" w:afterAutospacing="0"/>
        <w:ind w:firstLine="709"/>
      </w:pPr>
      <w:r w:rsidRPr="006B1D62">
        <w:t xml:space="preserve">Процесс обучения математике неразрывно связан с решением специфической задачи специальных (коррекционных) образовательных учреждений VIII </w:t>
      </w:r>
      <w:proofErr w:type="gramStart"/>
      <w:r w:rsidRPr="006B1D62">
        <w:t>вида  коррекцией</w:t>
      </w:r>
      <w:proofErr w:type="gramEnd"/>
      <w:r w:rsidRPr="006B1D62">
        <w:t xml:space="preserve">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F20A7F" w:rsidRPr="006B1D62" w:rsidRDefault="00F20A7F" w:rsidP="00F20A7F">
      <w:pPr>
        <w:pStyle w:val="a5"/>
        <w:spacing w:before="0" w:beforeAutospacing="0" w:after="0" w:afterAutospacing="0"/>
        <w:ind w:firstLine="709"/>
      </w:pPr>
      <w:r w:rsidRPr="006B1D62">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F20A7F" w:rsidRPr="006B1D62" w:rsidRDefault="00F20A7F" w:rsidP="00F20A7F">
      <w:pPr>
        <w:pStyle w:val="a5"/>
        <w:spacing w:before="0" w:beforeAutospacing="0" w:after="0" w:afterAutospacing="0"/>
        <w:ind w:firstLine="709"/>
      </w:pPr>
      <w:r w:rsidRPr="006B1D62">
        <w:t xml:space="preserve">Понятия числа, величины, геометрической фигуры, которые формируются у </w:t>
      </w:r>
      <w:r>
        <w:t>об</w:t>
      </w:r>
      <w:r w:rsidRPr="006B1D62">
        <w:t>уча</w:t>
      </w:r>
      <w:r>
        <w:t>ю</w:t>
      </w:r>
      <w:r w:rsidRPr="006B1D62">
        <w:t>щихся в процессе обучения математике, являются абстрактными.</w:t>
      </w:r>
    </w:p>
    <w:p w:rsidR="00F20A7F" w:rsidRPr="006B1D62" w:rsidRDefault="00F20A7F" w:rsidP="00F20A7F">
      <w:pPr>
        <w:pStyle w:val="a5"/>
        <w:spacing w:before="0" w:beforeAutospacing="0" w:after="0" w:afterAutospacing="0"/>
        <w:ind w:firstLine="709"/>
      </w:pPr>
      <w:r w:rsidRPr="006B1D62">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F20A7F" w:rsidRPr="006B1D62" w:rsidRDefault="00F20A7F" w:rsidP="00F20A7F">
      <w:pPr>
        <w:pStyle w:val="a5"/>
        <w:spacing w:before="0" w:beforeAutospacing="0" w:after="0" w:afterAutospacing="0"/>
        <w:ind w:firstLine="709"/>
      </w:pPr>
      <w:r w:rsidRPr="006B1D62">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F20A7F" w:rsidRPr="006B1D62" w:rsidRDefault="00F20A7F" w:rsidP="00F20A7F">
      <w:pPr>
        <w:pStyle w:val="a5"/>
        <w:spacing w:before="0" w:beforeAutospacing="0" w:after="0" w:afterAutospacing="0"/>
        <w:ind w:firstLine="709"/>
      </w:pPr>
      <w:r w:rsidRPr="006B1D62">
        <w:t xml:space="preserve">В младших классах необходимо пробудить у </w:t>
      </w:r>
      <w:r>
        <w:t>об</w:t>
      </w:r>
      <w:r w:rsidRPr="006B1D62">
        <w:t>уча</w:t>
      </w:r>
      <w:r>
        <w:t>ю</w:t>
      </w:r>
      <w:r w:rsidRPr="006B1D62">
        <w:t xml:space="preserve">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w:t>
      </w:r>
      <w:r>
        <w:t xml:space="preserve">современных цифровых технологий, </w:t>
      </w:r>
      <w:r w:rsidRPr="006B1D62">
        <w:t>создании увлекательных для детей ситуаций.</w:t>
      </w:r>
    </w:p>
    <w:p w:rsidR="00F20A7F" w:rsidRDefault="00F20A7F" w:rsidP="00F20A7F">
      <w:pPr>
        <w:pStyle w:val="a5"/>
        <w:spacing w:before="0" w:beforeAutospacing="0" w:after="0" w:afterAutospacing="0"/>
        <w:ind w:firstLine="709"/>
      </w:pPr>
      <w:r w:rsidRPr="006B1D62">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w:t>
      </w:r>
    </w:p>
    <w:p w:rsidR="00F20A7F" w:rsidRPr="0023592A" w:rsidRDefault="00F20A7F" w:rsidP="00F20A7F">
      <w:pPr>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уроках математика в коррекционной школе 8 вида важно использовать разнообразные методы:</w:t>
      </w:r>
    </w:p>
    <w:p w:rsidR="00F20A7F" w:rsidRPr="0023592A" w:rsidRDefault="00F20A7F" w:rsidP="00F20A7F">
      <w:pPr>
        <w:pStyle w:val="a3"/>
        <w:numPr>
          <w:ilvl w:val="0"/>
          <w:numId w:val="3"/>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F20A7F" w:rsidRPr="0023592A" w:rsidRDefault="00F20A7F" w:rsidP="00F20A7F">
      <w:pPr>
        <w:pStyle w:val="a3"/>
        <w:numPr>
          <w:ilvl w:val="0"/>
          <w:numId w:val="3"/>
        </w:numPr>
        <w:spacing w:after="0" w:line="240" w:lineRule="auto"/>
        <w:jc w:val="both"/>
        <w:rPr>
          <w:rFonts w:ascii="Arial" w:eastAsia="Times New Roman" w:hAnsi="Arial" w:cs="Arial"/>
          <w:color w:val="000000"/>
          <w:sz w:val="28"/>
          <w:szCs w:val="28"/>
          <w:lang w:eastAsia="ru-RU"/>
        </w:rPr>
      </w:pPr>
      <w:proofErr w:type="gramStart"/>
      <w:r w:rsidRPr="0023592A">
        <w:rPr>
          <w:rFonts w:ascii="Times New Roman" w:eastAsia="Times New Roman" w:hAnsi="Times New Roman" w:cs="Times New Roman"/>
          <w:color w:val="000000"/>
          <w:sz w:val="28"/>
          <w:szCs w:val="28"/>
          <w:lang w:eastAsia="ru-RU"/>
        </w:rPr>
        <w:t>Репродуктивный  метод</w:t>
      </w:r>
      <w:proofErr w:type="gramEnd"/>
      <w:r w:rsidRPr="0023592A">
        <w:rPr>
          <w:rFonts w:ascii="Times New Roman" w:eastAsia="Times New Roman" w:hAnsi="Times New Roman" w:cs="Times New Roman"/>
          <w:color w:val="000000"/>
          <w:sz w:val="28"/>
          <w:szCs w:val="28"/>
          <w:lang w:eastAsia="ru-RU"/>
        </w:rPr>
        <w:t xml:space="preserve">  (воспроизведение и применение информации).</w:t>
      </w:r>
    </w:p>
    <w:p w:rsidR="00F20A7F" w:rsidRPr="0023592A" w:rsidRDefault="00F20A7F" w:rsidP="00F20A7F">
      <w:pPr>
        <w:pStyle w:val="a3"/>
        <w:numPr>
          <w:ilvl w:val="0"/>
          <w:numId w:val="3"/>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Метод проблемного изложения (учитель ставит проблему и показывает путь ее решения).</w:t>
      </w:r>
    </w:p>
    <w:p w:rsidR="00F20A7F" w:rsidRPr="0023592A" w:rsidRDefault="00F20A7F" w:rsidP="00F20A7F">
      <w:pPr>
        <w:pStyle w:val="a3"/>
        <w:numPr>
          <w:ilvl w:val="0"/>
          <w:numId w:val="3"/>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Частично-поисковый метод (дети пытаются сами найти путь к решению проблемы).</w:t>
      </w:r>
    </w:p>
    <w:p w:rsidR="00F20A7F" w:rsidRPr="0023592A" w:rsidRDefault="00F20A7F" w:rsidP="00F20A7F">
      <w:pPr>
        <w:pStyle w:val="a3"/>
        <w:numPr>
          <w:ilvl w:val="0"/>
          <w:numId w:val="3"/>
        </w:numPr>
        <w:spacing w:after="0" w:line="240" w:lineRule="auto"/>
        <w:jc w:val="both"/>
        <w:rPr>
          <w:rFonts w:ascii="Arial" w:eastAsia="Times New Roman" w:hAnsi="Arial" w:cs="Arial"/>
          <w:color w:val="000000"/>
          <w:sz w:val="28"/>
          <w:szCs w:val="28"/>
          <w:lang w:eastAsia="ru-RU"/>
        </w:rPr>
      </w:pPr>
      <w:r w:rsidRPr="0023592A">
        <w:rPr>
          <w:rFonts w:ascii="Times New Roman" w:eastAsia="Times New Roman" w:hAnsi="Times New Roman" w:cs="Times New Roman"/>
          <w:color w:val="000000"/>
          <w:sz w:val="28"/>
          <w:szCs w:val="28"/>
          <w:lang w:eastAsia="ru-RU"/>
        </w:rPr>
        <w:t>Исследовательский метод (учитель направляет, дети самостоятельно исследуют).</w:t>
      </w:r>
    </w:p>
    <w:p w:rsidR="00F20A7F" w:rsidRDefault="00F20A7F" w:rsidP="00F20A7F">
      <w:pPr>
        <w:pStyle w:val="a5"/>
        <w:spacing w:before="0" w:beforeAutospacing="0" w:after="0" w:afterAutospacing="0"/>
        <w:ind w:firstLine="709"/>
      </w:pPr>
      <w:r w:rsidRPr="006B1D62">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F20A7F" w:rsidRPr="0053766F" w:rsidRDefault="00F20A7F" w:rsidP="00F20A7F">
      <w:pPr>
        <w:pStyle w:val="a5"/>
        <w:spacing w:before="0" w:beforeAutospacing="0" w:after="0" w:afterAutospacing="0"/>
        <w:ind w:firstLine="709"/>
      </w:pPr>
      <w:r w:rsidRPr="0053766F">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F20A7F" w:rsidRPr="0053766F" w:rsidRDefault="00F20A7F" w:rsidP="00F20A7F">
      <w:pPr>
        <w:pStyle w:val="a5"/>
        <w:spacing w:before="0" w:beforeAutospacing="0" w:after="0" w:afterAutospacing="0"/>
        <w:ind w:firstLine="709"/>
      </w:pPr>
      <w:r w:rsidRPr="0053766F">
        <w:t>Каждый урок математики оснащается необходимыми наглядными пособиями, раздаточным материалом, техническими средствами обучения.</w:t>
      </w:r>
    </w:p>
    <w:p w:rsidR="00F20A7F" w:rsidRPr="0053766F" w:rsidRDefault="00F20A7F" w:rsidP="00F20A7F">
      <w:pPr>
        <w:pStyle w:val="a5"/>
        <w:spacing w:before="0" w:beforeAutospacing="0" w:after="0" w:afterAutospacing="0"/>
        <w:ind w:firstLine="709"/>
      </w:pPr>
      <w:r w:rsidRPr="0053766F">
        <w:t>Устный счет как этап урока является неотъемлемой частью почти каждого урока математики.</w:t>
      </w:r>
    </w:p>
    <w:p w:rsidR="00F20A7F" w:rsidRPr="0053766F" w:rsidRDefault="00F20A7F" w:rsidP="00F20A7F">
      <w:pPr>
        <w:pStyle w:val="a5"/>
        <w:spacing w:before="0" w:beforeAutospacing="0" w:after="0" w:afterAutospacing="0"/>
        <w:ind w:firstLine="709"/>
      </w:pPr>
      <w:r w:rsidRPr="0053766F">
        <w:t xml:space="preserve">Решение арифметических задач занимает не меньше половины учебного времени в процессе обучения </w:t>
      </w:r>
      <w:proofErr w:type="spellStart"/>
      <w:r w:rsidRPr="0053766F">
        <w:t>математике.В</w:t>
      </w:r>
      <w:proofErr w:type="spellEnd"/>
      <w:r w:rsidRPr="0053766F">
        <w:t xml:space="preserve">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w:t>
      </w:r>
      <w:proofErr w:type="spellStart"/>
      <w:r w:rsidRPr="0053766F">
        <w:t>задач.Решения</w:t>
      </w:r>
      <w:proofErr w:type="spellEnd"/>
      <w:r w:rsidRPr="0053766F">
        <w:t xml:space="preserve"> всех видов задач записываются с наименованиями.</w:t>
      </w:r>
    </w:p>
    <w:p w:rsidR="00F20A7F" w:rsidRPr="0053766F" w:rsidRDefault="00F20A7F" w:rsidP="00F20A7F">
      <w:pPr>
        <w:pStyle w:val="a5"/>
        <w:spacing w:before="0" w:beforeAutospacing="0" w:after="0" w:afterAutospacing="0"/>
        <w:ind w:firstLine="709"/>
      </w:pPr>
      <w:r w:rsidRPr="0053766F">
        <w:t>Геометрический материал включается почти в каждый урок математики. По возможности он должен быть тесно связан с арифметическим.</w:t>
      </w:r>
    </w:p>
    <w:p w:rsidR="00F20A7F" w:rsidRPr="0053766F" w:rsidRDefault="00F20A7F" w:rsidP="00F20A7F">
      <w:pPr>
        <w:pStyle w:val="a5"/>
        <w:spacing w:before="0" w:beforeAutospacing="0" w:after="0" w:afterAutospacing="0"/>
        <w:ind w:firstLine="709"/>
      </w:pPr>
      <w:r w:rsidRPr="0053766F">
        <w:t xml:space="preserve">В младших классах закладываются основы математических знаний, умений, без которых дальнейшее продвижение </w:t>
      </w:r>
      <w:r>
        <w:t>об</w:t>
      </w:r>
      <w:r w:rsidRPr="0053766F">
        <w:t>уча</w:t>
      </w:r>
      <w:r>
        <w:t>ю</w:t>
      </w:r>
      <w:r w:rsidRPr="0053766F">
        <w:t xml:space="preserve">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w:t>
      </w:r>
      <w:r>
        <w:t>об</w:t>
      </w:r>
      <w:r w:rsidRPr="0053766F">
        <w:t>уча</w:t>
      </w:r>
      <w:r>
        <w:t>ю</w:t>
      </w:r>
      <w:r w:rsidRPr="0053766F">
        <w:t>щиеся должны опираться не только на механическую память, но и владеть приемами получения результатов вычислений, если они их не запомнили.</w:t>
      </w:r>
    </w:p>
    <w:p w:rsidR="00F20A7F" w:rsidRPr="0053766F" w:rsidRDefault="00F20A7F" w:rsidP="00F20A7F">
      <w:pPr>
        <w:pStyle w:val="a5"/>
        <w:spacing w:before="0" w:beforeAutospacing="0" w:after="0" w:afterAutospacing="0"/>
        <w:ind w:firstLine="709"/>
      </w:pPr>
      <w:r w:rsidRPr="0053766F">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F20A7F" w:rsidRPr="0053766F" w:rsidRDefault="00F20A7F" w:rsidP="00F20A7F">
      <w:pPr>
        <w:pStyle w:val="a5"/>
        <w:spacing w:before="0" w:beforeAutospacing="0" w:after="0" w:afterAutospacing="0"/>
        <w:ind w:firstLine="709"/>
      </w:pPr>
      <w:r w:rsidRPr="0053766F">
        <w:t>Домашние задания обязательно ежедневно проверяются учителем.</w:t>
      </w:r>
    </w:p>
    <w:p w:rsidR="00F20A7F" w:rsidRPr="0053766F" w:rsidRDefault="00F20A7F" w:rsidP="00F20A7F">
      <w:pPr>
        <w:pStyle w:val="a5"/>
        <w:spacing w:before="0" w:beforeAutospacing="0" w:after="0" w:afterAutospacing="0"/>
        <w:ind w:firstLine="709"/>
      </w:pPr>
      <w:r w:rsidRPr="0053766F">
        <w:t>Наряду с повседневным, текущим контролем за состоянием знаний по математике учитель проводит 2—3 раза в четверти контрольные работы.</w:t>
      </w:r>
    </w:p>
    <w:p w:rsidR="00F20A7F" w:rsidRDefault="00F20A7F" w:rsidP="00F20A7F">
      <w:pPr>
        <w:pStyle w:val="a5"/>
        <w:spacing w:before="0" w:beforeAutospacing="0" w:after="0" w:afterAutospacing="0"/>
        <w:ind w:firstLine="709"/>
      </w:pPr>
      <w:r w:rsidRPr="0053766F">
        <w:t xml:space="preserve">Программа в целом определяет оптимальный объем знаний и умений по математике, который доступен большинству </w:t>
      </w:r>
      <w:r>
        <w:t>об</w:t>
      </w:r>
      <w:r w:rsidRPr="0053766F">
        <w:t>уча</w:t>
      </w:r>
      <w:r>
        <w:t>ю</w:t>
      </w:r>
      <w:r w:rsidRPr="0053766F">
        <w:t xml:space="preserve">щихся, обучающихся во вспомогательной </w:t>
      </w:r>
      <w:proofErr w:type="spellStart"/>
      <w:r w:rsidRPr="0053766F">
        <w:t>школе.Однако</w:t>
      </w:r>
      <w:proofErr w:type="spellEnd"/>
      <w:r w:rsidRPr="0053766F">
        <w:t xml:space="preserve"> есть в каждом классе часть </w:t>
      </w:r>
      <w:r>
        <w:t>школьников</w:t>
      </w:r>
      <w:r w:rsidRPr="0053766F">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w:t>
      </w:r>
      <w:proofErr w:type="spellStart"/>
      <w:r w:rsidRPr="0053766F">
        <w:t>заданий.Учитывая</w:t>
      </w:r>
      <w:proofErr w:type="spellEnd"/>
      <w:r w:rsidRPr="0053766F">
        <w:t xml:space="preserve"> указанные особенности этой группы школьников, настоящая программа определила те упрощения, которые могут быть сделаны в пределах программных </w:t>
      </w:r>
      <w:proofErr w:type="spellStart"/>
      <w:r w:rsidRPr="0053766F">
        <w:t>тем.Усвоение</w:t>
      </w:r>
      <w:proofErr w:type="spellEnd"/>
      <w:r w:rsidRPr="0053766F">
        <w:t xml:space="preserve"> этих знаний и умений дает основание для перевода </w:t>
      </w:r>
      <w:r>
        <w:t>об</w:t>
      </w:r>
      <w:r w:rsidRPr="0053766F">
        <w:t>уча</w:t>
      </w:r>
      <w:r>
        <w:t>ю</w:t>
      </w:r>
      <w:r w:rsidRPr="0053766F">
        <w:t>щихся в следующий класс.</w:t>
      </w:r>
    </w:p>
    <w:p w:rsidR="00F20A7F" w:rsidRDefault="00F20A7F" w:rsidP="00F20A7F">
      <w:pPr>
        <w:pStyle w:val="a5"/>
        <w:spacing w:before="0" w:beforeAutospacing="0" w:after="0" w:afterAutospacing="0"/>
        <w:ind w:firstLine="709"/>
      </w:pPr>
    </w:p>
    <w:p w:rsidR="00F20A7F" w:rsidRDefault="00F20A7F" w:rsidP="00F20A7F">
      <w:pPr>
        <w:pStyle w:val="a5"/>
        <w:spacing w:before="0" w:beforeAutospacing="0" w:after="0" w:afterAutospacing="0"/>
        <w:ind w:firstLine="709"/>
        <w:rPr>
          <w:b/>
        </w:rPr>
      </w:pPr>
      <w:r w:rsidRPr="009E7B20">
        <w:rPr>
          <w:b/>
        </w:rPr>
        <w:t>2. Общая характеристика учебного предмета</w:t>
      </w:r>
    </w:p>
    <w:p w:rsidR="00F20A7F" w:rsidRPr="009E7B20" w:rsidRDefault="00F20A7F" w:rsidP="00F20A7F">
      <w:p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b/>
          <w:sz w:val="28"/>
          <w:szCs w:val="28"/>
          <w:lang w:eastAsia="ru-RU"/>
        </w:rPr>
        <w:t>Основной целью рабочей программы</w:t>
      </w:r>
      <w:r w:rsidRPr="009E7B20">
        <w:rPr>
          <w:rFonts w:ascii="Times New Roman" w:eastAsia="Calibri" w:hAnsi="Times New Roman" w:cs="Times New Roman"/>
          <w:sz w:val="28"/>
          <w:szCs w:val="28"/>
          <w:lang w:eastAsia="ru-RU"/>
        </w:rPr>
        <w:t xml:space="preserve"> будет являться создание условий для личностного развития каждого ребенка с нарушением интеллекта при изучении математики.</w:t>
      </w:r>
    </w:p>
    <w:p w:rsidR="00F20A7F" w:rsidRPr="009E7B20" w:rsidRDefault="00F20A7F" w:rsidP="00F20A7F">
      <w:p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sz w:val="28"/>
          <w:szCs w:val="28"/>
          <w:lang w:eastAsia="ru-RU"/>
        </w:rPr>
        <w:t xml:space="preserve">Реализовать данную цель можно будет через решение следующих </w:t>
      </w:r>
      <w:r w:rsidRPr="009E7B20">
        <w:rPr>
          <w:rFonts w:ascii="Times New Roman" w:eastAsia="Calibri" w:hAnsi="Times New Roman" w:cs="Times New Roman"/>
          <w:b/>
          <w:sz w:val="28"/>
          <w:szCs w:val="28"/>
          <w:lang w:eastAsia="ru-RU"/>
        </w:rPr>
        <w:t>задач:</w:t>
      </w:r>
    </w:p>
    <w:p w:rsidR="00F20A7F" w:rsidRPr="009E7B20" w:rsidRDefault="00F20A7F" w:rsidP="00F20A7F">
      <w:pPr>
        <w:numPr>
          <w:ilvl w:val="0"/>
          <w:numId w:val="5"/>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sz w:val="28"/>
          <w:szCs w:val="28"/>
          <w:lang w:eastAsia="ru-RU"/>
        </w:rPr>
        <w:t>Формировать умения планировать свою деятельность, осуществлять контроль и самоконтроль.</w:t>
      </w:r>
    </w:p>
    <w:p w:rsidR="00F20A7F" w:rsidRPr="009E7B20" w:rsidRDefault="00F20A7F" w:rsidP="00F20A7F">
      <w:pPr>
        <w:numPr>
          <w:ilvl w:val="0"/>
          <w:numId w:val="5"/>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sz w:val="28"/>
          <w:szCs w:val="28"/>
          <w:lang w:eastAsia="ru-RU"/>
        </w:rPr>
        <w:t>Формирование математических представлений у учащихся, работу с таблицами.</w:t>
      </w:r>
    </w:p>
    <w:p w:rsidR="00F20A7F" w:rsidRPr="009E7B20" w:rsidRDefault="00F20A7F" w:rsidP="00F20A7F">
      <w:pPr>
        <w:numPr>
          <w:ilvl w:val="0"/>
          <w:numId w:val="5"/>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sz w:val="28"/>
          <w:szCs w:val="28"/>
          <w:lang w:eastAsia="ru-RU"/>
        </w:rPr>
        <w:t>Развивать устный счет, математические навыки.</w:t>
      </w:r>
    </w:p>
    <w:p w:rsidR="00F20A7F" w:rsidRDefault="00F20A7F" w:rsidP="00F20A7F">
      <w:pPr>
        <w:numPr>
          <w:ilvl w:val="0"/>
          <w:numId w:val="5"/>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9E7B20">
        <w:rPr>
          <w:rFonts w:ascii="Times New Roman" w:eastAsia="Calibri" w:hAnsi="Times New Roman" w:cs="Times New Roman"/>
          <w:sz w:val="28"/>
          <w:szCs w:val="28"/>
          <w:lang w:eastAsia="ru-RU"/>
        </w:rPr>
        <w:t>Развивать самостоятельность, настойчивость, любознательность, терпеливость.</w:t>
      </w:r>
    </w:p>
    <w:p w:rsidR="00F20A7F" w:rsidRPr="009E7B20" w:rsidRDefault="00F20A7F" w:rsidP="00F20A7F">
      <w:pPr>
        <w:numPr>
          <w:ilvl w:val="0"/>
          <w:numId w:val="5"/>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p>
    <w:p w:rsidR="00F20A7F" w:rsidRPr="00660F24" w:rsidRDefault="00F20A7F" w:rsidP="00F20A7F">
      <w:pPr>
        <w:pStyle w:val="a5"/>
        <w:spacing w:before="0" w:beforeAutospacing="0" w:after="0" w:afterAutospacing="0"/>
        <w:rPr>
          <w:b/>
        </w:rPr>
      </w:pPr>
      <w:r w:rsidRPr="00660F24">
        <w:rPr>
          <w:b/>
        </w:rPr>
        <w:t>3. Описание места учебного предмета в учебном плане.</w:t>
      </w:r>
    </w:p>
    <w:p w:rsidR="00F20A7F" w:rsidRDefault="00F20A7F" w:rsidP="00F20A7F">
      <w:pPr>
        <w:ind w:firstLine="709"/>
        <w:jc w:val="both"/>
        <w:rPr>
          <w:rFonts w:ascii="Times New Roman" w:hAnsi="Times New Roman" w:cs="Times New Roman"/>
          <w:b/>
          <w:sz w:val="28"/>
          <w:szCs w:val="28"/>
        </w:rPr>
      </w:pPr>
      <w:r w:rsidRPr="00E8274A">
        <w:rPr>
          <w:rFonts w:ascii="Times New Roman" w:hAnsi="Times New Roman" w:cs="Times New Roman"/>
          <w:sz w:val="28"/>
          <w:szCs w:val="28"/>
        </w:rPr>
        <w:t>Предмет Математика входит в обязательную часть адаптированной основной образовательной программы для обучающихся с умственной отсталостью. Программа Математики реализуется через урочную деятельность в соответствии с санитарно-эпидемиологическими правилами и нормами.</w:t>
      </w:r>
    </w:p>
    <w:p w:rsidR="00F20A7F" w:rsidRPr="00E8274A" w:rsidRDefault="00F20A7F" w:rsidP="00F20A7F">
      <w:pPr>
        <w:ind w:firstLine="709"/>
        <w:jc w:val="both"/>
        <w:rPr>
          <w:rFonts w:ascii="Times New Roman" w:hAnsi="Times New Roman" w:cs="Times New Roman"/>
          <w:b/>
          <w:sz w:val="28"/>
          <w:szCs w:val="28"/>
        </w:rPr>
      </w:pPr>
      <w:r>
        <w:rPr>
          <w:rFonts w:ascii="Times New Roman" w:hAnsi="Times New Roman" w:cs="Times New Roman"/>
          <w:b/>
          <w:sz w:val="28"/>
          <w:szCs w:val="28"/>
        </w:rPr>
        <w:t>1 класс</w:t>
      </w:r>
    </w:p>
    <w:tbl>
      <w:tblPr>
        <w:tblStyle w:val="a4"/>
        <w:tblW w:w="0" w:type="auto"/>
        <w:tblLook w:val="04A0" w:firstRow="1" w:lastRow="0" w:firstColumn="1" w:lastColumn="0" w:noHBand="0" w:noVBand="1"/>
      </w:tblPr>
      <w:tblGrid>
        <w:gridCol w:w="1124"/>
        <w:gridCol w:w="952"/>
        <w:gridCol w:w="1124"/>
        <w:gridCol w:w="1124"/>
        <w:gridCol w:w="978"/>
        <w:gridCol w:w="1124"/>
        <w:gridCol w:w="1124"/>
        <w:gridCol w:w="978"/>
        <w:gridCol w:w="817"/>
      </w:tblGrid>
      <w:tr w:rsidR="00F20A7F" w:rsidRPr="00E8274A" w:rsidTr="00E238F2">
        <w:tc>
          <w:tcPr>
            <w:tcW w:w="1463" w:type="dxa"/>
          </w:tcPr>
          <w:p w:rsidR="00F20A7F" w:rsidRDefault="00F20A7F" w:rsidP="00E238F2">
            <w:pPr>
              <w:rPr>
                <w:rFonts w:ascii="Times New Roman" w:hAnsi="Times New Roman" w:cs="Times New Roman"/>
                <w:sz w:val="28"/>
                <w:szCs w:val="28"/>
              </w:rPr>
            </w:pPr>
          </w:p>
          <w:p w:rsidR="00F20A7F" w:rsidRPr="00E8274A" w:rsidRDefault="00F20A7F" w:rsidP="00E238F2">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F20A7F" w:rsidRPr="00E8274A" w:rsidRDefault="00F20A7F" w:rsidP="00E238F2">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proofErr w:type="gramEnd"/>
            <w:r>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sz w:val="28"/>
                <w:szCs w:val="28"/>
                <w:lang w:val="en-US"/>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938"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F20A7F" w:rsidRPr="00E8274A" w:rsidTr="00E238F2">
        <w:tc>
          <w:tcPr>
            <w:tcW w:w="1463" w:type="dxa"/>
          </w:tcPr>
          <w:p w:rsidR="00F20A7F" w:rsidRDefault="00F20A7F" w:rsidP="00E238F2">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F20A7F" w:rsidRPr="00E8274A" w:rsidRDefault="00F20A7F" w:rsidP="00E238F2">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атика</w:t>
            </w:r>
            <w:proofErr w:type="spellEnd"/>
            <w:proofErr w:type="gramEnd"/>
          </w:p>
        </w:tc>
        <w:tc>
          <w:tcPr>
            <w:tcW w:w="1044" w:type="dxa"/>
          </w:tcPr>
          <w:p w:rsidR="00F20A7F" w:rsidRPr="00E8274A" w:rsidRDefault="00F20A7F" w:rsidP="00E238F2">
            <w:pPr>
              <w:jc w:val="center"/>
              <w:rPr>
                <w:rFonts w:ascii="Times New Roman" w:hAnsi="Times New Roman" w:cs="Times New Roman"/>
                <w:sz w:val="28"/>
                <w:szCs w:val="28"/>
              </w:rPr>
            </w:pPr>
            <w:r>
              <w:rPr>
                <w:rFonts w:ascii="Times New Roman" w:hAnsi="Times New Roman" w:cs="Times New Roman"/>
                <w:sz w:val="28"/>
                <w:szCs w:val="28"/>
              </w:rPr>
              <w:t>3</w:t>
            </w: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019"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978" w:type="dxa"/>
          </w:tcPr>
          <w:p w:rsidR="00F20A7F" w:rsidRPr="00E8274A" w:rsidRDefault="00F20A7F" w:rsidP="00E238F2">
            <w:pPr>
              <w:jc w:val="center"/>
              <w:rPr>
                <w:rFonts w:ascii="Times New Roman" w:hAnsi="Times New Roman" w:cs="Times New Roman"/>
                <w:sz w:val="28"/>
                <w:szCs w:val="28"/>
              </w:rPr>
            </w:pPr>
          </w:p>
        </w:tc>
        <w:tc>
          <w:tcPr>
            <w:tcW w:w="938" w:type="dxa"/>
          </w:tcPr>
          <w:p w:rsidR="00F20A7F" w:rsidRPr="00E8274A" w:rsidRDefault="00F20A7F" w:rsidP="00E238F2">
            <w:pPr>
              <w:jc w:val="center"/>
              <w:rPr>
                <w:rFonts w:ascii="Times New Roman" w:hAnsi="Times New Roman" w:cs="Times New Roman"/>
                <w:sz w:val="28"/>
                <w:szCs w:val="28"/>
              </w:rPr>
            </w:pPr>
          </w:p>
        </w:tc>
      </w:tr>
    </w:tbl>
    <w:p w:rsidR="00F20A7F" w:rsidRDefault="00F20A7F" w:rsidP="00F20A7F">
      <w:pPr>
        <w:spacing w:after="0" w:line="240" w:lineRule="auto"/>
        <w:jc w:val="both"/>
        <w:rPr>
          <w:rFonts w:ascii="Times New Roman" w:eastAsia="Times New Roman" w:hAnsi="Times New Roman" w:cs="Times New Roman"/>
          <w:sz w:val="28"/>
          <w:szCs w:val="28"/>
          <w:lang w:eastAsia="ru-RU"/>
        </w:rPr>
      </w:pPr>
    </w:p>
    <w:p w:rsidR="00F20A7F" w:rsidRPr="00EB0F91" w:rsidRDefault="00F20A7F" w:rsidP="00F20A7F">
      <w:pPr>
        <w:spacing w:after="0" w:line="240" w:lineRule="auto"/>
        <w:jc w:val="both"/>
        <w:rPr>
          <w:rFonts w:ascii="Times New Roman" w:eastAsia="Times New Roman" w:hAnsi="Times New Roman" w:cs="Times New Roman"/>
          <w:b/>
          <w:sz w:val="28"/>
          <w:szCs w:val="28"/>
          <w:lang w:eastAsia="ru-RU"/>
        </w:rPr>
      </w:pPr>
      <w:r w:rsidRPr="00EB0F91">
        <w:rPr>
          <w:rFonts w:ascii="Times New Roman" w:eastAsia="Times New Roman" w:hAnsi="Times New Roman" w:cs="Times New Roman"/>
          <w:b/>
          <w:sz w:val="28"/>
          <w:szCs w:val="28"/>
          <w:lang w:eastAsia="ru-RU"/>
        </w:rPr>
        <w:t>2 класс</w:t>
      </w:r>
    </w:p>
    <w:tbl>
      <w:tblPr>
        <w:tblStyle w:val="a4"/>
        <w:tblW w:w="0" w:type="auto"/>
        <w:tblLook w:val="04A0" w:firstRow="1" w:lastRow="0" w:firstColumn="1" w:lastColumn="0" w:noHBand="0" w:noVBand="1"/>
      </w:tblPr>
      <w:tblGrid>
        <w:gridCol w:w="1124"/>
        <w:gridCol w:w="952"/>
        <w:gridCol w:w="1124"/>
        <w:gridCol w:w="1124"/>
        <w:gridCol w:w="978"/>
        <w:gridCol w:w="1124"/>
        <w:gridCol w:w="1124"/>
        <w:gridCol w:w="978"/>
        <w:gridCol w:w="817"/>
      </w:tblGrid>
      <w:tr w:rsidR="00F20A7F" w:rsidRPr="00E8274A" w:rsidTr="00E238F2">
        <w:tc>
          <w:tcPr>
            <w:tcW w:w="1463" w:type="dxa"/>
          </w:tcPr>
          <w:p w:rsidR="00F20A7F" w:rsidRDefault="00F20A7F" w:rsidP="00E238F2">
            <w:pPr>
              <w:rPr>
                <w:rFonts w:ascii="Times New Roman" w:hAnsi="Times New Roman" w:cs="Times New Roman"/>
                <w:sz w:val="28"/>
                <w:szCs w:val="28"/>
              </w:rPr>
            </w:pPr>
          </w:p>
          <w:p w:rsidR="00F20A7F" w:rsidRPr="00E8274A" w:rsidRDefault="00F20A7F" w:rsidP="00E238F2">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F20A7F" w:rsidRPr="00E8274A" w:rsidRDefault="00F20A7F" w:rsidP="00E238F2">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proofErr w:type="gramEnd"/>
            <w:r>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sz w:val="28"/>
                <w:szCs w:val="28"/>
                <w:lang w:val="en-US"/>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938"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F20A7F" w:rsidRPr="00E8274A" w:rsidTr="00E238F2">
        <w:tc>
          <w:tcPr>
            <w:tcW w:w="1463" w:type="dxa"/>
          </w:tcPr>
          <w:p w:rsidR="00F20A7F" w:rsidRDefault="00F20A7F" w:rsidP="00E238F2">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F20A7F" w:rsidRPr="00E8274A" w:rsidRDefault="00F20A7F" w:rsidP="00E238F2">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атика</w:t>
            </w:r>
            <w:proofErr w:type="spellEnd"/>
            <w:proofErr w:type="gramEnd"/>
          </w:p>
        </w:tc>
        <w:tc>
          <w:tcPr>
            <w:tcW w:w="1044" w:type="dxa"/>
          </w:tcPr>
          <w:p w:rsidR="00F20A7F" w:rsidRPr="00E8274A" w:rsidRDefault="00F20A7F" w:rsidP="00E238F2">
            <w:pPr>
              <w:jc w:val="center"/>
              <w:rPr>
                <w:rFonts w:ascii="Times New Roman" w:hAnsi="Times New Roman" w:cs="Times New Roman"/>
                <w:sz w:val="28"/>
                <w:szCs w:val="28"/>
              </w:rPr>
            </w:pPr>
            <w:r>
              <w:rPr>
                <w:rFonts w:ascii="Times New Roman" w:hAnsi="Times New Roman" w:cs="Times New Roman"/>
                <w:sz w:val="28"/>
                <w:szCs w:val="28"/>
              </w:rPr>
              <w:t>4</w:t>
            </w: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019"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978" w:type="dxa"/>
          </w:tcPr>
          <w:p w:rsidR="00F20A7F" w:rsidRPr="00E8274A" w:rsidRDefault="00F20A7F" w:rsidP="00E238F2">
            <w:pPr>
              <w:jc w:val="center"/>
              <w:rPr>
                <w:rFonts w:ascii="Times New Roman" w:hAnsi="Times New Roman" w:cs="Times New Roman"/>
                <w:sz w:val="28"/>
                <w:szCs w:val="28"/>
              </w:rPr>
            </w:pPr>
          </w:p>
        </w:tc>
        <w:tc>
          <w:tcPr>
            <w:tcW w:w="938" w:type="dxa"/>
          </w:tcPr>
          <w:p w:rsidR="00F20A7F" w:rsidRPr="00E8274A" w:rsidRDefault="00F20A7F" w:rsidP="00E238F2">
            <w:pPr>
              <w:jc w:val="center"/>
              <w:rPr>
                <w:rFonts w:ascii="Times New Roman" w:hAnsi="Times New Roman" w:cs="Times New Roman"/>
                <w:sz w:val="28"/>
                <w:szCs w:val="28"/>
              </w:rPr>
            </w:pPr>
          </w:p>
        </w:tc>
      </w:tr>
    </w:tbl>
    <w:p w:rsidR="00F20A7F" w:rsidRDefault="00F20A7F" w:rsidP="00F20A7F">
      <w:pPr>
        <w:spacing w:after="0" w:line="240" w:lineRule="auto"/>
        <w:jc w:val="both"/>
        <w:rPr>
          <w:rFonts w:ascii="Times New Roman" w:eastAsia="Times New Roman" w:hAnsi="Times New Roman" w:cs="Times New Roman"/>
          <w:sz w:val="28"/>
          <w:szCs w:val="28"/>
          <w:lang w:eastAsia="ru-RU"/>
        </w:rPr>
      </w:pPr>
    </w:p>
    <w:p w:rsidR="00F20A7F" w:rsidRDefault="00F20A7F" w:rsidP="00F20A7F">
      <w:pPr>
        <w:spacing w:after="0" w:line="240" w:lineRule="auto"/>
        <w:jc w:val="both"/>
        <w:rPr>
          <w:rFonts w:ascii="Times New Roman" w:eastAsia="Times New Roman" w:hAnsi="Times New Roman" w:cs="Times New Roman"/>
          <w:sz w:val="28"/>
          <w:szCs w:val="28"/>
          <w:lang w:eastAsia="ru-RU"/>
        </w:rPr>
      </w:pPr>
    </w:p>
    <w:p w:rsidR="00F20A7F" w:rsidRPr="00EB0F91" w:rsidRDefault="00F20A7F" w:rsidP="00F20A7F">
      <w:pPr>
        <w:spacing w:after="0" w:line="240" w:lineRule="auto"/>
        <w:jc w:val="both"/>
        <w:rPr>
          <w:rFonts w:ascii="Times New Roman" w:eastAsia="Times New Roman" w:hAnsi="Times New Roman" w:cs="Times New Roman"/>
          <w:b/>
          <w:sz w:val="28"/>
          <w:szCs w:val="28"/>
          <w:lang w:eastAsia="ru-RU"/>
        </w:rPr>
      </w:pPr>
      <w:r w:rsidRPr="00EB0F91">
        <w:rPr>
          <w:rFonts w:ascii="Times New Roman" w:eastAsia="Times New Roman" w:hAnsi="Times New Roman" w:cs="Times New Roman"/>
          <w:b/>
          <w:sz w:val="28"/>
          <w:szCs w:val="28"/>
          <w:lang w:eastAsia="ru-RU"/>
        </w:rPr>
        <w:t>3 класс</w:t>
      </w:r>
    </w:p>
    <w:tbl>
      <w:tblPr>
        <w:tblStyle w:val="a4"/>
        <w:tblW w:w="0" w:type="auto"/>
        <w:tblLook w:val="04A0" w:firstRow="1" w:lastRow="0" w:firstColumn="1" w:lastColumn="0" w:noHBand="0" w:noVBand="1"/>
      </w:tblPr>
      <w:tblGrid>
        <w:gridCol w:w="1124"/>
        <w:gridCol w:w="952"/>
        <w:gridCol w:w="1124"/>
        <w:gridCol w:w="1124"/>
        <w:gridCol w:w="978"/>
        <w:gridCol w:w="1124"/>
        <w:gridCol w:w="1124"/>
        <w:gridCol w:w="978"/>
        <w:gridCol w:w="817"/>
      </w:tblGrid>
      <w:tr w:rsidR="00F20A7F" w:rsidRPr="00E8274A" w:rsidTr="00E238F2">
        <w:tc>
          <w:tcPr>
            <w:tcW w:w="1463" w:type="dxa"/>
          </w:tcPr>
          <w:p w:rsidR="00F20A7F" w:rsidRDefault="00F20A7F" w:rsidP="00E238F2">
            <w:pPr>
              <w:rPr>
                <w:rFonts w:ascii="Times New Roman" w:hAnsi="Times New Roman" w:cs="Times New Roman"/>
                <w:sz w:val="28"/>
                <w:szCs w:val="28"/>
              </w:rPr>
            </w:pPr>
          </w:p>
          <w:p w:rsidR="00F20A7F" w:rsidRPr="00E8274A" w:rsidRDefault="00F20A7F" w:rsidP="00E238F2">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F20A7F" w:rsidRPr="00E8274A" w:rsidRDefault="00F20A7F" w:rsidP="00E238F2">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proofErr w:type="gramEnd"/>
            <w:r>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sz w:val="28"/>
                <w:szCs w:val="28"/>
                <w:lang w:val="en-US"/>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938"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F20A7F" w:rsidRPr="00E8274A" w:rsidTr="00E238F2">
        <w:tc>
          <w:tcPr>
            <w:tcW w:w="1463" w:type="dxa"/>
          </w:tcPr>
          <w:p w:rsidR="00F20A7F" w:rsidRDefault="00F20A7F" w:rsidP="00E238F2">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F20A7F" w:rsidRPr="00E8274A" w:rsidRDefault="00F20A7F" w:rsidP="00E238F2">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атика</w:t>
            </w:r>
            <w:proofErr w:type="spellEnd"/>
            <w:proofErr w:type="gramEnd"/>
          </w:p>
        </w:tc>
        <w:tc>
          <w:tcPr>
            <w:tcW w:w="1044" w:type="dxa"/>
          </w:tcPr>
          <w:p w:rsidR="00F20A7F" w:rsidRPr="00E8274A" w:rsidRDefault="00F20A7F" w:rsidP="00E238F2">
            <w:pPr>
              <w:jc w:val="center"/>
              <w:rPr>
                <w:rFonts w:ascii="Times New Roman" w:hAnsi="Times New Roman" w:cs="Times New Roman"/>
                <w:sz w:val="28"/>
                <w:szCs w:val="28"/>
              </w:rPr>
            </w:pPr>
            <w:r>
              <w:rPr>
                <w:rFonts w:ascii="Times New Roman" w:hAnsi="Times New Roman" w:cs="Times New Roman"/>
                <w:sz w:val="28"/>
                <w:szCs w:val="28"/>
              </w:rPr>
              <w:t>5</w:t>
            </w: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019"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978" w:type="dxa"/>
          </w:tcPr>
          <w:p w:rsidR="00F20A7F" w:rsidRPr="00E8274A" w:rsidRDefault="00F20A7F" w:rsidP="00E238F2">
            <w:pPr>
              <w:jc w:val="center"/>
              <w:rPr>
                <w:rFonts w:ascii="Times New Roman" w:hAnsi="Times New Roman" w:cs="Times New Roman"/>
                <w:sz w:val="28"/>
                <w:szCs w:val="28"/>
              </w:rPr>
            </w:pPr>
          </w:p>
        </w:tc>
        <w:tc>
          <w:tcPr>
            <w:tcW w:w="938" w:type="dxa"/>
          </w:tcPr>
          <w:p w:rsidR="00F20A7F" w:rsidRPr="00E8274A" w:rsidRDefault="00F20A7F" w:rsidP="00E238F2">
            <w:pPr>
              <w:jc w:val="center"/>
              <w:rPr>
                <w:rFonts w:ascii="Times New Roman" w:hAnsi="Times New Roman" w:cs="Times New Roman"/>
                <w:sz w:val="28"/>
                <w:szCs w:val="28"/>
              </w:rPr>
            </w:pPr>
          </w:p>
        </w:tc>
      </w:tr>
    </w:tbl>
    <w:p w:rsidR="00F20A7F" w:rsidRDefault="00F20A7F" w:rsidP="00F20A7F">
      <w:pPr>
        <w:spacing w:after="0" w:line="240" w:lineRule="auto"/>
        <w:jc w:val="both"/>
        <w:rPr>
          <w:rFonts w:ascii="Times New Roman" w:eastAsia="Times New Roman" w:hAnsi="Times New Roman" w:cs="Times New Roman"/>
          <w:sz w:val="28"/>
          <w:szCs w:val="28"/>
          <w:lang w:eastAsia="ru-RU"/>
        </w:rPr>
      </w:pPr>
    </w:p>
    <w:p w:rsidR="00F20A7F" w:rsidRPr="00EB0F91" w:rsidRDefault="00F20A7F" w:rsidP="00F20A7F">
      <w:pPr>
        <w:spacing w:after="0" w:line="240" w:lineRule="auto"/>
        <w:jc w:val="both"/>
        <w:rPr>
          <w:rFonts w:ascii="Times New Roman" w:eastAsia="Times New Roman" w:hAnsi="Times New Roman" w:cs="Times New Roman"/>
          <w:b/>
          <w:sz w:val="28"/>
          <w:szCs w:val="28"/>
          <w:lang w:eastAsia="ru-RU"/>
        </w:rPr>
      </w:pPr>
      <w:r w:rsidRPr="00EB0F91">
        <w:rPr>
          <w:rFonts w:ascii="Times New Roman" w:eastAsia="Times New Roman" w:hAnsi="Times New Roman" w:cs="Times New Roman"/>
          <w:b/>
          <w:sz w:val="28"/>
          <w:szCs w:val="28"/>
          <w:lang w:eastAsia="ru-RU"/>
        </w:rPr>
        <w:t>4 класс</w:t>
      </w:r>
    </w:p>
    <w:tbl>
      <w:tblPr>
        <w:tblStyle w:val="a4"/>
        <w:tblW w:w="0" w:type="auto"/>
        <w:tblLook w:val="04A0" w:firstRow="1" w:lastRow="0" w:firstColumn="1" w:lastColumn="0" w:noHBand="0" w:noVBand="1"/>
      </w:tblPr>
      <w:tblGrid>
        <w:gridCol w:w="1124"/>
        <w:gridCol w:w="952"/>
        <w:gridCol w:w="1124"/>
        <w:gridCol w:w="1124"/>
        <w:gridCol w:w="978"/>
        <w:gridCol w:w="1124"/>
        <w:gridCol w:w="1124"/>
        <w:gridCol w:w="978"/>
        <w:gridCol w:w="817"/>
      </w:tblGrid>
      <w:tr w:rsidR="00F20A7F" w:rsidRPr="00E8274A" w:rsidTr="00E238F2">
        <w:tc>
          <w:tcPr>
            <w:tcW w:w="1463" w:type="dxa"/>
          </w:tcPr>
          <w:p w:rsidR="00F20A7F" w:rsidRDefault="00F20A7F" w:rsidP="00E238F2">
            <w:pPr>
              <w:rPr>
                <w:rFonts w:ascii="Times New Roman" w:hAnsi="Times New Roman" w:cs="Times New Roman"/>
                <w:sz w:val="28"/>
                <w:szCs w:val="28"/>
              </w:rPr>
            </w:pPr>
          </w:p>
          <w:p w:rsidR="00F20A7F" w:rsidRPr="00E8274A" w:rsidRDefault="00F20A7F" w:rsidP="00E238F2">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1044"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F20A7F" w:rsidRPr="00E8274A" w:rsidRDefault="00F20A7F" w:rsidP="00E238F2">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proofErr w:type="gramEnd"/>
            <w:r>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019"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F20A7F" w:rsidRPr="00E8274A" w:rsidRDefault="00F20A7F" w:rsidP="00E238F2">
            <w:pPr>
              <w:jc w:val="cente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03"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F20A7F" w:rsidRPr="00E8274A" w:rsidRDefault="00F20A7F" w:rsidP="00E238F2">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78" w:type="dxa"/>
          </w:tcPr>
          <w:p w:rsidR="00F20A7F" w:rsidRPr="00E8274A" w:rsidRDefault="00F20A7F" w:rsidP="00E238F2">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F20A7F" w:rsidRPr="00E8274A" w:rsidRDefault="00F20A7F" w:rsidP="00E238F2">
            <w:pPr>
              <w:jc w:val="center"/>
              <w:rPr>
                <w:rFonts w:ascii="Times New Roman" w:hAnsi="Times New Roman" w:cs="Times New Roman"/>
                <w:sz w:val="28"/>
                <w:szCs w:val="28"/>
                <w:lang w:val="en-US"/>
              </w:rPr>
            </w:pPr>
            <w:proofErr w:type="spellStart"/>
            <w:proofErr w:type="gramStart"/>
            <w:r w:rsidRPr="00E8274A">
              <w:rPr>
                <w:rFonts w:ascii="Times New Roman" w:hAnsi="Times New Roman" w:cs="Times New Roman"/>
                <w:sz w:val="28"/>
                <w:szCs w:val="28"/>
              </w:rPr>
              <w:t>полуг</w:t>
            </w:r>
            <w:proofErr w:type="spellEnd"/>
            <w:proofErr w:type="gramEnd"/>
            <w:r w:rsidRPr="00E8274A">
              <w:rPr>
                <w:rFonts w:ascii="Times New Roman" w:hAnsi="Times New Roman" w:cs="Times New Roman"/>
                <w:sz w:val="28"/>
                <w:szCs w:val="28"/>
              </w:rPr>
              <w:t>.</w:t>
            </w:r>
          </w:p>
        </w:tc>
        <w:tc>
          <w:tcPr>
            <w:tcW w:w="938" w:type="dxa"/>
          </w:tcPr>
          <w:p w:rsidR="00F20A7F" w:rsidRPr="00E8274A" w:rsidRDefault="00F20A7F" w:rsidP="00E238F2">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F20A7F" w:rsidRPr="00E8274A" w:rsidTr="00E238F2">
        <w:tc>
          <w:tcPr>
            <w:tcW w:w="1463" w:type="dxa"/>
          </w:tcPr>
          <w:p w:rsidR="00F20A7F" w:rsidRDefault="00F20A7F" w:rsidP="00E238F2">
            <w:pPr>
              <w:rPr>
                <w:rFonts w:ascii="Times New Roman" w:hAnsi="Times New Roman" w:cs="Times New Roman"/>
                <w:sz w:val="28"/>
                <w:szCs w:val="28"/>
              </w:rPr>
            </w:pPr>
            <w:proofErr w:type="spellStart"/>
            <w:r w:rsidRPr="00E8274A">
              <w:rPr>
                <w:rFonts w:ascii="Times New Roman" w:hAnsi="Times New Roman" w:cs="Times New Roman"/>
                <w:sz w:val="28"/>
                <w:szCs w:val="28"/>
              </w:rPr>
              <w:t>Матем</w:t>
            </w:r>
            <w:proofErr w:type="spellEnd"/>
          </w:p>
          <w:p w:rsidR="00F20A7F" w:rsidRPr="00E8274A" w:rsidRDefault="00F20A7F" w:rsidP="00E238F2">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атика</w:t>
            </w:r>
            <w:proofErr w:type="spellEnd"/>
            <w:proofErr w:type="gramEnd"/>
          </w:p>
        </w:tc>
        <w:tc>
          <w:tcPr>
            <w:tcW w:w="1044"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1019" w:type="dxa"/>
          </w:tcPr>
          <w:p w:rsidR="00F20A7F" w:rsidRPr="00E8274A" w:rsidRDefault="00F20A7F" w:rsidP="00E238F2">
            <w:pPr>
              <w:tabs>
                <w:tab w:val="left" w:pos="180"/>
                <w:tab w:val="center" w:pos="380"/>
              </w:tabs>
              <w:jc w:val="left"/>
              <w:rPr>
                <w:rFonts w:ascii="Times New Roman" w:hAnsi="Times New Roman" w:cs="Times New Roman"/>
                <w:sz w:val="28"/>
                <w:szCs w:val="28"/>
              </w:rPr>
            </w:pPr>
            <w:r>
              <w:rPr>
                <w:rFonts w:ascii="Times New Roman" w:hAnsi="Times New Roman" w:cs="Times New Roman"/>
                <w:sz w:val="28"/>
                <w:szCs w:val="28"/>
              </w:rPr>
              <w:tab/>
            </w:r>
          </w:p>
        </w:tc>
        <w:tc>
          <w:tcPr>
            <w:tcW w:w="1103" w:type="dxa"/>
          </w:tcPr>
          <w:p w:rsidR="00F20A7F" w:rsidRPr="00E8274A" w:rsidRDefault="00F20A7F" w:rsidP="00E238F2">
            <w:pPr>
              <w:jc w:val="center"/>
              <w:rPr>
                <w:rFonts w:ascii="Times New Roman" w:hAnsi="Times New Roman" w:cs="Times New Roman"/>
                <w:sz w:val="28"/>
                <w:szCs w:val="28"/>
              </w:rPr>
            </w:pPr>
          </w:p>
        </w:tc>
        <w:tc>
          <w:tcPr>
            <w:tcW w:w="1103" w:type="dxa"/>
          </w:tcPr>
          <w:p w:rsidR="00F20A7F" w:rsidRPr="00E8274A" w:rsidRDefault="00F20A7F" w:rsidP="00E238F2">
            <w:pPr>
              <w:jc w:val="center"/>
              <w:rPr>
                <w:rFonts w:ascii="Times New Roman" w:hAnsi="Times New Roman" w:cs="Times New Roman"/>
                <w:sz w:val="28"/>
                <w:szCs w:val="28"/>
              </w:rPr>
            </w:pPr>
          </w:p>
        </w:tc>
        <w:tc>
          <w:tcPr>
            <w:tcW w:w="978" w:type="dxa"/>
          </w:tcPr>
          <w:p w:rsidR="00F20A7F" w:rsidRPr="00E8274A" w:rsidRDefault="00F20A7F" w:rsidP="00E238F2">
            <w:pPr>
              <w:jc w:val="center"/>
              <w:rPr>
                <w:rFonts w:ascii="Times New Roman" w:hAnsi="Times New Roman" w:cs="Times New Roman"/>
                <w:sz w:val="28"/>
                <w:szCs w:val="28"/>
              </w:rPr>
            </w:pPr>
          </w:p>
        </w:tc>
        <w:tc>
          <w:tcPr>
            <w:tcW w:w="938" w:type="dxa"/>
          </w:tcPr>
          <w:p w:rsidR="00F20A7F" w:rsidRPr="00E8274A" w:rsidRDefault="00F20A7F" w:rsidP="00E238F2">
            <w:pPr>
              <w:jc w:val="center"/>
              <w:rPr>
                <w:rFonts w:ascii="Times New Roman" w:hAnsi="Times New Roman" w:cs="Times New Roman"/>
                <w:sz w:val="28"/>
                <w:szCs w:val="28"/>
              </w:rPr>
            </w:pPr>
          </w:p>
        </w:tc>
      </w:tr>
    </w:tbl>
    <w:p w:rsidR="00F20A7F" w:rsidRDefault="00F20A7F" w:rsidP="00F20A7F">
      <w:pPr>
        <w:spacing w:after="0" w:line="240" w:lineRule="auto"/>
        <w:jc w:val="both"/>
        <w:rPr>
          <w:rFonts w:ascii="Times New Roman" w:eastAsia="Times New Roman" w:hAnsi="Times New Roman" w:cs="Times New Roman"/>
          <w:sz w:val="28"/>
          <w:szCs w:val="28"/>
          <w:lang w:eastAsia="ru-RU"/>
        </w:rPr>
      </w:pPr>
    </w:p>
    <w:p w:rsidR="00F20A7F" w:rsidRDefault="00F20A7F" w:rsidP="00F20A7F">
      <w:pPr>
        <w:spacing w:after="0" w:line="240" w:lineRule="auto"/>
        <w:jc w:val="both"/>
        <w:rPr>
          <w:rFonts w:ascii="Times New Roman" w:eastAsia="Times New Roman" w:hAnsi="Times New Roman" w:cs="Times New Roman"/>
          <w:b/>
          <w:sz w:val="28"/>
          <w:szCs w:val="28"/>
          <w:lang w:eastAsia="ru-RU"/>
        </w:rPr>
      </w:pPr>
      <w:r w:rsidRPr="00892588">
        <w:rPr>
          <w:rFonts w:ascii="Times New Roman" w:eastAsia="Times New Roman" w:hAnsi="Times New Roman" w:cs="Times New Roman"/>
          <w:b/>
          <w:sz w:val="28"/>
          <w:szCs w:val="28"/>
          <w:lang w:eastAsia="ru-RU"/>
        </w:rPr>
        <w:t>4. Содержание учебного предмета.</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Пропедевтика.</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Свойства предметов</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Сравнение предметов</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двух предметов, серии предметов.</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w:t>
      </w:r>
      <w:r>
        <w:rPr>
          <w:rFonts w:ascii="Times New Roman" w:hAnsi="Times New Roman" w:cs="Times New Roman"/>
          <w:sz w:val="28"/>
          <w:szCs w:val="28"/>
        </w:rPr>
        <w:t>авные, одинаковые по длине (ши</w:t>
      </w:r>
      <w:r w:rsidRPr="00892588">
        <w:rPr>
          <w:rFonts w:ascii="Times New Roman" w:hAnsi="Times New Roman" w:cs="Times New Roman"/>
          <w:sz w:val="28"/>
          <w:szCs w:val="28"/>
        </w:rPr>
        <w:t>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w:t>
      </w:r>
      <w:r>
        <w:rPr>
          <w:rFonts w:ascii="Times New Roman" w:hAnsi="Times New Roman" w:cs="Times New Roman"/>
          <w:sz w:val="28"/>
          <w:szCs w:val="28"/>
        </w:rPr>
        <w:t xml:space="preserve"> низкий, глубокий, мелкий, тол</w:t>
      </w:r>
      <w:r w:rsidRPr="00892588">
        <w:rPr>
          <w:rFonts w:ascii="Times New Roman" w:hAnsi="Times New Roman" w:cs="Times New Roman"/>
          <w:sz w:val="28"/>
          <w:szCs w:val="28"/>
        </w:rPr>
        <w:t>стый, тонкий).</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Сравнение предметных совокупностей</w:t>
      </w:r>
      <w:r w:rsidRPr="00892588">
        <w:rPr>
          <w:rFonts w:ascii="Times New Roman" w:hAnsi="Times New Roman" w:cs="Times New Roman"/>
          <w:sz w:val="28"/>
          <w:szCs w:val="28"/>
        </w:rPr>
        <w:t xml:space="preserve"> по количеству предметов, их составляющих Сравнение двух-трех предметных совокупностей. Сло</w:t>
      </w:r>
      <w:r>
        <w:rPr>
          <w:rFonts w:ascii="Times New Roman" w:hAnsi="Times New Roman" w:cs="Times New Roman"/>
          <w:sz w:val="28"/>
          <w:szCs w:val="28"/>
        </w:rPr>
        <w:t>ва: сколько, много, мало, боль</w:t>
      </w:r>
      <w:r w:rsidRPr="00892588">
        <w:rPr>
          <w:rFonts w:ascii="Times New Roman" w:hAnsi="Times New Roman" w:cs="Times New Roman"/>
          <w:sz w:val="28"/>
          <w:szCs w:val="28"/>
        </w:rPr>
        <w:t>ше, меньше, столько же, равное, одинаковое количество, нем</w:t>
      </w:r>
      <w:r>
        <w:rPr>
          <w:rFonts w:ascii="Times New Roman" w:hAnsi="Times New Roman" w:cs="Times New Roman"/>
          <w:sz w:val="28"/>
          <w:szCs w:val="28"/>
        </w:rPr>
        <w:t>ного, несколько, один, ни одно</w:t>
      </w:r>
      <w:r w:rsidRPr="00892588">
        <w:rPr>
          <w:rFonts w:ascii="Times New Roman" w:hAnsi="Times New Roman" w:cs="Times New Roman"/>
          <w:sz w:val="28"/>
          <w:szCs w:val="28"/>
        </w:rPr>
        <w:t xml:space="preserve">го.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количества предметов одной совокупнос</w:t>
      </w:r>
      <w:r>
        <w:rPr>
          <w:rFonts w:ascii="Times New Roman" w:hAnsi="Times New Roman" w:cs="Times New Roman"/>
          <w:sz w:val="28"/>
          <w:szCs w:val="28"/>
        </w:rPr>
        <w:t>ти до и после изменения количе</w:t>
      </w:r>
      <w:r w:rsidRPr="00892588">
        <w:rPr>
          <w:rFonts w:ascii="Times New Roman" w:hAnsi="Times New Roman" w:cs="Times New Roman"/>
          <w:sz w:val="28"/>
          <w:szCs w:val="28"/>
        </w:rPr>
        <w:t xml:space="preserve">ства предметов, ее составляющих.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небольших предметных совокупностей путем установления в</w:t>
      </w:r>
      <w:r>
        <w:rPr>
          <w:rFonts w:ascii="Times New Roman" w:hAnsi="Times New Roman" w:cs="Times New Roman"/>
          <w:sz w:val="28"/>
          <w:szCs w:val="28"/>
        </w:rPr>
        <w:t>заимно одно</w:t>
      </w:r>
      <w:r w:rsidRPr="00892588">
        <w:rPr>
          <w:rFonts w:ascii="Times New Roman" w:hAnsi="Times New Roman" w:cs="Times New Roman"/>
          <w:sz w:val="28"/>
          <w:szCs w:val="28"/>
        </w:rPr>
        <w:t>значного соответствия между ними или их частями: больше,</w:t>
      </w:r>
      <w:r>
        <w:rPr>
          <w:rFonts w:ascii="Times New Roman" w:hAnsi="Times New Roman" w:cs="Times New Roman"/>
          <w:sz w:val="28"/>
          <w:szCs w:val="28"/>
        </w:rPr>
        <w:t xml:space="preserve"> меньше, одинаковое, равное ко</w:t>
      </w:r>
      <w:r w:rsidRPr="00892588">
        <w:rPr>
          <w:rFonts w:ascii="Times New Roman" w:hAnsi="Times New Roman" w:cs="Times New Roman"/>
          <w:sz w:val="28"/>
          <w:szCs w:val="28"/>
        </w:rPr>
        <w:t xml:space="preserve">личество, столько же, сколько, </w:t>
      </w:r>
      <w:r>
        <w:rPr>
          <w:rFonts w:ascii="Times New Roman" w:hAnsi="Times New Roman" w:cs="Times New Roman"/>
          <w:sz w:val="28"/>
          <w:szCs w:val="28"/>
        </w:rPr>
        <w:t xml:space="preserve">лишние, недостающие предметы.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Сравнение объемов жидкостей</w:t>
      </w:r>
      <w:r w:rsidRPr="00892588">
        <w:rPr>
          <w:rFonts w:ascii="Times New Roman" w:hAnsi="Times New Roman" w:cs="Times New Roman"/>
          <w:sz w:val="28"/>
          <w:szCs w:val="28"/>
        </w:rPr>
        <w:t xml:space="preserve">, сыпучих веществ Сравнение объемов жидкостей, сыпучих веществ в одинаковых емкостях. Слова: больше, меньше, одинаково, равно, столько же.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объемов жидкостей, сыпучего вещества в</w:t>
      </w:r>
      <w:r>
        <w:rPr>
          <w:rFonts w:ascii="Times New Roman" w:hAnsi="Times New Roman" w:cs="Times New Roman"/>
          <w:sz w:val="28"/>
          <w:szCs w:val="28"/>
        </w:rPr>
        <w:t xml:space="preserve"> одной емкости до и после изме</w:t>
      </w:r>
      <w:r w:rsidRPr="00892588">
        <w:rPr>
          <w:rFonts w:ascii="Times New Roman" w:hAnsi="Times New Roman" w:cs="Times New Roman"/>
          <w:sz w:val="28"/>
          <w:szCs w:val="28"/>
        </w:rPr>
        <w:t xml:space="preserve">нения объема.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Положение предметов в пространстве, на плоскости</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Положение предметов в пространстве, на плоскости относительно учащегося, по </w:t>
      </w:r>
      <w:proofErr w:type="gramStart"/>
      <w:r w:rsidRPr="00892588">
        <w:rPr>
          <w:rFonts w:ascii="Times New Roman" w:hAnsi="Times New Roman" w:cs="Times New Roman"/>
          <w:sz w:val="28"/>
          <w:szCs w:val="28"/>
        </w:rPr>
        <w:t>от- ношению</w:t>
      </w:r>
      <w:proofErr w:type="gramEnd"/>
      <w:r w:rsidRPr="00892588">
        <w:rPr>
          <w:rFonts w:ascii="Times New Roman" w:hAnsi="Times New Roman" w:cs="Times New Roman"/>
          <w:sz w:val="28"/>
          <w:szCs w:val="28"/>
        </w:rPr>
        <w:t xml:space="preserve">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w:t>
      </w:r>
      <w:r>
        <w:rPr>
          <w:rFonts w:ascii="Times New Roman" w:hAnsi="Times New Roman" w:cs="Times New Roman"/>
          <w:sz w:val="28"/>
          <w:szCs w:val="28"/>
        </w:rPr>
        <w:t>н: верхняя, нижняя, правая, ле</w:t>
      </w:r>
      <w:r w:rsidRPr="00892588">
        <w:rPr>
          <w:rFonts w:ascii="Times New Roman" w:hAnsi="Times New Roman" w:cs="Times New Roman"/>
          <w:sz w:val="28"/>
          <w:szCs w:val="28"/>
        </w:rPr>
        <w:t xml:space="preserve">вая половина, верхний правый, левый, нижний правый, левый углы.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Единицы измерения и их соотношения</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Сравнение по возрасту: молодой, старый, моложе, старше.</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i/>
          <w:sz w:val="28"/>
          <w:szCs w:val="28"/>
        </w:rPr>
        <w:t xml:space="preserve"> Геометрический материал</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 xml:space="preserve"> Круг, квадрат, прямоугольник, треугольник. Шар, куб, брус.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Нумерация.</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 xml:space="preserve"> Единицы измерения и их соотношения.</w:t>
      </w:r>
      <w:r w:rsidRPr="00892588">
        <w:rPr>
          <w:rFonts w:ascii="Times New Roman" w:hAnsi="Times New Roman" w:cs="Times New Roman"/>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 xml:space="preserve">Арифметические действия. </w:t>
      </w:r>
      <w:r w:rsidRPr="00892588">
        <w:rPr>
          <w:rFonts w:ascii="Times New Roman" w:hAnsi="Times New Roman" w:cs="Times New Roman"/>
          <w:sz w:val="28"/>
          <w:szCs w:val="28"/>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w:t>
      </w:r>
      <w:r>
        <w:rPr>
          <w:rFonts w:ascii="Times New Roman" w:hAnsi="Times New Roman" w:cs="Times New Roman"/>
          <w:sz w:val="28"/>
          <w:szCs w:val="28"/>
        </w:rPr>
        <w:t xml:space="preserve">жения и умножения). </w:t>
      </w:r>
      <w:proofErr w:type="gramStart"/>
      <w:r>
        <w:rPr>
          <w:rFonts w:ascii="Times New Roman" w:hAnsi="Times New Roman" w:cs="Times New Roman"/>
          <w:sz w:val="28"/>
          <w:szCs w:val="28"/>
        </w:rPr>
        <w:t xml:space="preserve">Алгоритмы </w:t>
      </w:r>
      <w:r w:rsidRPr="00892588">
        <w:rPr>
          <w:rFonts w:ascii="Times New Roman" w:hAnsi="Times New Roman" w:cs="Times New Roman"/>
          <w:sz w:val="28"/>
          <w:szCs w:val="28"/>
        </w:rPr>
        <w:t xml:space="preserve"> письменного</w:t>
      </w:r>
      <w:proofErr w:type="gramEnd"/>
      <w:r w:rsidRPr="00892588">
        <w:rPr>
          <w:rFonts w:ascii="Times New Roman" w:hAnsi="Times New Roman" w:cs="Times New Roman"/>
          <w:sz w:val="28"/>
          <w:szCs w:val="28"/>
        </w:rPr>
        <w:t xml:space="preserve"> сложения, вычитания, умножения и деления. Способы проверки правильности вычислений. </w:t>
      </w:r>
    </w:p>
    <w:p w:rsidR="00F20A7F" w:rsidRDefault="00F20A7F" w:rsidP="00F20A7F">
      <w:pPr>
        <w:spacing w:after="0" w:line="240" w:lineRule="auto"/>
        <w:jc w:val="both"/>
        <w:rPr>
          <w:rFonts w:ascii="Times New Roman" w:hAnsi="Times New Roman" w:cs="Times New Roman"/>
          <w:sz w:val="28"/>
          <w:szCs w:val="28"/>
        </w:rPr>
      </w:pPr>
      <w:r w:rsidRPr="00892588">
        <w:rPr>
          <w:rFonts w:ascii="Times New Roman" w:hAnsi="Times New Roman" w:cs="Times New Roman"/>
          <w:b/>
          <w:sz w:val="28"/>
          <w:szCs w:val="28"/>
        </w:rPr>
        <w:t>Арифметические задачи.</w:t>
      </w:r>
      <w:r w:rsidRPr="00892588">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Геометрический материал. Пространственные отношения. Взаимное расположение предметов в пространстве и на плоскости (выше—ниже, слева—справа, сверху—сниз</w:t>
      </w:r>
      <w:r>
        <w:rPr>
          <w:rFonts w:ascii="Times New Roman" w:hAnsi="Times New Roman" w:cs="Times New Roman"/>
          <w:sz w:val="28"/>
          <w:szCs w:val="28"/>
        </w:rPr>
        <w:t>у, ближе—</w:t>
      </w:r>
      <w:r w:rsidRPr="00892588">
        <w:rPr>
          <w:rFonts w:ascii="Times New Roman" w:hAnsi="Times New Roman" w:cs="Times New Roman"/>
          <w:sz w:val="28"/>
          <w:szCs w:val="28"/>
        </w:rPr>
        <w:t xml:space="preserve">дальше, между и пр.). </w:t>
      </w:r>
    </w:p>
    <w:p w:rsidR="00F20A7F" w:rsidRPr="00892588" w:rsidRDefault="00F20A7F" w:rsidP="00F20A7F">
      <w:pPr>
        <w:spacing w:after="0" w:line="240" w:lineRule="auto"/>
        <w:jc w:val="both"/>
        <w:rPr>
          <w:rFonts w:ascii="Times New Roman" w:eastAsia="Times New Roman" w:hAnsi="Times New Roman" w:cs="Times New Roman"/>
          <w:b/>
          <w:sz w:val="28"/>
          <w:szCs w:val="28"/>
          <w:lang w:eastAsia="ru-RU"/>
        </w:rPr>
      </w:pPr>
      <w:r w:rsidRPr="00892588">
        <w:rPr>
          <w:rFonts w:ascii="Times New Roman" w:hAnsi="Times New Roman" w:cs="Times New Roman"/>
          <w:b/>
          <w:sz w:val="28"/>
          <w:szCs w:val="28"/>
        </w:rPr>
        <w:t>Геометрические фигуры.</w:t>
      </w:r>
      <w:r w:rsidRPr="00892588">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F20A7F" w:rsidRDefault="00F20A7F" w:rsidP="00F20A7F">
      <w:pPr>
        <w:rPr>
          <w:rFonts w:ascii="Times New Roman" w:hAnsi="Times New Roman" w:cs="Times New Roman"/>
          <w:b/>
          <w:sz w:val="28"/>
          <w:szCs w:val="28"/>
        </w:rPr>
      </w:pPr>
    </w:p>
    <w:p w:rsidR="00F20A7F" w:rsidRPr="00EE5542" w:rsidRDefault="00F20A7F" w:rsidP="00F20A7F">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обучающихся по предмету</w:t>
      </w:r>
    </w:p>
    <w:p w:rsidR="00F20A7F" w:rsidRPr="009E7B20" w:rsidRDefault="00F20A7F" w:rsidP="00F20A7F">
      <w:pPr>
        <w:spacing w:after="0" w:line="240" w:lineRule="auto"/>
        <w:ind w:left="357" w:firstLine="709"/>
        <w:jc w:val="both"/>
        <w:rPr>
          <w:rFonts w:ascii="Times New Roman" w:eastAsia="Times New Roman" w:hAnsi="Times New Roman" w:cs="Times New Roman"/>
          <w:sz w:val="28"/>
          <w:szCs w:val="28"/>
          <w:lang w:eastAsia="ru-RU"/>
        </w:rPr>
      </w:pPr>
      <w:r w:rsidRPr="00EE5542">
        <w:rPr>
          <w:rFonts w:ascii="Times New Roman" w:eastAsia="Times New Roman" w:hAnsi="Times New Roman" w:cs="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F20A7F" w:rsidRPr="00155F82" w:rsidRDefault="00F20A7F" w:rsidP="00F20A7F">
      <w:pPr>
        <w:rPr>
          <w:rFonts w:ascii="Times New Roman" w:hAnsi="Times New Roman" w:cs="Times New Roman"/>
          <w:b/>
          <w:sz w:val="28"/>
          <w:szCs w:val="28"/>
        </w:rPr>
      </w:pPr>
      <w:r w:rsidRPr="00155F82">
        <w:rPr>
          <w:rFonts w:ascii="Times New Roman" w:hAnsi="Times New Roman" w:cs="Times New Roman"/>
          <w:b/>
          <w:sz w:val="28"/>
          <w:szCs w:val="28"/>
        </w:rPr>
        <w:t>Предметные результаты</w:t>
      </w:r>
      <w:r>
        <w:rPr>
          <w:rFonts w:ascii="Times New Roman" w:hAnsi="Times New Roman" w:cs="Times New Roman"/>
          <w:sz w:val="28"/>
          <w:szCs w:val="28"/>
        </w:rPr>
        <w:t>.</w:t>
      </w:r>
    </w:p>
    <w:p w:rsidR="00F20A7F" w:rsidRPr="009E7B20" w:rsidRDefault="00F20A7F" w:rsidP="00F20A7F">
      <w:pPr>
        <w:spacing w:after="0"/>
        <w:rPr>
          <w:rFonts w:ascii="Times New Roman" w:hAnsi="Times New Roman" w:cs="Times New Roman"/>
          <w:b/>
          <w:sz w:val="28"/>
          <w:szCs w:val="28"/>
        </w:rPr>
      </w:pPr>
      <w:r w:rsidRPr="009E7B20">
        <w:rPr>
          <w:rFonts w:ascii="Times New Roman" w:hAnsi="Times New Roman" w:cs="Times New Roman"/>
          <w:b/>
          <w:sz w:val="28"/>
          <w:szCs w:val="28"/>
        </w:rPr>
        <w:t>1 класс</w:t>
      </w:r>
    </w:p>
    <w:p w:rsidR="00F20A7F" w:rsidRPr="009E7B20" w:rsidRDefault="00F20A7F" w:rsidP="00F20A7F">
      <w:pPr>
        <w:pStyle w:val="Default"/>
        <w:jc w:val="both"/>
        <w:rPr>
          <w:b/>
          <w:sz w:val="28"/>
          <w:szCs w:val="28"/>
          <w:u w:val="single"/>
        </w:rPr>
      </w:pPr>
      <w:r w:rsidRPr="009E7B20">
        <w:rPr>
          <w:b/>
          <w:sz w:val="28"/>
          <w:szCs w:val="28"/>
          <w:u w:val="single"/>
        </w:rPr>
        <w:t>Минимальный уровень:</w:t>
      </w:r>
    </w:p>
    <w:p w:rsidR="00F20A7F" w:rsidRDefault="00F20A7F" w:rsidP="00F20A7F">
      <w:pPr>
        <w:pStyle w:val="Default"/>
        <w:jc w:val="both"/>
        <w:rPr>
          <w:sz w:val="28"/>
          <w:szCs w:val="28"/>
        </w:rPr>
      </w:pPr>
      <w:proofErr w:type="gramStart"/>
      <w:r>
        <w:rPr>
          <w:sz w:val="28"/>
          <w:szCs w:val="28"/>
        </w:rPr>
        <w:t>знание</w:t>
      </w:r>
      <w:proofErr w:type="gramEnd"/>
      <w:r>
        <w:rPr>
          <w:sz w:val="28"/>
          <w:szCs w:val="28"/>
        </w:rPr>
        <w:t xml:space="preserve"> числового ряда 1—10 в прямом порядке; </w:t>
      </w:r>
    </w:p>
    <w:p w:rsidR="00F20A7F" w:rsidRDefault="00F20A7F" w:rsidP="00F20A7F">
      <w:pPr>
        <w:pStyle w:val="Default"/>
        <w:jc w:val="both"/>
        <w:rPr>
          <w:sz w:val="28"/>
          <w:szCs w:val="28"/>
        </w:rPr>
      </w:pPr>
      <w:proofErr w:type="gramStart"/>
      <w:r>
        <w:rPr>
          <w:sz w:val="28"/>
          <w:szCs w:val="28"/>
        </w:rPr>
        <w:t>откладывание</w:t>
      </w:r>
      <w:proofErr w:type="gramEnd"/>
      <w:r>
        <w:rPr>
          <w:sz w:val="28"/>
          <w:szCs w:val="28"/>
        </w:rPr>
        <w:t xml:space="preserve"> любых чисел в пределах 10, с использованием счетного материала;</w:t>
      </w:r>
    </w:p>
    <w:p w:rsidR="00F20A7F" w:rsidRDefault="00F20A7F" w:rsidP="00F20A7F">
      <w:pPr>
        <w:pStyle w:val="Default"/>
        <w:jc w:val="both"/>
        <w:rPr>
          <w:sz w:val="28"/>
          <w:szCs w:val="28"/>
        </w:rPr>
      </w:pPr>
      <w:proofErr w:type="gramStart"/>
      <w:r>
        <w:rPr>
          <w:sz w:val="28"/>
          <w:szCs w:val="28"/>
        </w:rPr>
        <w:t>понимание</w:t>
      </w:r>
      <w:proofErr w:type="gramEnd"/>
      <w:r>
        <w:rPr>
          <w:sz w:val="28"/>
          <w:szCs w:val="28"/>
        </w:rPr>
        <w:t xml:space="preserve"> смысла арифметических действий сложения и вычитания;</w:t>
      </w:r>
    </w:p>
    <w:p w:rsidR="00F20A7F" w:rsidRDefault="00F20A7F" w:rsidP="00F20A7F">
      <w:pPr>
        <w:pStyle w:val="Default"/>
        <w:jc w:val="both"/>
        <w:rPr>
          <w:sz w:val="28"/>
          <w:szCs w:val="28"/>
        </w:rPr>
      </w:pPr>
      <w:proofErr w:type="gramStart"/>
      <w:r>
        <w:rPr>
          <w:sz w:val="28"/>
          <w:szCs w:val="28"/>
        </w:rPr>
        <w:t>узнавание</w:t>
      </w:r>
      <w:proofErr w:type="gramEnd"/>
      <w:r>
        <w:rPr>
          <w:sz w:val="28"/>
          <w:szCs w:val="28"/>
        </w:rPr>
        <w:t>, называние прямой линии, треугольника, прямоугольника, квадрата.</w:t>
      </w:r>
    </w:p>
    <w:p w:rsidR="00F20A7F" w:rsidRPr="009E7B20" w:rsidRDefault="00F20A7F" w:rsidP="00F20A7F">
      <w:pPr>
        <w:pStyle w:val="Default"/>
        <w:jc w:val="both"/>
        <w:rPr>
          <w:b/>
          <w:sz w:val="28"/>
          <w:szCs w:val="28"/>
          <w:u w:val="single"/>
        </w:rPr>
      </w:pPr>
      <w:r w:rsidRPr="009E7B20">
        <w:rPr>
          <w:b/>
          <w:sz w:val="28"/>
          <w:szCs w:val="28"/>
          <w:u w:val="single"/>
        </w:rPr>
        <w:t>Достаточный уровень:</w:t>
      </w:r>
    </w:p>
    <w:p w:rsidR="00F20A7F" w:rsidRDefault="00F20A7F" w:rsidP="00F20A7F">
      <w:pPr>
        <w:pStyle w:val="Default"/>
        <w:jc w:val="both"/>
        <w:rPr>
          <w:sz w:val="28"/>
          <w:szCs w:val="28"/>
        </w:rPr>
      </w:pPr>
      <w:proofErr w:type="gramStart"/>
      <w:r>
        <w:rPr>
          <w:sz w:val="28"/>
          <w:szCs w:val="28"/>
        </w:rPr>
        <w:t>знание</w:t>
      </w:r>
      <w:proofErr w:type="gramEnd"/>
      <w:r>
        <w:rPr>
          <w:sz w:val="28"/>
          <w:szCs w:val="28"/>
        </w:rPr>
        <w:t xml:space="preserve"> числового ряда 1—10 в прямом и обратном порядке; </w:t>
      </w:r>
    </w:p>
    <w:p w:rsidR="00F20A7F" w:rsidRDefault="00F20A7F" w:rsidP="00F20A7F">
      <w:pPr>
        <w:pStyle w:val="Default"/>
        <w:jc w:val="both"/>
        <w:rPr>
          <w:sz w:val="28"/>
          <w:szCs w:val="28"/>
        </w:rPr>
      </w:pPr>
      <w:proofErr w:type="gramStart"/>
      <w:r>
        <w:rPr>
          <w:sz w:val="28"/>
          <w:szCs w:val="28"/>
        </w:rPr>
        <w:t>счет</w:t>
      </w:r>
      <w:proofErr w:type="gramEnd"/>
      <w:r>
        <w:rPr>
          <w:sz w:val="28"/>
          <w:szCs w:val="28"/>
        </w:rPr>
        <w:t xml:space="preserve">, присчитыванием, отсчитыванием по единице в пределах 10; </w:t>
      </w:r>
    </w:p>
    <w:p w:rsidR="00F20A7F" w:rsidRDefault="00F20A7F" w:rsidP="00F20A7F">
      <w:pPr>
        <w:pStyle w:val="Default"/>
        <w:jc w:val="both"/>
        <w:rPr>
          <w:sz w:val="28"/>
          <w:szCs w:val="28"/>
        </w:rPr>
      </w:pPr>
      <w:proofErr w:type="gramStart"/>
      <w:r>
        <w:rPr>
          <w:sz w:val="28"/>
          <w:szCs w:val="28"/>
        </w:rPr>
        <w:t>знание</w:t>
      </w:r>
      <w:proofErr w:type="gramEnd"/>
      <w:r>
        <w:rPr>
          <w:sz w:val="28"/>
          <w:szCs w:val="28"/>
        </w:rPr>
        <w:t xml:space="preserve"> и применение переместительного свойство сложения;</w:t>
      </w:r>
    </w:p>
    <w:p w:rsidR="00F20A7F" w:rsidRDefault="00F20A7F" w:rsidP="00F20A7F">
      <w:pPr>
        <w:pStyle w:val="Default"/>
        <w:jc w:val="both"/>
        <w:rPr>
          <w:sz w:val="28"/>
          <w:szCs w:val="28"/>
        </w:rPr>
      </w:pPr>
      <w:proofErr w:type="gramStart"/>
      <w:r>
        <w:rPr>
          <w:sz w:val="28"/>
          <w:szCs w:val="28"/>
        </w:rPr>
        <w:t>знание</w:t>
      </w:r>
      <w:proofErr w:type="gramEnd"/>
      <w:r>
        <w:rPr>
          <w:sz w:val="28"/>
          <w:szCs w:val="28"/>
        </w:rPr>
        <w:t xml:space="preserve"> единиц (мер) измерения стоимости, длины, массы, времени;</w:t>
      </w:r>
    </w:p>
    <w:p w:rsidR="00F20A7F" w:rsidRDefault="00F20A7F" w:rsidP="00F20A7F">
      <w:pPr>
        <w:pStyle w:val="Default"/>
        <w:jc w:val="both"/>
        <w:rPr>
          <w:sz w:val="28"/>
          <w:szCs w:val="28"/>
        </w:rPr>
      </w:pPr>
      <w:proofErr w:type="gramStart"/>
      <w:r>
        <w:rPr>
          <w:sz w:val="28"/>
          <w:szCs w:val="28"/>
        </w:rPr>
        <w:t>решение</w:t>
      </w:r>
      <w:proofErr w:type="gramEnd"/>
      <w:r>
        <w:rPr>
          <w:sz w:val="28"/>
          <w:szCs w:val="28"/>
        </w:rPr>
        <w:t>, составление, иллюстрирование всех изученных простых арифметических задач;</w:t>
      </w:r>
    </w:p>
    <w:p w:rsidR="00F20A7F" w:rsidRDefault="00F20A7F" w:rsidP="00F20A7F">
      <w:pPr>
        <w:pStyle w:val="Default"/>
        <w:jc w:val="both"/>
        <w:rPr>
          <w:sz w:val="28"/>
          <w:szCs w:val="28"/>
        </w:rPr>
      </w:pPr>
      <w:proofErr w:type="gramStart"/>
      <w:r>
        <w:rPr>
          <w:sz w:val="28"/>
          <w:szCs w:val="28"/>
        </w:rPr>
        <w:t>узнавание</w:t>
      </w:r>
      <w:proofErr w:type="gramEnd"/>
      <w:r>
        <w:rPr>
          <w:sz w:val="28"/>
          <w:szCs w:val="28"/>
        </w:rPr>
        <w:t>, называние, вычерчивание прямой, кривой линии, отрезка;</w:t>
      </w:r>
    </w:p>
    <w:p w:rsidR="00F20A7F" w:rsidRPr="009E7B20" w:rsidRDefault="00F20A7F" w:rsidP="00F20A7F">
      <w:pPr>
        <w:pStyle w:val="Default"/>
        <w:jc w:val="both"/>
        <w:rPr>
          <w:sz w:val="28"/>
          <w:szCs w:val="28"/>
        </w:rPr>
      </w:pPr>
      <w:proofErr w:type="gramStart"/>
      <w:r>
        <w:rPr>
          <w:sz w:val="28"/>
          <w:szCs w:val="28"/>
        </w:rPr>
        <w:t>узнавание</w:t>
      </w:r>
      <w:proofErr w:type="gramEnd"/>
      <w:r>
        <w:rPr>
          <w:sz w:val="28"/>
          <w:szCs w:val="28"/>
        </w:rPr>
        <w:t>, называние, вычерчивание треугольника, прямоугольника, квадрата по заданным вершинам.</w:t>
      </w:r>
    </w:p>
    <w:p w:rsidR="00F20A7F" w:rsidRPr="009E7B20" w:rsidRDefault="00F20A7F" w:rsidP="00F20A7F">
      <w:pPr>
        <w:spacing w:after="0"/>
        <w:rPr>
          <w:rFonts w:ascii="Times New Roman" w:hAnsi="Times New Roman" w:cs="Times New Roman"/>
          <w:b/>
          <w:sz w:val="28"/>
          <w:szCs w:val="28"/>
        </w:rPr>
      </w:pPr>
      <w:r w:rsidRPr="009E7B20">
        <w:rPr>
          <w:rFonts w:ascii="Times New Roman" w:hAnsi="Times New Roman" w:cs="Times New Roman"/>
          <w:b/>
          <w:sz w:val="28"/>
          <w:szCs w:val="28"/>
        </w:rPr>
        <w:t>2 класс</w:t>
      </w:r>
    </w:p>
    <w:p w:rsidR="00F20A7F" w:rsidRPr="009E7B20" w:rsidRDefault="00F20A7F" w:rsidP="00F20A7F">
      <w:pPr>
        <w:pStyle w:val="Default"/>
        <w:jc w:val="both"/>
        <w:rPr>
          <w:b/>
          <w:sz w:val="28"/>
          <w:szCs w:val="28"/>
          <w:u w:val="single"/>
        </w:rPr>
      </w:pPr>
      <w:r w:rsidRPr="009E7B20">
        <w:rPr>
          <w:b/>
          <w:sz w:val="28"/>
          <w:szCs w:val="28"/>
          <w:u w:val="single"/>
        </w:rPr>
        <w:t>Минимальный уровень:</w:t>
      </w:r>
    </w:p>
    <w:p w:rsidR="00F20A7F"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числового ряда 1—</w:t>
      </w:r>
      <w:r>
        <w:rPr>
          <w:sz w:val="28"/>
          <w:szCs w:val="28"/>
        </w:rPr>
        <w:t>20</w:t>
      </w:r>
      <w:r w:rsidRPr="004047F2">
        <w:rPr>
          <w:sz w:val="28"/>
          <w:szCs w:val="28"/>
        </w:rPr>
        <w:t xml:space="preserve"> в прямом порядке; </w:t>
      </w:r>
    </w:p>
    <w:p w:rsidR="00F20A7F" w:rsidRPr="004047F2" w:rsidRDefault="00F20A7F" w:rsidP="00F20A7F">
      <w:pPr>
        <w:pStyle w:val="Default"/>
        <w:jc w:val="both"/>
        <w:rPr>
          <w:sz w:val="28"/>
          <w:szCs w:val="28"/>
        </w:rPr>
      </w:pPr>
      <w:proofErr w:type="gramStart"/>
      <w:r w:rsidRPr="004047F2">
        <w:rPr>
          <w:sz w:val="28"/>
          <w:szCs w:val="28"/>
        </w:rPr>
        <w:t>откладывание</w:t>
      </w:r>
      <w:proofErr w:type="gramEnd"/>
      <w:r w:rsidRPr="004047F2">
        <w:rPr>
          <w:sz w:val="28"/>
          <w:szCs w:val="28"/>
        </w:rPr>
        <w:t xml:space="preserve"> любых чисел в пределах </w:t>
      </w:r>
      <w:r>
        <w:rPr>
          <w:sz w:val="28"/>
          <w:szCs w:val="28"/>
        </w:rPr>
        <w:t>20</w:t>
      </w:r>
      <w:r w:rsidRPr="004047F2">
        <w:rPr>
          <w:sz w:val="28"/>
          <w:szCs w:val="28"/>
        </w:rPr>
        <w:t>, с использованием счетного материала;</w:t>
      </w:r>
    </w:p>
    <w:p w:rsidR="00F20A7F" w:rsidRDefault="00F20A7F" w:rsidP="00F20A7F">
      <w:pPr>
        <w:pStyle w:val="Default"/>
        <w:jc w:val="both"/>
        <w:rPr>
          <w:sz w:val="28"/>
          <w:szCs w:val="28"/>
        </w:rPr>
      </w:pPr>
      <w:proofErr w:type="gramStart"/>
      <w:r w:rsidRPr="004047F2">
        <w:rPr>
          <w:sz w:val="28"/>
          <w:szCs w:val="28"/>
        </w:rPr>
        <w:t>понимание</w:t>
      </w:r>
      <w:proofErr w:type="gramEnd"/>
      <w:r w:rsidRPr="004047F2">
        <w:rPr>
          <w:sz w:val="28"/>
          <w:szCs w:val="28"/>
        </w:rPr>
        <w:t xml:space="preserve"> смысла арифметических дейст</w:t>
      </w:r>
      <w:r>
        <w:rPr>
          <w:sz w:val="28"/>
          <w:szCs w:val="28"/>
        </w:rPr>
        <w:t>вий сложения и вычитания;</w:t>
      </w:r>
    </w:p>
    <w:p w:rsidR="00F20A7F" w:rsidRPr="004047F2" w:rsidRDefault="00F20A7F" w:rsidP="00F20A7F">
      <w:pPr>
        <w:pStyle w:val="Default"/>
        <w:jc w:val="both"/>
        <w:rPr>
          <w:sz w:val="28"/>
          <w:szCs w:val="28"/>
        </w:rPr>
      </w:pPr>
      <w:proofErr w:type="gramStart"/>
      <w:r w:rsidRPr="004047F2">
        <w:rPr>
          <w:sz w:val="28"/>
          <w:szCs w:val="28"/>
        </w:rPr>
        <w:t>выполнение</w:t>
      </w:r>
      <w:proofErr w:type="gramEnd"/>
      <w:r w:rsidRPr="004047F2">
        <w:rPr>
          <w:sz w:val="28"/>
          <w:szCs w:val="28"/>
        </w:rPr>
        <w:t xml:space="preserve"> устных и письменных действия сложения и вычитания чисел в пределах </w:t>
      </w:r>
      <w:r>
        <w:rPr>
          <w:sz w:val="28"/>
          <w:szCs w:val="28"/>
        </w:rPr>
        <w:t>10</w:t>
      </w:r>
      <w:r w:rsidRPr="004047F2">
        <w:rPr>
          <w:sz w:val="28"/>
          <w:szCs w:val="28"/>
        </w:rPr>
        <w:t>;</w:t>
      </w:r>
    </w:p>
    <w:p w:rsidR="00F20A7F" w:rsidRPr="004047F2"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единиц измерения (меры) стоимости, длины, времени;</w:t>
      </w:r>
    </w:p>
    <w:p w:rsidR="00F20A7F" w:rsidRDefault="00F20A7F" w:rsidP="00F20A7F">
      <w:pPr>
        <w:pStyle w:val="Default"/>
        <w:jc w:val="both"/>
        <w:rPr>
          <w:sz w:val="28"/>
          <w:szCs w:val="28"/>
        </w:rPr>
      </w:pPr>
      <w:proofErr w:type="gramStart"/>
      <w:r w:rsidRPr="004047F2">
        <w:rPr>
          <w:sz w:val="28"/>
          <w:szCs w:val="28"/>
        </w:rPr>
        <w:t>пользование</w:t>
      </w:r>
      <w:proofErr w:type="gramEnd"/>
      <w:r w:rsidRPr="004047F2">
        <w:rPr>
          <w:sz w:val="28"/>
          <w:szCs w:val="28"/>
        </w:rPr>
        <w:t xml:space="preserve"> календарем для установления порядка месяцев в </w:t>
      </w:r>
      <w:r>
        <w:rPr>
          <w:sz w:val="28"/>
          <w:szCs w:val="28"/>
        </w:rPr>
        <w:t>году</w:t>
      </w:r>
      <w:r w:rsidRPr="004047F2">
        <w:rPr>
          <w:sz w:val="28"/>
          <w:szCs w:val="28"/>
        </w:rPr>
        <w:t>;</w:t>
      </w:r>
    </w:p>
    <w:p w:rsidR="00F20A7F" w:rsidRDefault="00F20A7F" w:rsidP="00F20A7F">
      <w:pPr>
        <w:pStyle w:val="Default"/>
        <w:jc w:val="both"/>
        <w:rPr>
          <w:sz w:val="28"/>
          <w:szCs w:val="28"/>
        </w:rPr>
      </w:pPr>
      <w:proofErr w:type="gramStart"/>
      <w:r>
        <w:rPr>
          <w:sz w:val="28"/>
          <w:szCs w:val="28"/>
        </w:rPr>
        <w:t>решение  простых</w:t>
      </w:r>
      <w:proofErr w:type="gramEnd"/>
      <w:r>
        <w:rPr>
          <w:sz w:val="28"/>
          <w:szCs w:val="28"/>
        </w:rPr>
        <w:t xml:space="preserve"> арифметических задач;</w:t>
      </w:r>
    </w:p>
    <w:p w:rsidR="00F20A7F" w:rsidRPr="004047F2" w:rsidRDefault="00F20A7F" w:rsidP="00F20A7F">
      <w:pPr>
        <w:pStyle w:val="Default"/>
        <w:jc w:val="both"/>
        <w:rPr>
          <w:sz w:val="28"/>
          <w:szCs w:val="28"/>
        </w:rPr>
      </w:pPr>
      <w:proofErr w:type="gramStart"/>
      <w:r w:rsidRPr="004047F2">
        <w:rPr>
          <w:sz w:val="28"/>
          <w:szCs w:val="28"/>
        </w:rPr>
        <w:t>узнавание</w:t>
      </w:r>
      <w:proofErr w:type="gramEnd"/>
      <w:r w:rsidRPr="004047F2">
        <w:rPr>
          <w:sz w:val="28"/>
          <w:szCs w:val="28"/>
        </w:rPr>
        <w:t>, называние</w:t>
      </w:r>
      <w:r>
        <w:rPr>
          <w:sz w:val="28"/>
          <w:szCs w:val="28"/>
        </w:rPr>
        <w:t xml:space="preserve"> прямой линии, отрезка.</w:t>
      </w:r>
    </w:p>
    <w:p w:rsidR="00F20A7F" w:rsidRPr="009E7B20" w:rsidRDefault="00F20A7F" w:rsidP="00F20A7F">
      <w:pPr>
        <w:pStyle w:val="Default"/>
        <w:jc w:val="both"/>
        <w:rPr>
          <w:b/>
          <w:sz w:val="28"/>
          <w:szCs w:val="28"/>
          <w:u w:val="single"/>
        </w:rPr>
      </w:pPr>
      <w:r w:rsidRPr="009E7B20">
        <w:rPr>
          <w:b/>
          <w:sz w:val="28"/>
          <w:szCs w:val="28"/>
          <w:u w:val="single"/>
        </w:rPr>
        <w:t>Достаточный уровень:</w:t>
      </w:r>
    </w:p>
    <w:p w:rsidR="00F20A7F" w:rsidRPr="004047F2"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числового ряда 1—</w:t>
      </w:r>
      <w:r>
        <w:rPr>
          <w:sz w:val="28"/>
          <w:szCs w:val="28"/>
        </w:rPr>
        <w:t>20</w:t>
      </w:r>
      <w:r w:rsidRPr="004047F2">
        <w:rPr>
          <w:sz w:val="28"/>
          <w:szCs w:val="28"/>
        </w:rPr>
        <w:t xml:space="preserve"> в прямом и обратном порядке; </w:t>
      </w:r>
    </w:p>
    <w:p w:rsidR="00F20A7F" w:rsidRPr="004047F2" w:rsidRDefault="00F20A7F" w:rsidP="00F20A7F">
      <w:pPr>
        <w:pStyle w:val="Default"/>
        <w:jc w:val="both"/>
        <w:rPr>
          <w:sz w:val="28"/>
          <w:szCs w:val="28"/>
        </w:rPr>
      </w:pPr>
      <w:proofErr w:type="gramStart"/>
      <w:r w:rsidRPr="004047F2">
        <w:rPr>
          <w:sz w:val="28"/>
          <w:szCs w:val="28"/>
        </w:rPr>
        <w:t>счет</w:t>
      </w:r>
      <w:proofErr w:type="gramEnd"/>
      <w:r w:rsidRPr="004047F2">
        <w:rPr>
          <w:sz w:val="28"/>
          <w:szCs w:val="28"/>
        </w:rPr>
        <w:t xml:space="preserve">, присчитыванием, отсчитыванием по единице в пределах </w:t>
      </w:r>
      <w:r>
        <w:rPr>
          <w:sz w:val="28"/>
          <w:szCs w:val="28"/>
        </w:rPr>
        <w:t>20</w:t>
      </w:r>
      <w:r w:rsidRPr="004047F2">
        <w:rPr>
          <w:sz w:val="28"/>
          <w:szCs w:val="28"/>
        </w:rPr>
        <w:t xml:space="preserve">; </w:t>
      </w:r>
    </w:p>
    <w:p w:rsidR="00F20A7F" w:rsidRPr="004047F2" w:rsidRDefault="00F20A7F" w:rsidP="00F20A7F">
      <w:pPr>
        <w:pStyle w:val="Default"/>
        <w:jc w:val="both"/>
        <w:rPr>
          <w:sz w:val="28"/>
          <w:szCs w:val="28"/>
        </w:rPr>
      </w:pPr>
      <w:proofErr w:type="gramStart"/>
      <w:r w:rsidRPr="004047F2">
        <w:rPr>
          <w:sz w:val="28"/>
          <w:szCs w:val="28"/>
        </w:rPr>
        <w:t>откладывание</w:t>
      </w:r>
      <w:proofErr w:type="gramEnd"/>
      <w:r w:rsidRPr="004047F2">
        <w:rPr>
          <w:sz w:val="28"/>
          <w:szCs w:val="28"/>
        </w:rPr>
        <w:t xml:space="preserve"> любых чисел в пределах </w:t>
      </w:r>
      <w:r>
        <w:rPr>
          <w:sz w:val="28"/>
          <w:szCs w:val="28"/>
        </w:rPr>
        <w:t>20</w:t>
      </w:r>
      <w:r w:rsidRPr="004047F2">
        <w:rPr>
          <w:sz w:val="28"/>
          <w:szCs w:val="28"/>
        </w:rPr>
        <w:t xml:space="preserve"> с использованием счетного материала;</w:t>
      </w:r>
    </w:p>
    <w:p w:rsidR="00F20A7F" w:rsidRPr="004047F2"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названия компонентов сложения, вычитания;</w:t>
      </w:r>
    </w:p>
    <w:p w:rsidR="00F20A7F" w:rsidRPr="004047F2"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и применение переместительного свойство сложения;</w:t>
      </w:r>
    </w:p>
    <w:p w:rsidR="00F20A7F" w:rsidRPr="004047F2" w:rsidRDefault="00F20A7F" w:rsidP="00F20A7F">
      <w:pPr>
        <w:pStyle w:val="Default"/>
        <w:jc w:val="both"/>
        <w:rPr>
          <w:sz w:val="28"/>
          <w:szCs w:val="28"/>
        </w:rPr>
      </w:pPr>
      <w:proofErr w:type="gramStart"/>
      <w:r w:rsidRPr="004047F2">
        <w:rPr>
          <w:sz w:val="28"/>
          <w:szCs w:val="28"/>
        </w:rPr>
        <w:t>выполнение</w:t>
      </w:r>
      <w:proofErr w:type="gramEnd"/>
      <w:r w:rsidRPr="004047F2">
        <w:rPr>
          <w:sz w:val="28"/>
          <w:szCs w:val="28"/>
        </w:rPr>
        <w:t xml:space="preserve"> устных и письменных действия сложения и вычитания чисел в пределах </w:t>
      </w:r>
      <w:r>
        <w:rPr>
          <w:sz w:val="28"/>
          <w:szCs w:val="28"/>
        </w:rPr>
        <w:t>20</w:t>
      </w:r>
      <w:r w:rsidRPr="004047F2">
        <w:rPr>
          <w:sz w:val="28"/>
          <w:szCs w:val="28"/>
        </w:rPr>
        <w:t>;</w:t>
      </w:r>
    </w:p>
    <w:p w:rsidR="00F20A7F" w:rsidRDefault="00F20A7F" w:rsidP="00F20A7F">
      <w:pPr>
        <w:pStyle w:val="Default"/>
        <w:jc w:val="both"/>
        <w:rPr>
          <w:sz w:val="28"/>
          <w:szCs w:val="28"/>
        </w:rPr>
      </w:pPr>
      <w:proofErr w:type="gramStart"/>
      <w:r w:rsidRPr="004047F2">
        <w:rPr>
          <w:sz w:val="28"/>
          <w:szCs w:val="28"/>
        </w:rPr>
        <w:t>знание</w:t>
      </w:r>
      <w:proofErr w:type="gramEnd"/>
      <w:r w:rsidRPr="004047F2">
        <w:rPr>
          <w:sz w:val="28"/>
          <w:szCs w:val="28"/>
        </w:rPr>
        <w:t xml:space="preserve"> единиц (мер) измерения стоимости, длины, массы, времени и их соотношения; </w:t>
      </w:r>
    </w:p>
    <w:p w:rsidR="00F20A7F" w:rsidRPr="004047F2" w:rsidRDefault="00F20A7F" w:rsidP="00F20A7F">
      <w:pPr>
        <w:pStyle w:val="Default"/>
        <w:jc w:val="both"/>
        <w:rPr>
          <w:sz w:val="28"/>
          <w:szCs w:val="28"/>
        </w:rPr>
      </w:pPr>
      <w:proofErr w:type="gramStart"/>
      <w:r w:rsidRPr="004047F2">
        <w:rPr>
          <w:sz w:val="28"/>
          <w:szCs w:val="28"/>
        </w:rPr>
        <w:t>определение</w:t>
      </w:r>
      <w:proofErr w:type="gramEnd"/>
      <w:r w:rsidRPr="004047F2">
        <w:rPr>
          <w:sz w:val="28"/>
          <w:szCs w:val="28"/>
        </w:rPr>
        <w:t xml:space="preserve"> времени по часам тремя способами с точностью до 1 </w:t>
      </w:r>
      <w:r>
        <w:rPr>
          <w:sz w:val="28"/>
          <w:szCs w:val="28"/>
        </w:rPr>
        <w:t>часа</w:t>
      </w:r>
      <w:r w:rsidRPr="004047F2">
        <w:rPr>
          <w:sz w:val="28"/>
          <w:szCs w:val="28"/>
        </w:rPr>
        <w:t>;</w:t>
      </w:r>
    </w:p>
    <w:p w:rsidR="00F20A7F" w:rsidRDefault="00F20A7F" w:rsidP="00F20A7F">
      <w:pPr>
        <w:pStyle w:val="Default"/>
        <w:jc w:val="both"/>
        <w:rPr>
          <w:sz w:val="28"/>
          <w:szCs w:val="28"/>
        </w:rPr>
      </w:pPr>
      <w:proofErr w:type="gramStart"/>
      <w:r w:rsidRPr="004047F2">
        <w:rPr>
          <w:sz w:val="28"/>
          <w:szCs w:val="28"/>
        </w:rPr>
        <w:t>решение</w:t>
      </w:r>
      <w:proofErr w:type="gramEnd"/>
      <w:r w:rsidRPr="004047F2">
        <w:rPr>
          <w:sz w:val="28"/>
          <w:szCs w:val="28"/>
        </w:rPr>
        <w:t>, составление, иллюстрирование всех изученных простых арифметических задач;</w:t>
      </w:r>
    </w:p>
    <w:p w:rsidR="00F20A7F" w:rsidRPr="004047F2"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названий элементов четырехугольников</w:t>
      </w:r>
      <w:r>
        <w:rPr>
          <w:sz w:val="28"/>
          <w:szCs w:val="28"/>
        </w:rPr>
        <w:t>;</w:t>
      </w:r>
    </w:p>
    <w:p w:rsidR="00F20A7F" w:rsidRPr="009E7B20" w:rsidRDefault="00F20A7F" w:rsidP="00F20A7F">
      <w:pPr>
        <w:pStyle w:val="Default"/>
        <w:jc w:val="both"/>
        <w:rPr>
          <w:sz w:val="28"/>
          <w:szCs w:val="28"/>
        </w:rPr>
      </w:pPr>
      <w:proofErr w:type="gramStart"/>
      <w:r w:rsidRPr="004047F2">
        <w:rPr>
          <w:sz w:val="28"/>
          <w:szCs w:val="28"/>
        </w:rPr>
        <w:t>узнавание</w:t>
      </w:r>
      <w:proofErr w:type="gramEnd"/>
      <w:r w:rsidRPr="004047F2">
        <w:rPr>
          <w:sz w:val="28"/>
          <w:szCs w:val="28"/>
        </w:rPr>
        <w:t>, называние, вычерчивание</w:t>
      </w:r>
      <w:r>
        <w:rPr>
          <w:sz w:val="28"/>
          <w:szCs w:val="28"/>
        </w:rPr>
        <w:t xml:space="preserve"> прямой линии, отрезка.</w:t>
      </w:r>
    </w:p>
    <w:p w:rsidR="00F20A7F" w:rsidRPr="009E7B20" w:rsidRDefault="00F20A7F" w:rsidP="00F20A7F">
      <w:pPr>
        <w:spacing w:after="0"/>
        <w:rPr>
          <w:rFonts w:ascii="Times New Roman" w:hAnsi="Times New Roman" w:cs="Times New Roman"/>
          <w:b/>
          <w:sz w:val="28"/>
          <w:szCs w:val="28"/>
        </w:rPr>
      </w:pPr>
      <w:r w:rsidRPr="009E7B20">
        <w:rPr>
          <w:rFonts w:ascii="Times New Roman" w:hAnsi="Times New Roman" w:cs="Times New Roman"/>
          <w:b/>
          <w:sz w:val="28"/>
          <w:szCs w:val="28"/>
        </w:rPr>
        <w:t>3 класс</w:t>
      </w:r>
    </w:p>
    <w:p w:rsidR="00F20A7F" w:rsidRPr="009E7B20" w:rsidRDefault="00F20A7F" w:rsidP="00F20A7F">
      <w:pPr>
        <w:pStyle w:val="Default"/>
        <w:jc w:val="both"/>
        <w:rPr>
          <w:b/>
          <w:sz w:val="28"/>
          <w:szCs w:val="28"/>
          <w:u w:val="single"/>
        </w:rPr>
      </w:pPr>
      <w:r w:rsidRPr="009E7B20">
        <w:rPr>
          <w:b/>
          <w:sz w:val="28"/>
          <w:szCs w:val="28"/>
          <w:u w:val="single"/>
        </w:rPr>
        <w:t>Минимальный уровень:</w:t>
      </w:r>
    </w:p>
    <w:p w:rsidR="00F20A7F"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числового ряда 1—100 в прямом порядке; </w:t>
      </w:r>
    </w:p>
    <w:p w:rsidR="00F20A7F" w:rsidRDefault="00F20A7F" w:rsidP="00F20A7F">
      <w:pPr>
        <w:pStyle w:val="Default"/>
        <w:jc w:val="both"/>
        <w:rPr>
          <w:sz w:val="28"/>
          <w:szCs w:val="28"/>
        </w:rPr>
      </w:pPr>
      <w:proofErr w:type="gramStart"/>
      <w:r w:rsidRPr="00360024">
        <w:rPr>
          <w:sz w:val="28"/>
          <w:szCs w:val="28"/>
        </w:rPr>
        <w:t>откладывание</w:t>
      </w:r>
      <w:proofErr w:type="gramEnd"/>
      <w:r w:rsidRPr="00360024">
        <w:rPr>
          <w:sz w:val="28"/>
          <w:szCs w:val="28"/>
        </w:rPr>
        <w:t xml:space="preserve"> любых чисел в пределах 100, с использованием счетного материала; </w:t>
      </w:r>
    </w:p>
    <w:p w:rsidR="00F20A7F" w:rsidRPr="00360024" w:rsidRDefault="00F20A7F" w:rsidP="00F20A7F">
      <w:pPr>
        <w:pStyle w:val="Default"/>
        <w:jc w:val="both"/>
        <w:rPr>
          <w:sz w:val="28"/>
          <w:szCs w:val="28"/>
        </w:rPr>
      </w:pPr>
      <w:proofErr w:type="gramStart"/>
      <w:r w:rsidRPr="00360024">
        <w:rPr>
          <w:sz w:val="28"/>
          <w:szCs w:val="28"/>
        </w:rPr>
        <w:t>понимание</w:t>
      </w:r>
      <w:proofErr w:type="gramEnd"/>
      <w:r w:rsidRPr="00360024">
        <w:rPr>
          <w:sz w:val="28"/>
          <w:szCs w:val="28"/>
        </w:rPr>
        <w:t xml:space="preserve"> смысла арифметических действий сложения и вычитания, умноже</w:t>
      </w:r>
      <w:r>
        <w:rPr>
          <w:sz w:val="28"/>
          <w:szCs w:val="28"/>
        </w:rPr>
        <w:t>ния и деления (на равные части);</w:t>
      </w:r>
    </w:p>
    <w:p w:rsidR="00F20A7F" w:rsidRPr="00360024" w:rsidRDefault="00F20A7F" w:rsidP="00F20A7F">
      <w:pPr>
        <w:pStyle w:val="Default"/>
        <w:jc w:val="both"/>
        <w:rPr>
          <w:sz w:val="28"/>
          <w:szCs w:val="28"/>
        </w:rPr>
      </w:pPr>
      <w:proofErr w:type="gramStart"/>
      <w:r w:rsidRPr="00360024">
        <w:rPr>
          <w:sz w:val="28"/>
          <w:szCs w:val="28"/>
        </w:rPr>
        <w:t>понимание</w:t>
      </w:r>
      <w:proofErr w:type="gramEnd"/>
      <w:r w:rsidRPr="00360024">
        <w:rPr>
          <w:sz w:val="28"/>
          <w:szCs w:val="28"/>
        </w:rPr>
        <w:t xml:space="preserve"> связи таблиц умножения и деления, пользование таблицами умножения на печатной основе для нахождения произведения и частного;</w:t>
      </w:r>
    </w:p>
    <w:p w:rsidR="00F20A7F" w:rsidRPr="00360024" w:rsidRDefault="00F20A7F" w:rsidP="00F20A7F">
      <w:pPr>
        <w:pStyle w:val="Default"/>
        <w:jc w:val="both"/>
        <w:rPr>
          <w:sz w:val="28"/>
          <w:szCs w:val="28"/>
        </w:rPr>
      </w:pPr>
      <w:proofErr w:type="gramStart"/>
      <w:r w:rsidRPr="00360024">
        <w:rPr>
          <w:sz w:val="28"/>
          <w:szCs w:val="28"/>
        </w:rPr>
        <w:t>выполнение</w:t>
      </w:r>
      <w:proofErr w:type="gramEnd"/>
      <w:r w:rsidRPr="00360024">
        <w:rPr>
          <w:sz w:val="28"/>
          <w:szCs w:val="28"/>
        </w:rPr>
        <w:t xml:space="preserve"> устных действий сложения и вычитания чисел в пределах 100;</w:t>
      </w:r>
    </w:p>
    <w:p w:rsidR="00F20A7F"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единиц измерения (меры) стоимости, длины, массы, времени</w:t>
      </w:r>
      <w:r>
        <w:rPr>
          <w:sz w:val="28"/>
          <w:szCs w:val="28"/>
        </w:rPr>
        <w:t>;</w:t>
      </w:r>
    </w:p>
    <w:p w:rsidR="00F20A7F" w:rsidRPr="00360024" w:rsidRDefault="00F20A7F" w:rsidP="00F20A7F">
      <w:pPr>
        <w:pStyle w:val="Default"/>
        <w:jc w:val="both"/>
        <w:rPr>
          <w:sz w:val="28"/>
          <w:szCs w:val="28"/>
        </w:rPr>
      </w:pPr>
      <w:proofErr w:type="gramStart"/>
      <w:r w:rsidRPr="00360024">
        <w:rPr>
          <w:sz w:val="28"/>
          <w:szCs w:val="28"/>
        </w:rPr>
        <w:t>пользование</w:t>
      </w:r>
      <w:proofErr w:type="gramEnd"/>
      <w:r w:rsidRPr="00360024">
        <w:rPr>
          <w:sz w:val="28"/>
          <w:szCs w:val="28"/>
        </w:rPr>
        <w:t xml:space="preserve"> календарем для установления порядка месяцев в году, количества суток в месяцах;</w:t>
      </w:r>
    </w:p>
    <w:p w:rsidR="00F20A7F" w:rsidRPr="00360024" w:rsidRDefault="00F20A7F" w:rsidP="00F20A7F">
      <w:pPr>
        <w:pStyle w:val="Default"/>
        <w:jc w:val="both"/>
        <w:rPr>
          <w:sz w:val="28"/>
          <w:szCs w:val="28"/>
        </w:rPr>
      </w:pPr>
      <w:proofErr w:type="gramStart"/>
      <w:r w:rsidRPr="00360024">
        <w:rPr>
          <w:sz w:val="28"/>
          <w:szCs w:val="28"/>
        </w:rPr>
        <w:t>определение</w:t>
      </w:r>
      <w:proofErr w:type="gramEnd"/>
      <w:r w:rsidRPr="00360024">
        <w:rPr>
          <w:sz w:val="28"/>
          <w:szCs w:val="28"/>
        </w:rPr>
        <w:t xml:space="preserve"> времени по часам (одним способом);</w:t>
      </w:r>
    </w:p>
    <w:p w:rsidR="00F20A7F" w:rsidRPr="00360024" w:rsidRDefault="00F20A7F" w:rsidP="00F20A7F">
      <w:pPr>
        <w:pStyle w:val="Default"/>
        <w:jc w:val="both"/>
        <w:rPr>
          <w:sz w:val="28"/>
          <w:szCs w:val="28"/>
        </w:rPr>
      </w:pPr>
      <w:proofErr w:type="gramStart"/>
      <w:r>
        <w:rPr>
          <w:sz w:val="28"/>
          <w:szCs w:val="28"/>
        </w:rPr>
        <w:t xml:space="preserve">решение </w:t>
      </w:r>
      <w:r w:rsidRPr="00360024">
        <w:rPr>
          <w:sz w:val="28"/>
          <w:szCs w:val="28"/>
        </w:rPr>
        <w:t xml:space="preserve"> простых</w:t>
      </w:r>
      <w:proofErr w:type="gramEnd"/>
      <w:r w:rsidRPr="00360024">
        <w:rPr>
          <w:sz w:val="28"/>
          <w:szCs w:val="28"/>
        </w:rPr>
        <w:t xml:space="preserve"> арифметических задач;</w:t>
      </w:r>
    </w:p>
    <w:p w:rsidR="00F20A7F" w:rsidRDefault="00F20A7F" w:rsidP="00F20A7F">
      <w:pPr>
        <w:pStyle w:val="Default"/>
        <w:jc w:val="both"/>
        <w:rPr>
          <w:sz w:val="28"/>
          <w:szCs w:val="28"/>
        </w:rPr>
      </w:pPr>
      <w:proofErr w:type="gramStart"/>
      <w:r w:rsidRPr="00360024">
        <w:rPr>
          <w:sz w:val="28"/>
          <w:szCs w:val="28"/>
        </w:rPr>
        <w:t>различение</w:t>
      </w:r>
      <w:proofErr w:type="gramEnd"/>
      <w:r w:rsidRPr="00360024">
        <w:rPr>
          <w:sz w:val="28"/>
          <w:szCs w:val="28"/>
        </w:rPr>
        <w:t xml:space="preserve"> замкнутых, незамкнутых кривых, ломаных линий; </w:t>
      </w:r>
    </w:p>
    <w:p w:rsidR="00F20A7F" w:rsidRDefault="00F20A7F" w:rsidP="00F20A7F">
      <w:pPr>
        <w:pStyle w:val="Default"/>
        <w:jc w:val="both"/>
        <w:rPr>
          <w:sz w:val="28"/>
          <w:szCs w:val="28"/>
        </w:rPr>
      </w:pPr>
      <w:proofErr w:type="gramStart"/>
      <w:r w:rsidRPr="00360024">
        <w:rPr>
          <w:sz w:val="28"/>
          <w:szCs w:val="28"/>
        </w:rPr>
        <w:t>нахождение</w:t>
      </w:r>
      <w:proofErr w:type="gramEnd"/>
      <w:r w:rsidRPr="00360024">
        <w:rPr>
          <w:sz w:val="28"/>
          <w:szCs w:val="28"/>
        </w:rPr>
        <w:t xml:space="preserve"> точки пересечения без вычерчивания; </w:t>
      </w:r>
    </w:p>
    <w:p w:rsidR="00F20A7F" w:rsidRDefault="00F20A7F" w:rsidP="00F20A7F">
      <w:pPr>
        <w:pStyle w:val="Default"/>
        <w:jc w:val="both"/>
        <w:rPr>
          <w:sz w:val="28"/>
          <w:szCs w:val="28"/>
        </w:rPr>
      </w:pPr>
      <w:proofErr w:type="gramStart"/>
      <w:r w:rsidRPr="00360024">
        <w:rPr>
          <w:sz w:val="28"/>
          <w:szCs w:val="28"/>
        </w:rPr>
        <w:t>умение</w:t>
      </w:r>
      <w:proofErr w:type="gramEnd"/>
      <w:r w:rsidRPr="00360024">
        <w:rPr>
          <w:sz w:val="28"/>
          <w:szCs w:val="28"/>
        </w:rPr>
        <w:t xml:space="preserve"> пользоваться календарем для установления порядка месяцев в году; </w:t>
      </w:r>
    </w:p>
    <w:p w:rsidR="00F20A7F" w:rsidRPr="00360024"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названий элементов четырехугольников; различение окружности и круга, вычерчивание окружности.</w:t>
      </w:r>
    </w:p>
    <w:p w:rsidR="00F20A7F" w:rsidRPr="009E7B20" w:rsidRDefault="00F20A7F" w:rsidP="00F20A7F">
      <w:pPr>
        <w:pStyle w:val="Default"/>
        <w:jc w:val="both"/>
        <w:rPr>
          <w:b/>
          <w:sz w:val="28"/>
          <w:szCs w:val="28"/>
          <w:u w:val="single"/>
        </w:rPr>
      </w:pPr>
      <w:r w:rsidRPr="009E7B20">
        <w:rPr>
          <w:b/>
          <w:sz w:val="28"/>
          <w:szCs w:val="28"/>
          <w:u w:val="single"/>
        </w:rPr>
        <w:t>Достаточный уровень:</w:t>
      </w:r>
    </w:p>
    <w:p w:rsidR="00F20A7F" w:rsidRPr="00360024"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числового ряда 1—100 в прямом и обратном порядке; </w:t>
      </w:r>
    </w:p>
    <w:p w:rsidR="00F20A7F" w:rsidRPr="00360024" w:rsidRDefault="00F20A7F" w:rsidP="00F20A7F">
      <w:pPr>
        <w:pStyle w:val="Default"/>
        <w:jc w:val="both"/>
        <w:rPr>
          <w:sz w:val="28"/>
          <w:szCs w:val="28"/>
        </w:rPr>
      </w:pPr>
      <w:proofErr w:type="gramStart"/>
      <w:r w:rsidRPr="00360024">
        <w:rPr>
          <w:sz w:val="28"/>
          <w:szCs w:val="28"/>
        </w:rPr>
        <w:t>счет</w:t>
      </w:r>
      <w:proofErr w:type="gramEnd"/>
      <w:r w:rsidRPr="00360024">
        <w:rPr>
          <w:sz w:val="28"/>
          <w:szCs w:val="28"/>
        </w:rPr>
        <w:t xml:space="preserve">, присчитыванием, отсчитыванием по единице в пределах 100; </w:t>
      </w:r>
    </w:p>
    <w:p w:rsidR="00F20A7F" w:rsidRPr="00360024"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названия компонентов сложения, вычитания, умножения, деления;</w:t>
      </w:r>
    </w:p>
    <w:p w:rsidR="00F20A7F"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таблицы умножения всех однозначных чисел </w:t>
      </w:r>
      <w:r>
        <w:rPr>
          <w:sz w:val="28"/>
          <w:szCs w:val="28"/>
        </w:rPr>
        <w:t>в пределах 20</w:t>
      </w:r>
      <w:r w:rsidRPr="00360024">
        <w:rPr>
          <w:sz w:val="28"/>
          <w:szCs w:val="28"/>
        </w:rPr>
        <w:t xml:space="preserve">; </w:t>
      </w:r>
    </w:p>
    <w:p w:rsidR="00F20A7F" w:rsidRPr="00040AEC" w:rsidRDefault="00F20A7F" w:rsidP="00F20A7F">
      <w:pPr>
        <w:pStyle w:val="Default"/>
        <w:jc w:val="both"/>
        <w:rPr>
          <w:color w:val="auto"/>
          <w:sz w:val="28"/>
          <w:szCs w:val="28"/>
        </w:rPr>
      </w:pPr>
      <w:proofErr w:type="gramStart"/>
      <w:r w:rsidRPr="00040AEC">
        <w:rPr>
          <w:color w:val="auto"/>
          <w:sz w:val="28"/>
          <w:szCs w:val="28"/>
        </w:rPr>
        <w:t>знание</w:t>
      </w:r>
      <w:proofErr w:type="gramEnd"/>
      <w:r w:rsidRPr="00040AEC">
        <w:rPr>
          <w:color w:val="auto"/>
          <w:sz w:val="28"/>
          <w:szCs w:val="28"/>
        </w:rPr>
        <w:t xml:space="preserve"> порядка действий в примерах в два арифметических действия;</w:t>
      </w:r>
    </w:p>
    <w:p w:rsidR="00F20A7F" w:rsidRPr="00360024"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и применение переместительного свойство сложения и умножения;</w:t>
      </w:r>
    </w:p>
    <w:p w:rsidR="00F20A7F" w:rsidRPr="00360024" w:rsidRDefault="00F20A7F" w:rsidP="00F20A7F">
      <w:pPr>
        <w:pStyle w:val="Default"/>
        <w:jc w:val="both"/>
        <w:rPr>
          <w:sz w:val="28"/>
          <w:szCs w:val="28"/>
        </w:rPr>
      </w:pPr>
      <w:proofErr w:type="gramStart"/>
      <w:r w:rsidRPr="00360024">
        <w:rPr>
          <w:sz w:val="28"/>
          <w:szCs w:val="28"/>
        </w:rPr>
        <w:t>выполнение</w:t>
      </w:r>
      <w:proofErr w:type="gramEnd"/>
      <w:r w:rsidRPr="00360024">
        <w:rPr>
          <w:sz w:val="28"/>
          <w:szCs w:val="28"/>
        </w:rPr>
        <w:t xml:space="preserve"> устных и письменных действия сложения и вычитания чисел в пределах 100;</w:t>
      </w:r>
    </w:p>
    <w:p w:rsidR="00F20A7F"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единиц (мер) измерения стоимости, длины, массы, времени и их соотношения; </w:t>
      </w:r>
    </w:p>
    <w:p w:rsidR="00F20A7F" w:rsidRDefault="00F20A7F" w:rsidP="00F20A7F">
      <w:pPr>
        <w:pStyle w:val="Default"/>
        <w:jc w:val="both"/>
        <w:rPr>
          <w:sz w:val="28"/>
          <w:szCs w:val="28"/>
        </w:rPr>
      </w:pPr>
      <w:proofErr w:type="gramStart"/>
      <w:r w:rsidRPr="00360024">
        <w:rPr>
          <w:sz w:val="28"/>
          <w:szCs w:val="28"/>
        </w:rPr>
        <w:t>знание</w:t>
      </w:r>
      <w:proofErr w:type="gramEnd"/>
      <w:r w:rsidRPr="00360024">
        <w:rPr>
          <w:sz w:val="28"/>
          <w:szCs w:val="28"/>
        </w:rPr>
        <w:t xml:space="preserve"> порядка месяцев в году; </w:t>
      </w:r>
    </w:p>
    <w:p w:rsidR="00F20A7F" w:rsidRPr="00360024" w:rsidRDefault="00F20A7F" w:rsidP="00F20A7F">
      <w:pPr>
        <w:pStyle w:val="Default"/>
        <w:jc w:val="both"/>
        <w:rPr>
          <w:sz w:val="28"/>
          <w:szCs w:val="28"/>
        </w:rPr>
      </w:pPr>
      <w:proofErr w:type="gramStart"/>
      <w:r w:rsidRPr="00360024">
        <w:rPr>
          <w:sz w:val="28"/>
          <w:szCs w:val="28"/>
        </w:rPr>
        <w:t>определение</w:t>
      </w:r>
      <w:proofErr w:type="gramEnd"/>
      <w:r w:rsidRPr="00360024">
        <w:rPr>
          <w:sz w:val="28"/>
          <w:szCs w:val="28"/>
        </w:rPr>
        <w:t xml:space="preserve"> времени по часам тремя способами с точностью до </w:t>
      </w:r>
      <w:r>
        <w:rPr>
          <w:sz w:val="28"/>
          <w:szCs w:val="28"/>
        </w:rPr>
        <w:t>5 мин.</w:t>
      </w:r>
      <w:r w:rsidRPr="00360024">
        <w:rPr>
          <w:sz w:val="28"/>
          <w:szCs w:val="28"/>
        </w:rPr>
        <w:t>;</w:t>
      </w:r>
    </w:p>
    <w:p w:rsidR="00F20A7F" w:rsidRPr="00360024" w:rsidRDefault="00F20A7F" w:rsidP="00F20A7F">
      <w:pPr>
        <w:pStyle w:val="Default"/>
        <w:jc w:val="both"/>
        <w:rPr>
          <w:sz w:val="28"/>
          <w:szCs w:val="28"/>
        </w:rPr>
      </w:pPr>
      <w:proofErr w:type="gramStart"/>
      <w:r w:rsidRPr="00360024">
        <w:rPr>
          <w:sz w:val="28"/>
          <w:szCs w:val="28"/>
        </w:rPr>
        <w:t>решение</w:t>
      </w:r>
      <w:proofErr w:type="gramEnd"/>
      <w:r w:rsidRPr="00360024">
        <w:rPr>
          <w:sz w:val="28"/>
          <w:szCs w:val="28"/>
        </w:rPr>
        <w:t>, составление, иллюстрирование всех изученных простых арифметических задач;</w:t>
      </w:r>
    </w:p>
    <w:p w:rsidR="00F20A7F" w:rsidRPr="00360024" w:rsidRDefault="00F20A7F" w:rsidP="00F20A7F">
      <w:pPr>
        <w:pStyle w:val="Default"/>
        <w:jc w:val="both"/>
        <w:rPr>
          <w:sz w:val="28"/>
          <w:szCs w:val="28"/>
        </w:rPr>
      </w:pPr>
      <w:proofErr w:type="gramStart"/>
      <w:r w:rsidRPr="00360024">
        <w:rPr>
          <w:sz w:val="28"/>
          <w:szCs w:val="28"/>
        </w:rPr>
        <w:t>краткая</w:t>
      </w:r>
      <w:proofErr w:type="gramEnd"/>
      <w:r w:rsidRPr="00360024">
        <w:rPr>
          <w:sz w:val="28"/>
          <w:szCs w:val="28"/>
        </w:rPr>
        <w:t xml:space="preserve"> запись, моделирование содержания, решение составных арифметических задач в два действия;</w:t>
      </w:r>
    </w:p>
    <w:p w:rsidR="00F20A7F" w:rsidRPr="00040AEC" w:rsidRDefault="00F20A7F" w:rsidP="00F20A7F">
      <w:pPr>
        <w:pStyle w:val="Default"/>
        <w:jc w:val="both"/>
        <w:rPr>
          <w:color w:val="auto"/>
          <w:sz w:val="28"/>
          <w:szCs w:val="28"/>
        </w:rPr>
      </w:pPr>
      <w:proofErr w:type="gramStart"/>
      <w:r w:rsidRPr="00040AEC">
        <w:rPr>
          <w:color w:val="auto"/>
          <w:sz w:val="28"/>
          <w:szCs w:val="28"/>
        </w:rPr>
        <w:t>узнавание</w:t>
      </w:r>
      <w:proofErr w:type="gramEnd"/>
      <w:r w:rsidRPr="00040AEC">
        <w:rPr>
          <w:color w:val="auto"/>
          <w:sz w:val="28"/>
          <w:szCs w:val="28"/>
        </w:rPr>
        <w:t>, называние, вычерчивание, прямых и кривых линий, многоугольников, окружностей;</w:t>
      </w:r>
    </w:p>
    <w:p w:rsidR="00F20A7F" w:rsidRDefault="00F20A7F" w:rsidP="00F20A7F">
      <w:pPr>
        <w:spacing w:after="0"/>
        <w:rPr>
          <w:rFonts w:ascii="Times New Roman" w:hAnsi="Times New Roman" w:cs="Times New Roman"/>
          <w:sz w:val="28"/>
          <w:szCs w:val="28"/>
        </w:rPr>
      </w:pPr>
      <w:proofErr w:type="gramStart"/>
      <w:r w:rsidRPr="00040AEC">
        <w:rPr>
          <w:rFonts w:ascii="Times New Roman" w:hAnsi="Times New Roman" w:cs="Times New Roman"/>
          <w:sz w:val="28"/>
          <w:szCs w:val="28"/>
        </w:rPr>
        <w:t>вычерчивание</w:t>
      </w:r>
      <w:proofErr w:type="gramEnd"/>
      <w:r w:rsidRPr="00040AEC">
        <w:rPr>
          <w:rFonts w:ascii="Times New Roman" w:hAnsi="Times New Roman" w:cs="Times New Roman"/>
          <w:sz w:val="28"/>
          <w:szCs w:val="28"/>
        </w:rPr>
        <w:t xml:space="preserve"> окружности разных радиусов.</w:t>
      </w:r>
    </w:p>
    <w:p w:rsidR="00F20A7F" w:rsidRPr="009E7B20" w:rsidRDefault="00F20A7F" w:rsidP="00F20A7F">
      <w:pPr>
        <w:spacing w:after="0"/>
        <w:rPr>
          <w:rFonts w:ascii="Times New Roman" w:hAnsi="Times New Roman" w:cs="Times New Roman"/>
          <w:b/>
          <w:sz w:val="28"/>
          <w:szCs w:val="28"/>
        </w:rPr>
      </w:pPr>
      <w:r w:rsidRPr="009E7B20">
        <w:rPr>
          <w:rFonts w:ascii="Times New Roman" w:hAnsi="Times New Roman" w:cs="Times New Roman"/>
          <w:b/>
          <w:sz w:val="28"/>
          <w:szCs w:val="28"/>
        </w:rPr>
        <w:t>4 класс</w:t>
      </w:r>
    </w:p>
    <w:p w:rsidR="00F20A7F" w:rsidRPr="009E7B20" w:rsidRDefault="00F20A7F" w:rsidP="00F20A7F">
      <w:pPr>
        <w:pStyle w:val="Default"/>
        <w:jc w:val="both"/>
        <w:rPr>
          <w:b/>
          <w:sz w:val="28"/>
          <w:szCs w:val="28"/>
          <w:u w:val="single"/>
        </w:rPr>
      </w:pPr>
      <w:r w:rsidRPr="009E7B20">
        <w:rPr>
          <w:b/>
          <w:sz w:val="28"/>
          <w:szCs w:val="28"/>
          <w:u w:val="single"/>
        </w:rPr>
        <w:t>Минимальный уровень:</w:t>
      </w:r>
    </w:p>
    <w:p w:rsidR="00F20A7F"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числового ряда 1—100 в прямом порядке; </w:t>
      </w:r>
    </w:p>
    <w:p w:rsidR="00F20A7F" w:rsidRDefault="00F20A7F" w:rsidP="00F20A7F">
      <w:pPr>
        <w:pStyle w:val="Default"/>
        <w:jc w:val="both"/>
        <w:rPr>
          <w:sz w:val="28"/>
          <w:szCs w:val="28"/>
        </w:rPr>
      </w:pPr>
      <w:proofErr w:type="gramStart"/>
      <w:r w:rsidRPr="00040AEC">
        <w:rPr>
          <w:sz w:val="28"/>
          <w:szCs w:val="28"/>
        </w:rPr>
        <w:t>откладывание</w:t>
      </w:r>
      <w:proofErr w:type="gramEnd"/>
      <w:r w:rsidRPr="00040AEC">
        <w:rPr>
          <w:sz w:val="28"/>
          <w:szCs w:val="28"/>
        </w:rPr>
        <w:t xml:space="preserve"> любых чисел в пределах 100, с использованием счетного материала; </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названий компонентов сложения, вычитания, умножения, деления;</w:t>
      </w:r>
    </w:p>
    <w:p w:rsidR="00F20A7F" w:rsidRPr="00040AEC" w:rsidRDefault="00F20A7F" w:rsidP="00F20A7F">
      <w:pPr>
        <w:pStyle w:val="Default"/>
        <w:jc w:val="both"/>
        <w:rPr>
          <w:sz w:val="28"/>
          <w:szCs w:val="28"/>
        </w:rPr>
      </w:pPr>
      <w:proofErr w:type="gramStart"/>
      <w:r w:rsidRPr="00040AEC">
        <w:rPr>
          <w:sz w:val="28"/>
          <w:szCs w:val="28"/>
        </w:rPr>
        <w:t>понимание</w:t>
      </w:r>
      <w:proofErr w:type="gramEnd"/>
      <w:r w:rsidRPr="00040AEC">
        <w:rPr>
          <w:sz w:val="28"/>
          <w:szCs w:val="28"/>
        </w:rPr>
        <w:t xml:space="preserve"> смысла арифметических действий сложения и вычитания, умнож</w:t>
      </w:r>
      <w:r>
        <w:rPr>
          <w:sz w:val="28"/>
          <w:szCs w:val="28"/>
        </w:rPr>
        <w:t>ения и деления</w:t>
      </w:r>
      <w:r w:rsidRPr="00040AEC">
        <w:rPr>
          <w:sz w:val="28"/>
          <w:szCs w:val="28"/>
        </w:rPr>
        <w:t>.</w:t>
      </w:r>
    </w:p>
    <w:p w:rsidR="00F20A7F" w:rsidRDefault="00F20A7F" w:rsidP="00F20A7F">
      <w:pPr>
        <w:pStyle w:val="Default"/>
        <w:jc w:val="both"/>
        <w:rPr>
          <w:sz w:val="28"/>
          <w:szCs w:val="28"/>
        </w:rPr>
      </w:pPr>
      <w:proofErr w:type="gramStart"/>
      <w:r w:rsidRPr="00040AEC">
        <w:rPr>
          <w:sz w:val="28"/>
          <w:szCs w:val="28"/>
        </w:rPr>
        <w:t>понимание</w:t>
      </w:r>
      <w:proofErr w:type="gramEnd"/>
      <w:r w:rsidRPr="00040AEC">
        <w:rPr>
          <w:sz w:val="28"/>
          <w:szCs w:val="28"/>
        </w:rPr>
        <w:t xml:space="preserve"> связи таблиц умножения и деления, пользование таблицами умножения на печатной основе для нахождения произведения и частного;</w:t>
      </w:r>
    </w:p>
    <w:p w:rsidR="00F20A7F" w:rsidRPr="00040AEC" w:rsidRDefault="00F20A7F" w:rsidP="00F20A7F">
      <w:pPr>
        <w:pStyle w:val="Default"/>
        <w:jc w:val="both"/>
        <w:rPr>
          <w:sz w:val="28"/>
          <w:szCs w:val="28"/>
        </w:rPr>
      </w:pPr>
      <w:proofErr w:type="gramStart"/>
      <w:r w:rsidRPr="00040AEC">
        <w:rPr>
          <w:sz w:val="28"/>
          <w:szCs w:val="28"/>
        </w:rPr>
        <w:t>правила</w:t>
      </w:r>
      <w:proofErr w:type="gramEnd"/>
      <w:r w:rsidRPr="00040AEC">
        <w:rPr>
          <w:sz w:val="28"/>
          <w:szCs w:val="28"/>
        </w:rPr>
        <w:t xml:space="preserve"> умножения чисел 1 и 0, на 1 и 0, деления 0 и деления на 1, на 10;</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порядка действий в примерах в два арифметических действия;</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и применение переместительного свойства сложения и умножения;</w:t>
      </w:r>
    </w:p>
    <w:p w:rsidR="00F20A7F" w:rsidRDefault="00F20A7F" w:rsidP="00F20A7F">
      <w:pPr>
        <w:pStyle w:val="Default"/>
        <w:jc w:val="both"/>
        <w:rPr>
          <w:sz w:val="28"/>
          <w:szCs w:val="28"/>
        </w:rPr>
      </w:pPr>
      <w:proofErr w:type="gramStart"/>
      <w:r w:rsidRPr="00040AEC">
        <w:rPr>
          <w:sz w:val="28"/>
          <w:szCs w:val="28"/>
        </w:rPr>
        <w:t>выполнение</w:t>
      </w:r>
      <w:proofErr w:type="gramEnd"/>
      <w:r w:rsidRPr="00040AEC">
        <w:rPr>
          <w:sz w:val="28"/>
          <w:szCs w:val="28"/>
        </w:rPr>
        <w:t xml:space="preserve"> устных и письменных действий сложения и вычитания чисел в пределах 100;</w:t>
      </w:r>
    </w:p>
    <w:p w:rsidR="00F20A7F" w:rsidRPr="00040AEC" w:rsidRDefault="00F20A7F" w:rsidP="00F20A7F">
      <w:pPr>
        <w:pStyle w:val="Default"/>
        <w:jc w:val="both"/>
        <w:rPr>
          <w:sz w:val="28"/>
          <w:szCs w:val="28"/>
        </w:rPr>
      </w:pPr>
      <w:proofErr w:type="gramStart"/>
      <w:r w:rsidRPr="00040AEC">
        <w:rPr>
          <w:sz w:val="28"/>
          <w:szCs w:val="28"/>
        </w:rPr>
        <w:t>решен</w:t>
      </w:r>
      <w:r>
        <w:rPr>
          <w:sz w:val="28"/>
          <w:szCs w:val="28"/>
        </w:rPr>
        <w:t xml:space="preserve">ие </w:t>
      </w:r>
      <w:r w:rsidRPr="00040AEC">
        <w:rPr>
          <w:sz w:val="28"/>
          <w:szCs w:val="28"/>
        </w:rPr>
        <w:t xml:space="preserve"> всех</w:t>
      </w:r>
      <w:proofErr w:type="gramEnd"/>
      <w:r w:rsidRPr="00040AEC">
        <w:rPr>
          <w:sz w:val="28"/>
          <w:szCs w:val="28"/>
        </w:rPr>
        <w:t xml:space="preserve"> изученных простых арифметических задач;</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единиц измерения (меры) стоимо</w:t>
      </w:r>
      <w:r>
        <w:rPr>
          <w:sz w:val="28"/>
          <w:szCs w:val="28"/>
        </w:rPr>
        <w:t>сти, длины, массы, времени</w:t>
      </w:r>
      <w:r w:rsidRPr="00040AEC">
        <w:rPr>
          <w:sz w:val="28"/>
          <w:szCs w:val="28"/>
        </w:rPr>
        <w:t>;</w:t>
      </w:r>
    </w:p>
    <w:p w:rsidR="00F20A7F" w:rsidRPr="00040AEC" w:rsidRDefault="00F20A7F" w:rsidP="00F20A7F">
      <w:pPr>
        <w:pStyle w:val="Default"/>
        <w:jc w:val="both"/>
        <w:rPr>
          <w:sz w:val="28"/>
          <w:szCs w:val="28"/>
        </w:rPr>
      </w:pPr>
      <w:proofErr w:type="gramStart"/>
      <w:r w:rsidRPr="00040AEC">
        <w:rPr>
          <w:sz w:val="28"/>
          <w:szCs w:val="28"/>
        </w:rPr>
        <w:t>различение</w:t>
      </w:r>
      <w:proofErr w:type="gramEnd"/>
      <w:r w:rsidRPr="00040AEC">
        <w:rPr>
          <w:sz w:val="28"/>
          <w:szCs w:val="28"/>
        </w:rPr>
        <w:t xml:space="preserve"> чисел, полученных при счете и измерении</w:t>
      </w:r>
      <w:r>
        <w:rPr>
          <w:sz w:val="28"/>
          <w:szCs w:val="28"/>
        </w:rPr>
        <w:t>;</w:t>
      </w:r>
    </w:p>
    <w:p w:rsidR="00F20A7F" w:rsidRPr="00040AEC" w:rsidRDefault="00F20A7F" w:rsidP="00F20A7F">
      <w:pPr>
        <w:pStyle w:val="Default"/>
        <w:jc w:val="both"/>
        <w:rPr>
          <w:sz w:val="28"/>
          <w:szCs w:val="28"/>
        </w:rPr>
      </w:pPr>
      <w:proofErr w:type="gramStart"/>
      <w:r w:rsidRPr="00040AEC">
        <w:rPr>
          <w:sz w:val="28"/>
          <w:szCs w:val="28"/>
        </w:rPr>
        <w:t>пользование</w:t>
      </w:r>
      <w:proofErr w:type="gramEnd"/>
      <w:r w:rsidRPr="00040AEC">
        <w:rPr>
          <w:sz w:val="28"/>
          <w:szCs w:val="28"/>
        </w:rPr>
        <w:t xml:space="preserve"> календарем для установления порядка месяцев в году, количества суток в месяцах;</w:t>
      </w:r>
    </w:p>
    <w:p w:rsidR="00F20A7F" w:rsidRPr="00040AEC" w:rsidRDefault="00F20A7F" w:rsidP="00F20A7F">
      <w:pPr>
        <w:pStyle w:val="Default"/>
        <w:jc w:val="both"/>
        <w:rPr>
          <w:sz w:val="28"/>
          <w:szCs w:val="28"/>
        </w:rPr>
      </w:pPr>
      <w:proofErr w:type="gramStart"/>
      <w:r w:rsidRPr="00040AEC">
        <w:rPr>
          <w:sz w:val="28"/>
          <w:szCs w:val="28"/>
        </w:rPr>
        <w:t>определение</w:t>
      </w:r>
      <w:proofErr w:type="gramEnd"/>
      <w:r w:rsidRPr="00040AEC">
        <w:rPr>
          <w:sz w:val="28"/>
          <w:szCs w:val="28"/>
        </w:rPr>
        <w:t xml:space="preserve"> времени по часам (одним способом);</w:t>
      </w:r>
    </w:p>
    <w:p w:rsidR="00F20A7F" w:rsidRPr="00040AEC" w:rsidRDefault="00F20A7F" w:rsidP="00F20A7F">
      <w:pPr>
        <w:pStyle w:val="Default"/>
        <w:jc w:val="both"/>
        <w:rPr>
          <w:sz w:val="28"/>
          <w:szCs w:val="28"/>
        </w:rPr>
      </w:pPr>
      <w:proofErr w:type="gramStart"/>
      <w:r w:rsidRPr="00040AEC">
        <w:rPr>
          <w:sz w:val="28"/>
          <w:szCs w:val="28"/>
        </w:rPr>
        <w:t>решение</w:t>
      </w:r>
      <w:proofErr w:type="gramEnd"/>
      <w:r w:rsidRPr="00040AEC">
        <w:rPr>
          <w:sz w:val="28"/>
          <w:szCs w:val="28"/>
        </w:rPr>
        <w:t>, составление, иллюстрирование изученных простых арифметических задач;</w:t>
      </w:r>
    </w:p>
    <w:p w:rsidR="00F20A7F" w:rsidRPr="00040AEC" w:rsidRDefault="00F20A7F" w:rsidP="00F20A7F">
      <w:pPr>
        <w:pStyle w:val="Default"/>
        <w:jc w:val="both"/>
        <w:rPr>
          <w:sz w:val="28"/>
          <w:szCs w:val="28"/>
        </w:rPr>
      </w:pPr>
      <w:proofErr w:type="gramStart"/>
      <w:r w:rsidRPr="00040AEC">
        <w:rPr>
          <w:sz w:val="28"/>
          <w:szCs w:val="28"/>
        </w:rPr>
        <w:t>решение</w:t>
      </w:r>
      <w:proofErr w:type="gramEnd"/>
      <w:r w:rsidRPr="00040AEC">
        <w:rPr>
          <w:sz w:val="28"/>
          <w:szCs w:val="28"/>
        </w:rPr>
        <w:t xml:space="preserve"> составных арифметических задач в два действия (с помощью учителя);</w:t>
      </w:r>
    </w:p>
    <w:p w:rsidR="00F20A7F" w:rsidRDefault="00F20A7F" w:rsidP="00F20A7F">
      <w:pPr>
        <w:pStyle w:val="Default"/>
        <w:jc w:val="both"/>
        <w:rPr>
          <w:sz w:val="28"/>
          <w:szCs w:val="28"/>
        </w:rPr>
      </w:pPr>
      <w:proofErr w:type="gramStart"/>
      <w:r w:rsidRPr="00040AEC">
        <w:rPr>
          <w:sz w:val="28"/>
          <w:szCs w:val="28"/>
        </w:rPr>
        <w:t>различение</w:t>
      </w:r>
      <w:proofErr w:type="gramEnd"/>
      <w:r w:rsidRPr="00040AEC">
        <w:rPr>
          <w:sz w:val="28"/>
          <w:szCs w:val="28"/>
        </w:rPr>
        <w:t xml:space="preserve"> замкнутых, незамкнутых кривых, ломаных линий; </w:t>
      </w:r>
    </w:p>
    <w:p w:rsidR="00F20A7F" w:rsidRDefault="00F20A7F" w:rsidP="00F20A7F">
      <w:pPr>
        <w:pStyle w:val="Default"/>
        <w:jc w:val="both"/>
        <w:rPr>
          <w:sz w:val="28"/>
          <w:szCs w:val="28"/>
        </w:rPr>
      </w:pPr>
      <w:proofErr w:type="gramStart"/>
      <w:r w:rsidRPr="00040AEC">
        <w:rPr>
          <w:sz w:val="28"/>
          <w:szCs w:val="28"/>
        </w:rPr>
        <w:t>узнавание</w:t>
      </w:r>
      <w:proofErr w:type="gramEnd"/>
      <w:r w:rsidRPr="00040AEC">
        <w:rPr>
          <w:sz w:val="28"/>
          <w:szCs w:val="28"/>
        </w:rPr>
        <w:t xml:space="preserve">, называние, моделирование взаимного положения двух прямых, кривых линий, фигур; </w:t>
      </w:r>
    </w:p>
    <w:p w:rsidR="00F20A7F" w:rsidRDefault="00F20A7F" w:rsidP="00F20A7F">
      <w:pPr>
        <w:pStyle w:val="Default"/>
        <w:jc w:val="both"/>
        <w:rPr>
          <w:sz w:val="28"/>
          <w:szCs w:val="28"/>
        </w:rPr>
      </w:pPr>
      <w:proofErr w:type="gramStart"/>
      <w:r w:rsidRPr="00040AEC">
        <w:rPr>
          <w:sz w:val="28"/>
          <w:szCs w:val="28"/>
        </w:rPr>
        <w:t>нахождение</w:t>
      </w:r>
      <w:proofErr w:type="gramEnd"/>
      <w:r w:rsidRPr="00040AEC">
        <w:rPr>
          <w:sz w:val="28"/>
          <w:szCs w:val="28"/>
        </w:rPr>
        <w:t xml:space="preserve"> точки пересечения без вычерчивания; </w:t>
      </w:r>
    </w:p>
    <w:p w:rsidR="00F20A7F"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названий элементов четырехугольников; </w:t>
      </w:r>
    </w:p>
    <w:p w:rsidR="00F20A7F" w:rsidRPr="00040AEC" w:rsidRDefault="00F20A7F" w:rsidP="00F20A7F">
      <w:pPr>
        <w:pStyle w:val="Default"/>
        <w:jc w:val="both"/>
        <w:rPr>
          <w:sz w:val="28"/>
          <w:szCs w:val="28"/>
        </w:rPr>
      </w:pPr>
      <w:proofErr w:type="gramStart"/>
      <w:r w:rsidRPr="00040AEC">
        <w:rPr>
          <w:sz w:val="28"/>
          <w:szCs w:val="28"/>
        </w:rPr>
        <w:t>вычерчивание</w:t>
      </w:r>
      <w:proofErr w:type="gramEnd"/>
      <w:r w:rsidRPr="00040AEC">
        <w:rPr>
          <w:sz w:val="28"/>
          <w:szCs w:val="28"/>
        </w:rPr>
        <w:t xml:space="preserve"> прямоугольника (квадрата) с помощью чертежно</w:t>
      </w:r>
      <w:r>
        <w:rPr>
          <w:sz w:val="28"/>
          <w:szCs w:val="28"/>
        </w:rPr>
        <w:t xml:space="preserve">го треугольника </w:t>
      </w:r>
      <w:r w:rsidRPr="00040AEC">
        <w:rPr>
          <w:sz w:val="28"/>
          <w:szCs w:val="28"/>
        </w:rPr>
        <w:t xml:space="preserve"> (с помощью учителя);</w:t>
      </w:r>
    </w:p>
    <w:p w:rsidR="00F20A7F" w:rsidRPr="00040AEC" w:rsidRDefault="00F20A7F" w:rsidP="00F20A7F">
      <w:pPr>
        <w:pStyle w:val="Default"/>
        <w:jc w:val="both"/>
        <w:rPr>
          <w:sz w:val="28"/>
          <w:szCs w:val="28"/>
        </w:rPr>
      </w:pPr>
      <w:proofErr w:type="gramStart"/>
      <w:r w:rsidRPr="00040AEC">
        <w:rPr>
          <w:sz w:val="28"/>
          <w:szCs w:val="28"/>
        </w:rPr>
        <w:t>различение</w:t>
      </w:r>
      <w:proofErr w:type="gramEnd"/>
      <w:r w:rsidRPr="00040AEC">
        <w:rPr>
          <w:sz w:val="28"/>
          <w:szCs w:val="28"/>
        </w:rPr>
        <w:t xml:space="preserve"> окружности и круга, вычерчивание окружности разных радиусов.</w:t>
      </w:r>
    </w:p>
    <w:p w:rsidR="00F20A7F" w:rsidRPr="009E7B20" w:rsidRDefault="00F20A7F" w:rsidP="00F20A7F">
      <w:pPr>
        <w:pStyle w:val="Default"/>
        <w:jc w:val="both"/>
        <w:rPr>
          <w:b/>
          <w:sz w:val="28"/>
          <w:szCs w:val="28"/>
          <w:u w:val="single"/>
        </w:rPr>
      </w:pPr>
      <w:r w:rsidRPr="009E7B20">
        <w:rPr>
          <w:b/>
          <w:sz w:val="28"/>
          <w:szCs w:val="28"/>
          <w:u w:val="single"/>
        </w:rPr>
        <w:t>Достаточный уровень:</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числового ряда 1—100 в прямом и обратном порядке; </w:t>
      </w:r>
    </w:p>
    <w:p w:rsidR="00F20A7F" w:rsidRPr="00040AEC" w:rsidRDefault="00F20A7F" w:rsidP="00F20A7F">
      <w:pPr>
        <w:pStyle w:val="Default"/>
        <w:jc w:val="both"/>
        <w:rPr>
          <w:sz w:val="28"/>
          <w:szCs w:val="28"/>
        </w:rPr>
      </w:pPr>
      <w:proofErr w:type="gramStart"/>
      <w:r w:rsidRPr="00040AEC">
        <w:rPr>
          <w:sz w:val="28"/>
          <w:szCs w:val="28"/>
        </w:rPr>
        <w:t>счет</w:t>
      </w:r>
      <w:proofErr w:type="gramEnd"/>
      <w:r w:rsidRPr="00040AEC">
        <w:rPr>
          <w:sz w:val="28"/>
          <w:szCs w:val="28"/>
        </w:rPr>
        <w:t xml:space="preserve">, присчитыванием, отсчитыванием по единице и равными числовыми группами в пределах 100; </w:t>
      </w:r>
    </w:p>
    <w:p w:rsidR="00F20A7F" w:rsidRPr="00040AEC" w:rsidRDefault="00F20A7F" w:rsidP="00F20A7F">
      <w:pPr>
        <w:pStyle w:val="Default"/>
        <w:jc w:val="both"/>
        <w:rPr>
          <w:sz w:val="28"/>
          <w:szCs w:val="28"/>
        </w:rPr>
      </w:pPr>
      <w:proofErr w:type="gramStart"/>
      <w:r w:rsidRPr="00040AEC">
        <w:rPr>
          <w:sz w:val="28"/>
          <w:szCs w:val="28"/>
        </w:rPr>
        <w:t>различение</w:t>
      </w:r>
      <w:proofErr w:type="gramEnd"/>
      <w:r w:rsidRPr="00040AEC">
        <w:rPr>
          <w:sz w:val="28"/>
          <w:szCs w:val="28"/>
        </w:rPr>
        <w:t xml:space="preserve"> двух видов деления на уровне практических действий; знание способов чтения и записи каждого вида деления;</w:t>
      </w:r>
    </w:p>
    <w:p w:rsidR="00F20A7F"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таблицы умножения всех однозначных чисел и числа 10;</w:t>
      </w:r>
    </w:p>
    <w:p w:rsidR="00F20A7F" w:rsidRPr="00040AEC" w:rsidRDefault="00F20A7F" w:rsidP="00F20A7F">
      <w:pPr>
        <w:pStyle w:val="Default"/>
        <w:jc w:val="both"/>
        <w:rPr>
          <w:sz w:val="28"/>
          <w:szCs w:val="28"/>
        </w:rPr>
      </w:pPr>
      <w:proofErr w:type="gramStart"/>
      <w:r w:rsidRPr="00040AEC">
        <w:rPr>
          <w:sz w:val="28"/>
          <w:szCs w:val="28"/>
        </w:rPr>
        <w:t>понимание</w:t>
      </w:r>
      <w:proofErr w:type="gramEnd"/>
      <w:r w:rsidRPr="00040AEC">
        <w:rPr>
          <w:sz w:val="28"/>
          <w:szCs w:val="28"/>
        </w:rPr>
        <w:t xml:space="preserve"> связи таблиц умножения и дел</w:t>
      </w:r>
      <w:r>
        <w:rPr>
          <w:sz w:val="28"/>
          <w:szCs w:val="28"/>
        </w:rPr>
        <w:t>ения;</w:t>
      </w:r>
    </w:p>
    <w:p w:rsidR="00F20A7F"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единиц (мер) измерения стоимости, длины, массы, времени и их соотношения; </w:t>
      </w:r>
    </w:p>
    <w:p w:rsidR="00F20A7F" w:rsidRPr="00040AEC" w:rsidRDefault="00F20A7F" w:rsidP="00F20A7F">
      <w:pPr>
        <w:pStyle w:val="Default"/>
        <w:jc w:val="both"/>
        <w:rPr>
          <w:sz w:val="28"/>
          <w:szCs w:val="28"/>
        </w:rPr>
      </w:pPr>
      <w:proofErr w:type="gramStart"/>
      <w:r w:rsidRPr="00040AEC">
        <w:rPr>
          <w:sz w:val="28"/>
          <w:szCs w:val="28"/>
        </w:rPr>
        <w:t>различение</w:t>
      </w:r>
      <w:proofErr w:type="gramEnd"/>
      <w:r w:rsidRPr="00040AEC">
        <w:rPr>
          <w:sz w:val="28"/>
          <w:szCs w:val="28"/>
        </w:rPr>
        <w:t xml:space="preserve"> чисел, полученных при счете и измерении, запись чисел, полученных при измерении двумя мерами (с полным набором знаков в мелких мерах);</w:t>
      </w:r>
    </w:p>
    <w:p w:rsidR="00F20A7F"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порядка месяцев в году, номеров месяцев от начала года; </w:t>
      </w:r>
    </w:p>
    <w:p w:rsidR="00F20A7F" w:rsidRPr="00040AEC"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количества суток в месяцах;</w:t>
      </w:r>
    </w:p>
    <w:p w:rsidR="00F20A7F" w:rsidRPr="00040AEC" w:rsidRDefault="00F20A7F" w:rsidP="00F20A7F">
      <w:pPr>
        <w:pStyle w:val="Default"/>
        <w:jc w:val="both"/>
        <w:rPr>
          <w:sz w:val="28"/>
          <w:szCs w:val="28"/>
        </w:rPr>
      </w:pPr>
      <w:proofErr w:type="gramStart"/>
      <w:r w:rsidRPr="00040AEC">
        <w:rPr>
          <w:sz w:val="28"/>
          <w:szCs w:val="28"/>
        </w:rPr>
        <w:t>определение</w:t>
      </w:r>
      <w:proofErr w:type="gramEnd"/>
      <w:r w:rsidRPr="00040AEC">
        <w:rPr>
          <w:sz w:val="28"/>
          <w:szCs w:val="28"/>
        </w:rPr>
        <w:t xml:space="preserve"> времени по часам тремя способами с точностью до 1 мин;</w:t>
      </w:r>
    </w:p>
    <w:p w:rsidR="00F20A7F" w:rsidRDefault="00F20A7F" w:rsidP="00F20A7F">
      <w:pPr>
        <w:pStyle w:val="Default"/>
        <w:jc w:val="both"/>
        <w:rPr>
          <w:sz w:val="28"/>
          <w:szCs w:val="28"/>
        </w:rPr>
      </w:pPr>
      <w:proofErr w:type="gramStart"/>
      <w:r w:rsidRPr="00040AEC">
        <w:rPr>
          <w:sz w:val="28"/>
          <w:szCs w:val="28"/>
        </w:rPr>
        <w:t>краткая</w:t>
      </w:r>
      <w:proofErr w:type="gramEnd"/>
      <w:r w:rsidRPr="00040AEC">
        <w:rPr>
          <w:sz w:val="28"/>
          <w:szCs w:val="28"/>
        </w:rPr>
        <w:t xml:space="preserve"> запись, моделирование содержания, решение составных арифметических задач в два действия;</w:t>
      </w:r>
    </w:p>
    <w:p w:rsidR="00F20A7F" w:rsidRPr="00040AEC" w:rsidRDefault="00F20A7F" w:rsidP="00F20A7F">
      <w:pPr>
        <w:pStyle w:val="Default"/>
        <w:jc w:val="both"/>
        <w:rPr>
          <w:sz w:val="28"/>
          <w:szCs w:val="28"/>
        </w:rPr>
      </w:pPr>
      <w:proofErr w:type="gramStart"/>
      <w:r w:rsidRPr="00040AEC">
        <w:rPr>
          <w:sz w:val="28"/>
          <w:szCs w:val="28"/>
        </w:rPr>
        <w:t>вычисление</w:t>
      </w:r>
      <w:proofErr w:type="gramEnd"/>
      <w:r w:rsidRPr="00040AEC">
        <w:rPr>
          <w:sz w:val="28"/>
          <w:szCs w:val="28"/>
        </w:rPr>
        <w:t xml:space="preserve"> длины ломаной;</w:t>
      </w:r>
    </w:p>
    <w:p w:rsidR="00F20A7F" w:rsidRDefault="00F20A7F" w:rsidP="00F20A7F">
      <w:pPr>
        <w:pStyle w:val="Default"/>
        <w:jc w:val="both"/>
        <w:rPr>
          <w:sz w:val="28"/>
          <w:szCs w:val="28"/>
        </w:rPr>
      </w:pPr>
      <w:proofErr w:type="gramStart"/>
      <w:r w:rsidRPr="00040AEC">
        <w:rPr>
          <w:sz w:val="28"/>
          <w:szCs w:val="28"/>
        </w:rPr>
        <w:t>узнавание</w:t>
      </w:r>
      <w:proofErr w:type="gramEnd"/>
      <w:r w:rsidRPr="00040AEC">
        <w:rPr>
          <w:sz w:val="28"/>
          <w:szCs w:val="28"/>
        </w:rPr>
        <w:t xml:space="preserve">, называние, вычерчивание, моделирование взаимного положения двух прямых и кривых линий, многоугольников, окружностей; </w:t>
      </w:r>
    </w:p>
    <w:p w:rsidR="00F20A7F" w:rsidRPr="00040AEC" w:rsidRDefault="00F20A7F" w:rsidP="00F20A7F">
      <w:pPr>
        <w:pStyle w:val="Default"/>
        <w:jc w:val="both"/>
        <w:rPr>
          <w:sz w:val="28"/>
          <w:szCs w:val="28"/>
        </w:rPr>
      </w:pPr>
      <w:proofErr w:type="gramStart"/>
      <w:r w:rsidRPr="00040AEC">
        <w:rPr>
          <w:sz w:val="28"/>
          <w:szCs w:val="28"/>
        </w:rPr>
        <w:t>нахождение</w:t>
      </w:r>
      <w:proofErr w:type="gramEnd"/>
      <w:r w:rsidRPr="00040AEC">
        <w:rPr>
          <w:sz w:val="28"/>
          <w:szCs w:val="28"/>
        </w:rPr>
        <w:t xml:space="preserve"> точки пересечения;</w:t>
      </w:r>
    </w:p>
    <w:p w:rsidR="00F20A7F" w:rsidRPr="00BD0172" w:rsidRDefault="00F20A7F" w:rsidP="00F20A7F">
      <w:pPr>
        <w:pStyle w:val="Default"/>
        <w:jc w:val="both"/>
        <w:rPr>
          <w:sz w:val="28"/>
          <w:szCs w:val="28"/>
        </w:rPr>
      </w:pPr>
      <w:proofErr w:type="gramStart"/>
      <w:r w:rsidRPr="00040AEC">
        <w:rPr>
          <w:sz w:val="28"/>
          <w:szCs w:val="28"/>
        </w:rPr>
        <w:t>знание</w:t>
      </w:r>
      <w:proofErr w:type="gramEnd"/>
      <w:r w:rsidRPr="00040AEC">
        <w:rPr>
          <w:sz w:val="28"/>
          <w:szCs w:val="28"/>
        </w:rPr>
        <w:t xml:space="preserve"> названий элементов четырехугольников, вычерчивание прямоугольника (квадрата) с помощью чертежного треу</w:t>
      </w:r>
      <w:r>
        <w:rPr>
          <w:sz w:val="28"/>
          <w:szCs w:val="28"/>
        </w:rPr>
        <w:t>гольника на нелинованной бумаге.</w:t>
      </w:r>
    </w:p>
    <w:p w:rsidR="00F20A7F" w:rsidRPr="00040AEC" w:rsidRDefault="00F20A7F" w:rsidP="00F20A7F">
      <w:pPr>
        <w:spacing w:after="0"/>
        <w:rPr>
          <w:rFonts w:ascii="Times New Roman" w:hAnsi="Times New Roman" w:cs="Times New Roman"/>
          <w:sz w:val="28"/>
          <w:szCs w:val="28"/>
        </w:rPr>
      </w:pPr>
    </w:p>
    <w:p w:rsidR="00F20A7F" w:rsidRDefault="00F20A7F" w:rsidP="00F20A7F">
      <w:pPr>
        <w:spacing w:after="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F20A7F" w:rsidRDefault="00F20A7F" w:rsidP="00F20A7F">
      <w:pPr>
        <w:pStyle w:val="Default"/>
        <w:jc w:val="both"/>
        <w:rPr>
          <w:sz w:val="28"/>
          <w:szCs w:val="28"/>
        </w:rPr>
      </w:pPr>
      <w:r>
        <w:rPr>
          <w:sz w:val="28"/>
          <w:szCs w:val="28"/>
        </w:rPr>
        <w:t xml:space="preserve">1) осознание себя как гражданина России; формирование чувства гордости за свою Родину; </w:t>
      </w:r>
    </w:p>
    <w:p w:rsidR="00F20A7F" w:rsidRDefault="00F20A7F" w:rsidP="00F20A7F">
      <w:pPr>
        <w:pStyle w:val="Default"/>
        <w:jc w:val="both"/>
        <w:rPr>
          <w:sz w:val="28"/>
          <w:szCs w:val="28"/>
        </w:rPr>
      </w:pPr>
      <w:proofErr w:type="gramStart"/>
      <w:r>
        <w:rPr>
          <w:sz w:val="28"/>
          <w:szCs w:val="28"/>
        </w:rPr>
        <w:t>2)развитие</w:t>
      </w:r>
      <w:proofErr w:type="gramEnd"/>
      <w:r>
        <w:rPr>
          <w:sz w:val="28"/>
          <w:szCs w:val="28"/>
        </w:rPr>
        <w:t xml:space="preserve"> адекватных представлений о собственных возможностях, о насущно необходимом жизнеобеспечении;</w:t>
      </w:r>
    </w:p>
    <w:p w:rsidR="00F20A7F" w:rsidRDefault="00F20A7F" w:rsidP="00F20A7F">
      <w:pPr>
        <w:pStyle w:val="Default"/>
        <w:jc w:val="both"/>
        <w:rPr>
          <w:sz w:val="28"/>
          <w:szCs w:val="28"/>
        </w:rPr>
      </w:pPr>
      <w:proofErr w:type="gramStart"/>
      <w:r>
        <w:rPr>
          <w:sz w:val="28"/>
          <w:szCs w:val="28"/>
        </w:rPr>
        <w:t>3)овладение</w:t>
      </w:r>
      <w:proofErr w:type="gramEnd"/>
      <w:r>
        <w:rPr>
          <w:sz w:val="28"/>
          <w:szCs w:val="28"/>
        </w:rPr>
        <w:t xml:space="preserve"> начальными навыками адаптации в динамично изменяющемся и развивающемся мире; </w:t>
      </w:r>
    </w:p>
    <w:p w:rsidR="00F20A7F" w:rsidRDefault="00F20A7F" w:rsidP="00F20A7F">
      <w:pPr>
        <w:pStyle w:val="Default"/>
        <w:jc w:val="both"/>
        <w:rPr>
          <w:sz w:val="28"/>
          <w:szCs w:val="28"/>
        </w:rPr>
      </w:pPr>
      <w:proofErr w:type="gramStart"/>
      <w:r>
        <w:rPr>
          <w:sz w:val="28"/>
          <w:szCs w:val="28"/>
        </w:rPr>
        <w:t>4)овладение</w:t>
      </w:r>
      <w:proofErr w:type="gramEnd"/>
      <w:r>
        <w:rPr>
          <w:sz w:val="28"/>
          <w:szCs w:val="28"/>
        </w:rPr>
        <w:t xml:space="preserve"> социально-бытовыми умениями, используемыми в повседневной жизни; </w:t>
      </w:r>
    </w:p>
    <w:p w:rsidR="00F20A7F" w:rsidRDefault="00F20A7F" w:rsidP="00F20A7F">
      <w:pPr>
        <w:pStyle w:val="Default"/>
        <w:jc w:val="both"/>
        <w:rPr>
          <w:sz w:val="28"/>
          <w:szCs w:val="28"/>
        </w:rPr>
      </w:pPr>
      <w:proofErr w:type="gramStart"/>
      <w:r>
        <w:rPr>
          <w:sz w:val="28"/>
          <w:szCs w:val="28"/>
        </w:rPr>
        <w:t>5)владение</w:t>
      </w:r>
      <w:proofErr w:type="gramEnd"/>
      <w:r>
        <w:rPr>
          <w:sz w:val="28"/>
          <w:szCs w:val="28"/>
        </w:rPr>
        <w:t xml:space="preserve"> навыками коммуникации и принятыми нормами социального взаимодействия;</w:t>
      </w:r>
    </w:p>
    <w:p w:rsidR="00F20A7F" w:rsidRDefault="00F20A7F" w:rsidP="00F20A7F">
      <w:pPr>
        <w:pStyle w:val="Default"/>
        <w:jc w:val="both"/>
        <w:rPr>
          <w:sz w:val="28"/>
          <w:szCs w:val="28"/>
        </w:rPr>
      </w:pPr>
      <w:proofErr w:type="gramStart"/>
      <w:r>
        <w:rPr>
          <w:sz w:val="28"/>
          <w:szCs w:val="28"/>
        </w:rPr>
        <w:t>6)способность</w:t>
      </w:r>
      <w:proofErr w:type="gramEnd"/>
      <w:r>
        <w:rPr>
          <w:sz w:val="28"/>
          <w:szCs w:val="28"/>
        </w:rPr>
        <w:t xml:space="preserve"> к осмыслению социального окружения, своего места в нем, принятие соответствующих возрасту ценностей и социальных ролей;</w:t>
      </w:r>
    </w:p>
    <w:p w:rsidR="00F20A7F" w:rsidRDefault="00F20A7F" w:rsidP="00F20A7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7)принятие</w:t>
      </w:r>
      <w:proofErr w:type="gramEnd"/>
      <w:r>
        <w:rPr>
          <w:rFonts w:ascii="Times New Roman" w:hAnsi="Times New Roman" w:cs="Times New Roman"/>
          <w:sz w:val="28"/>
          <w:szCs w:val="28"/>
        </w:rPr>
        <w:t xml:space="preserve"> и освоение социальной роли обучающегося, формирование и развитие социально значимых мотивов учебной деятельности;</w:t>
      </w:r>
    </w:p>
    <w:p w:rsidR="00F20A7F" w:rsidRDefault="00F20A7F" w:rsidP="00F20A7F">
      <w:pPr>
        <w:pStyle w:val="Default"/>
        <w:jc w:val="both"/>
        <w:rPr>
          <w:sz w:val="28"/>
          <w:szCs w:val="28"/>
        </w:rPr>
      </w:pPr>
      <w:proofErr w:type="gramStart"/>
      <w:r>
        <w:rPr>
          <w:sz w:val="28"/>
          <w:szCs w:val="28"/>
        </w:rPr>
        <w:t>8)развитие</w:t>
      </w:r>
      <w:proofErr w:type="gramEnd"/>
      <w:r>
        <w:rPr>
          <w:sz w:val="28"/>
          <w:szCs w:val="28"/>
        </w:rPr>
        <w:t xml:space="preserve"> навыков сотрудничества с взрослыми и сверстниками в разных социальных ситуациях; </w:t>
      </w:r>
    </w:p>
    <w:p w:rsidR="00F20A7F" w:rsidRDefault="00F20A7F" w:rsidP="00F20A7F">
      <w:pPr>
        <w:pStyle w:val="Default"/>
        <w:jc w:val="both"/>
        <w:rPr>
          <w:sz w:val="28"/>
          <w:szCs w:val="28"/>
        </w:rPr>
      </w:pPr>
      <w:proofErr w:type="gramStart"/>
      <w:r>
        <w:rPr>
          <w:sz w:val="28"/>
          <w:szCs w:val="28"/>
        </w:rPr>
        <w:t>9)развитие</w:t>
      </w:r>
      <w:proofErr w:type="gramEnd"/>
      <w:r>
        <w:rPr>
          <w:sz w:val="28"/>
          <w:szCs w:val="28"/>
        </w:rPr>
        <w:t xml:space="preserve"> этических чувств, доброжелательности и эмоционально-нравственной отзывчивости, понимания и сопереживания чувствам других людей; </w:t>
      </w:r>
    </w:p>
    <w:p w:rsidR="00F20A7F" w:rsidRDefault="00F20A7F" w:rsidP="00F20A7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10)формирование</w:t>
      </w:r>
      <w:proofErr w:type="gramEnd"/>
      <w:r>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20A7F" w:rsidRDefault="00F20A7F" w:rsidP="00F20A7F">
      <w:pPr>
        <w:spacing w:after="0"/>
        <w:jc w:val="both"/>
        <w:rPr>
          <w:rFonts w:ascii="Times New Roman" w:hAnsi="Times New Roman" w:cs="Times New Roman"/>
          <w:b/>
          <w:sz w:val="28"/>
          <w:szCs w:val="28"/>
        </w:rPr>
      </w:pPr>
      <w:proofErr w:type="gramStart"/>
      <w:r>
        <w:rPr>
          <w:rFonts w:ascii="Times New Roman" w:hAnsi="Times New Roman" w:cs="Times New Roman"/>
          <w:sz w:val="28"/>
          <w:szCs w:val="28"/>
        </w:rPr>
        <w:t>11)формирование</w:t>
      </w:r>
      <w:proofErr w:type="gramEnd"/>
      <w:r>
        <w:rPr>
          <w:rFonts w:ascii="Times New Roman" w:hAnsi="Times New Roman" w:cs="Times New Roman"/>
          <w:sz w:val="28"/>
          <w:szCs w:val="28"/>
        </w:rPr>
        <w:t xml:space="preserve"> готовности к самостоятельной жизни.</w:t>
      </w:r>
    </w:p>
    <w:p w:rsidR="00F20A7F" w:rsidRPr="008B24B0" w:rsidRDefault="00F20A7F" w:rsidP="00F20A7F">
      <w:pPr>
        <w:spacing w:after="0" w:line="240" w:lineRule="auto"/>
        <w:jc w:val="both"/>
        <w:rPr>
          <w:rFonts w:ascii="Times New Roman" w:hAnsi="Times New Roman" w:cs="Times New Roman"/>
          <w:b/>
          <w:sz w:val="28"/>
          <w:szCs w:val="28"/>
        </w:rPr>
      </w:pPr>
    </w:p>
    <w:p w:rsidR="00F20A7F" w:rsidRPr="00F76DA2" w:rsidRDefault="00F20A7F" w:rsidP="00F20A7F">
      <w:pPr>
        <w:spacing w:line="240" w:lineRule="auto"/>
        <w:jc w:val="both"/>
        <w:rPr>
          <w:rFonts w:ascii="Times New Roman" w:eastAsia="Calibri" w:hAnsi="Times New Roman" w:cs="Times New Roman"/>
          <w:sz w:val="28"/>
          <w:szCs w:val="28"/>
        </w:rPr>
      </w:pPr>
      <w:r w:rsidRPr="00F76DA2">
        <w:rPr>
          <w:rFonts w:ascii="Times New Roman" w:eastAsia="Calibri" w:hAnsi="Times New Roman" w:cs="Times New Roman"/>
          <w:sz w:val="28"/>
          <w:szCs w:val="28"/>
        </w:rPr>
        <w:t xml:space="preserve">В качестве содержательной и </w:t>
      </w:r>
      <w:proofErr w:type="spellStart"/>
      <w:r w:rsidRPr="00F76DA2">
        <w:rPr>
          <w:rFonts w:ascii="Times New Roman" w:eastAsia="Calibri" w:hAnsi="Times New Roman" w:cs="Times New Roman"/>
          <w:sz w:val="28"/>
          <w:szCs w:val="28"/>
        </w:rPr>
        <w:t>критериальной</w:t>
      </w:r>
      <w:proofErr w:type="spellEnd"/>
      <w:r w:rsidRPr="00F76DA2">
        <w:rPr>
          <w:rFonts w:ascii="Times New Roman" w:eastAsia="Calibri" w:hAnsi="Times New Roman" w:cs="Times New Roman"/>
          <w:sz w:val="28"/>
          <w:szCs w:val="28"/>
        </w:rPr>
        <w:t xml:space="preserve"> базы </w:t>
      </w:r>
      <w:proofErr w:type="spellStart"/>
      <w:r w:rsidRPr="00F76DA2">
        <w:rPr>
          <w:rFonts w:ascii="Times New Roman" w:eastAsia="Calibri" w:hAnsi="Times New Roman" w:cs="Times New Roman"/>
          <w:sz w:val="28"/>
          <w:szCs w:val="28"/>
        </w:rPr>
        <w:t>оценки</w:t>
      </w:r>
      <w:r w:rsidRPr="00C978E6">
        <w:rPr>
          <w:rFonts w:ascii="Times New Roman" w:eastAsia="Times New Roman" w:hAnsi="Times New Roman" w:cs="Times New Roman"/>
          <w:b/>
          <w:i/>
          <w:sz w:val="28"/>
          <w:szCs w:val="28"/>
          <w:lang w:eastAsia="ru-RU"/>
        </w:rPr>
        <w:t>личностного</w:t>
      </w:r>
      <w:proofErr w:type="spellEnd"/>
      <w:r w:rsidRPr="00C978E6">
        <w:rPr>
          <w:rFonts w:ascii="Times New Roman" w:eastAsia="Times New Roman" w:hAnsi="Times New Roman" w:cs="Times New Roman"/>
          <w:b/>
          <w:i/>
          <w:sz w:val="28"/>
          <w:szCs w:val="28"/>
          <w:lang w:eastAsia="ru-RU"/>
        </w:rPr>
        <w:t xml:space="preserve"> развития</w:t>
      </w:r>
      <w:r w:rsidRPr="00F76DA2">
        <w:rPr>
          <w:rFonts w:ascii="Times New Roman" w:eastAsia="Calibri" w:hAnsi="Times New Roman" w:cs="Times New Roman"/>
          <w:sz w:val="28"/>
          <w:szCs w:val="28"/>
        </w:rPr>
        <w:t xml:space="preserve"> выступают </w:t>
      </w:r>
      <w:proofErr w:type="spellStart"/>
      <w:r w:rsidRPr="00F76DA2">
        <w:rPr>
          <w:rFonts w:ascii="Times New Roman" w:eastAsia="Calibri" w:hAnsi="Times New Roman" w:cs="Times New Roman"/>
          <w:sz w:val="28"/>
          <w:szCs w:val="28"/>
        </w:rPr>
        <w:t>планируемые</w:t>
      </w:r>
      <w:r w:rsidRPr="00B85738">
        <w:rPr>
          <w:rFonts w:ascii="Times New Roman" w:eastAsia="Calibri" w:hAnsi="Times New Roman" w:cs="Times New Roman"/>
          <w:sz w:val="28"/>
          <w:szCs w:val="28"/>
        </w:rPr>
        <w:t>личностные</w:t>
      </w:r>
      <w:r w:rsidRPr="00F76DA2">
        <w:rPr>
          <w:rFonts w:ascii="Times New Roman" w:eastAsia="Calibri" w:hAnsi="Times New Roman" w:cs="Times New Roman"/>
          <w:sz w:val="28"/>
          <w:szCs w:val="28"/>
        </w:rPr>
        <w:t>результаты</w:t>
      </w:r>
      <w:proofErr w:type="spellEnd"/>
      <w:r w:rsidRPr="00F76DA2">
        <w:rPr>
          <w:rFonts w:ascii="Times New Roman" w:eastAsia="Calibri" w:hAnsi="Times New Roman" w:cs="Times New Roman"/>
          <w:sz w:val="28"/>
          <w:szCs w:val="28"/>
        </w:rPr>
        <w:t xml:space="preserve"> обучения</w:t>
      </w:r>
      <w:r>
        <w:rPr>
          <w:rFonts w:ascii="Times New Roman" w:hAnsi="Times New Roman" w:cs="Times New Roman"/>
          <w:sz w:val="28"/>
          <w:szCs w:val="28"/>
        </w:rPr>
        <w:t>.</w:t>
      </w:r>
    </w:p>
    <w:p w:rsidR="00F20A7F" w:rsidRPr="004A4A88" w:rsidRDefault="00F20A7F" w:rsidP="00F20A7F">
      <w:pPr>
        <w:tabs>
          <w:tab w:val="left" w:pos="6060"/>
        </w:tabs>
        <w:spacing w:after="120" w:line="240" w:lineRule="auto"/>
        <w:ind w:left="360"/>
        <w:rPr>
          <w:rFonts w:ascii="Times New Roman" w:eastAsia="Calibri" w:hAnsi="Times New Roman" w:cs="Times New Roman"/>
          <w:iCs/>
          <w:sz w:val="28"/>
          <w:szCs w:val="28"/>
        </w:rPr>
      </w:pPr>
      <w:r w:rsidRPr="004A4A88">
        <w:rPr>
          <w:rFonts w:ascii="Times New Roman" w:hAnsi="Times New Roman" w:cs="Times New Roman"/>
          <w:sz w:val="28"/>
          <w:szCs w:val="28"/>
        </w:rPr>
        <w:t>О</w:t>
      </w:r>
      <w:r w:rsidRPr="004A4A88">
        <w:rPr>
          <w:rFonts w:ascii="Times New Roman" w:eastAsia="Calibri" w:hAnsi="Times New Roman" w:cs="Times New Roman"/>
          <w:sz w:val="28"/>
          <w:szCs w:val="28"/>
        </w:rPr>
        <w:t xml:space="preserve">ценка личностного прогресса </w:t>
      </w:r>
      <w:r w:rsidRPr="004A4A88">
        <w:rPr>
          <w:rFonts w:ascii="Times New Roman" w:eastAsia="Calibri" w:hAnsi="Times New Roman" w:cs="Times New Roman"/>
          <w:iCs/>
          <w:sz w:val="28"/>
          <w:szCs w:val="28"/>
        </w:rPr>
        <w:t>проводится:</w:t>
      </w:r>
      <w:r>
        <w:rPr>
          <w:rFonts w:ascii="Times New Roman" w:eastAsia="Calibri" w:hAnsi="Times New Roman" w:cs="Times New Roman"/>
          <w:iCs/>
          <w:sz w:val="28"/>
          <w:szCs w:val="28"/>
        </w:rPr>
        <w:tab/>
      </w:r>
    </w:p>
    <w:p w:rsidR="00F20A7F" w:rsidRPr="004A4A88" w:rsidRDefault="00F20A7F" w:rsidP="00F20A7F">
      <w:pPr>
        <w:numPr>
          <w:ilvl w:val="0"/>
          <w:numId w:val="2"/>
        </w:numPr>
        <w:spacing w:after="0" w:line="240" w:lineRule="auto"/>
        <w:jc w:val="both"/>
        <w:rPr>
          <w:rFonts w:ascii="Times New Roman" w:eastAsia="Calibri" w:hAnsi="Times New Roman" w:cs="Times New Roman"/>
          <w:iCs/>
          <w:sz w:val="28"/>
          <w:szCs w:val="28"/>
        </w:rPr>
      </w:pPr>
      <w:r w:rsidRPr="004A4A88">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4A4A88">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4A4A88">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A4A88">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F20A7F" w:rsidRDefault="00F20A7F" w:rsidP="00F20A7F">
      <w:pPr>
        <w:numPr>
          <w:ilvl w:val="0"/>
          <w:numId w:val="2"/>
        </w:numPr>
        <w:autoSpaceDE w:val="0"/>
        <w:autoSpaceDN w:val="0"/>
        <w:adjustRightInd w:val="0"/>
        <w:spacing w:after="0" w:line="288" w:lineRule="auto"/>
        <w:jc w:val="both"/>
        <w:rPr>
          <w:rFonts w:ascii="Times New Roman" w:hAnsi="Times New Roman" w:cs="Times New Roman"/>
          <w:sz w:val="28"/>
          <w:szCs w:val="28"/>
        </w:rPr>
      </w:pPr>
      <w:r w:rsidRPr="004A4A88">
        <w:rPr>
          <w:rFonts w:ascii="Times New Roman" w:eastAsia="Calibri" w:hAnsi="Times New Roman" w:cs="Times New Roman"/>
          <w:sz w:val="28"/>
          <w:szCs w:val="28"/>
        </w:rPr>
        <w:t xml:space="preserve">В ходе </w:t>
      </w:r>
      <w:r w:rsidRPr="004A4A88">
        <w:rPr>
          <w:rFonts w:ascii="Times New Roman" w:hAnsi="Times New Roman" w:cs="Times New Roman"/>
          <w:sz w:val="28"/>
          <w:szCs w:val="28"/>
        </w:rPr>
        <w:t>урок</w:t>
      </w:r>
      <w:r>
        <w:rPr>
          <w:rFonts w:ascii="Times New Roman" w:hAnsi="Times New Roman" w:cs="Times New Roman"/>
          <w:sz w:val="28"/>
          <w:szCs w:val="28"/>
        </w:rPr>
        <w:t xml:space="preserve">а </w:t>
      </w:r>
      <w:proofErr w:type="spellStart"/>
      <w:r>
        <w:rPr>
          <w:rFonts w:ascii="Times New Roman" w:hAnsi="Times New Roman" w:cs="Times New Roman"/>
          <w:sz w:val="28"/>
          <w:szCs w:val="28"/>
        </w:rPr>
        <w:t>учитель</w:t>
      </w:r>
      <w:r w:rsidRPr="004A4A88">
        <w:rPr>
          <w:rFonts w:ascii="Times New Roman" w:eastAsia="Calibri" w:hAnsi="Times New Roman" w:cs="Times New Roman"/>
          <w:sz w:val="28"/>
          <w:szCs w:val="28"/>
        </w:rPr>
        <w:t>включ</w:t>
      </w:r>
      <w:r>
        <w:rPr>
          <w:rFonts w:ascii="Times New Roman" w:hAnsi="Times New Roman" w:cs="Times New Roman"/>
          <w:sz w:val="28"/>
          <w:szCs w:val="28"/>
        </w:rPr>
        <w:t>ает</w:t>
      </w:r>
      <w:proofErr w:type="spellEnd"/>
      <w:r w:rsidRPr="004A4A88">
        <w:rPr>
          <w:rFonts w:ascii="Times New Roman" w:eastAsia="Calibri" w:hAnsi="Times New Roman" w:cs="Times New Roman"/>
          <w:sz w:val="28"/>
          <w:szCs w:val="28"/>
        </w:rPr>
        <w:t xml:space="preserve"> задани</w:t>
      </w:r>
      <w:r>
        <w:rPr>
          <w:rFonts w:ascii="Times New Roman" w:hAnsi="Times New Roman" w:cs="Times New Roman"/>
          <w:sz w:val="28"/>
          <w:szCs w:val="28"/>
        </w:rPr>
        <w:t>я</w:t>
      </w:r>
      <w:r w:rsidRPr="004A4A88">
        <w:rPr>
          <w:rFonts w:ascii="Times New Roman" w:eastAsia="Calibri" w:hAnsi="Times New Roman" w:cs="Times New Roman"/>
          <w:sz w:val="28"/>
          <w:szCs w:val="28"/>
        </w:rPr>
        <w:t xml:space="preserve"> на знание моральных норм и </w:t>
      </w:r>
      <w:proofErr w:type="spellStart"/>
      <w:r w:rsidRPr="004A4A88">
        <w:rPr>
          <w:rFonts w:ascii="Times New Roman" w:eastAsia="Calibri" w:hAnsi="Times New Roman" w:cs="Times New Roman"/>
          <w:sz w:val="28"/>
          <w:szCs w:val="28"/>
        </w:rPr>
        <w:t>сформированности</w:t>
      </w:r>
      <w:proofErr w:type="spellEnd"/>
      <w:r w:rsidRPr="004A4A88">
        <w:rPr>
          <w:rFonts w:ascii="Times New Roman" w:eastAsia="Calibri" w:hAnsi="Times New Roman" w:cs="Times New Roman"/>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Pr>
          <w:rFonts w:ascii="Times New Roman" w:hAnsi="Times New Roman" w:cs="Times New Roman"/>
          <w:sz w:val="28"/>
          <w:szCs w:val="28"/>
        </w:rPr>
        <w:t>й.</w:t>
      </w:r>
    </w:p>
    <w:p w:rsidR="00F20A7F" w:rsidRPr="004A4A88" w:rsidRDefault="00F20A7F" w:rsidP="00F20A7F">
      <w:pPr>
        <w:numPr>
          <w:ilvl w:val="0"/>
          <w:numId w:val="2"/>
        </w:numPr>
        <w:autoSpaceDE w:val="0"/>
        <w:autoSpaceDN w:val="0"/>
        <w:adjustRightInd w:val="0"/>
        <w:spacing w:after="0" w:line="288"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В ходе ежедневных наблюдений за обучающимися на уроках и во внеурочное время. </w:t>
      </w:r>
      <w:r w:rsidRPr="004A4A88">
        <w:rPr>
          <w:rFonts w:ascii="Times New Roman" w:eastAsia="Calibri" w:hAnsi="Times New Roman" w:cs="Times New Roman"/>
          <w:sz w:val="28"/>
          <w:szCs w:val="28"/>
        </w:rPr>
        <w:t xml:space="preserve">Результаты фиксируются в листах анализа, накопительная оценка </w:t>
      </w:r>
      <w:proofErr w:type="spellStart"/>
      <w:r w:rsidRPr="004A4A88">
        <w:rPr>
          <w:rFonts w:ascii="Times New Roman" w:eastAsia="Calibri" w:hAnsi="Times New Roman" w:cs="Times New Roman"/>
          <w:sz w:val="28"/>
          <w:szCs w:val="28"/>
        </w:rPr>
        <w:t>показывает</w:t>
      </w:r>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отдельных личностных результатов. </w:t>
      </w:r>
    </w:p>
    <w:p w:rsidR="00F20A7F" w:rsidRPr="004A4A88" w:rsidRDefault="00F20A7F" w:rsidP="00F20A7F">
      <w:pPr>
        <w:numPr>
          <w:ilvl w:val="0"/>
          <w:numId w:val="2"/>
        </w:numPr>
        <w:autoSpaceDE w:val="0"/>
        <w:autoSpaceDN w:val="0"/>
        <w:adjustRightInd w:val="0"/>
        <w:spacing w:after="0" w:line="288" w:lineRule="auto"/>
        <w:jc w:val="both"/>
        <w:rPr>
          <w:rFonts w:ascii="Times New Roman" w:eastAsia="Calibri" w:hAnsi="Times New Roman" w:cs="Times New Roman"/>
          <w:sz w:val="28"/>
          <w:szCs w:val="28"/>
        </w:rPr>
      </w:pPr>
      <w:r w:rsidRPr="004A4A88">
        <w:rPr>
          <w:rFonts w:ascii="Times New Roman" w:eastAsia="Calibri" w:hAnsi="Times New Roman" w:cs="Times New Roman"/>
          <w:sz w:val="28"/>
          <w:szCs w:val="28"/>
        </w:rPr>
        <w:t>Психологическая диагностика, проводимая психологом, имеющим специаль</w:t>
      </w:r>
      <w:r>
        <w:rPr>
          <w:rFonts w:ascii="Times New Roman" w:hAnsi="Times New Roman" w:cs="Times New Roman"/>
          <w:sz w:val="28"/>
          <w:szCs w:val="28"/>
        </w:rPr>
        <w:t>ную профессиональную подготовку.</w:t>
      </w:r>
    </w:p>
    <w:p w:rsidR="00F20A7F" w:rsidRPr="00C978E6" w:rsidRDefault="00F20A7F" w:rsidP="00F20A7F">
      <w:pPr>
        <w:spacing w:after="0" w:line="240" w:lineRule="auto"/>
        <w:ind w:firstLine="567"/>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На основании сравнения показателей текущей и предыдущей оценки экспертная группа делает вывод о </w:t>
      </w:r>
      <w:proofErr w:type="gramStart"/>
      <w:r w:rsidRPr="00C978E6">
        <w:rPr>
          <w:rFonts w:ascii="Times New Roman" w:eastAsia="Times New Roman" w:hAnsi="Times New Roman" w:cs="Times New Roman"/>
          <w:sz w:val="28"/>
          <w:szCs w:val="28"/>
          <w:lang w:eastAsia="ru-RU"/>
        </w:rPr>
        <w:t>динамике  развития</w:t>
      </w:r>
      <w:proofErr w:type="gramEnd"/>
      <w:r w:rsidRPr="00C978E6">
        <w:rPr>
          <w:rFonts w:ascii="Times New Roman" w:eastAsia="Times New Roman" w:hAnsi="Times New Roman" w:cs="Times New Roman"/>
          <w:sz w:val="28"/>
          <w:szCs w:val="28"/>
          <w:lang w:eastAsia="ru-RU"/>
        </w:rPr>
        <w:t xml:space="preserve"> жизненной компетенции обучающегося с УО за год по каждому показателю по следующей шкале:</w:t>
      </w:r>
    </w:p>
    <w:p w:rsidR="00F20A7F" w:rsidRPr="00C978E6" w:rsidRDefault="00F20A7F" w:rsidP="00F20A7F">
      <w:pPr>
        <w:spacing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0 –регресс.</w:t>
      </w:r>
    </w:p>
    <w:p w:rsidR="00F20A7F" w:rsidRPr="00C978E6" w:rsidRDefault="00F20A7F" w:rsidP="00F20A7F">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 xml:space="preserve">1 – </w:t>
      </w:r>
      <w:r>
        <w:rPr>
          <w:rFonts w:ascii="Times New Roman" w:eastAsia="Calibri" w:hAnsi="Times New Roman" w:cs="Times New Roman"/>
          <w:sz w:val="28"/>
          <w:szCs w:val="28"/>
          <w:lang w:eastAsia="ru-RU"/>
        </w:rPr>
        <w:t>отсутствие динамики</w:t>
      </w:r>
      <w:r w:rsidRPr="00C978E6">
        <w:rPr>
          <w:rFonts w:ascii="Times New Roman" w:eastAsia="Calibri" w:hAnsi="Times New Roman" w:cs="Times New Roman"/>
          <w:sz w:val="28"/>
          <w:szCs w:val="28"/>
          <w:lang w:eastAsia="ru-RU"/>
        </w:rPr>
        <w:t>.</w:t>
      </w:r>
    </w:p>
    <w:p w:rsidR="00F20A7F" w:rsidRPr="00C978E6" w:rsidRDefault="00F20A7F" w:rsidP="00F20A7F">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2 – минимальная динамика.</w:t>
      </w:r>
    </w:p>
    <w:p w:rsidR="00F20A7F" w:rsidRPr="00C978E6" w:rsidRDefault="00F20A7F" w:rsidP="00F20A7F">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3 – средняя динамика.</w:t>
      </w:r>
    </w:p>
    <w:p w:rsidR="00F20A7F" w:rsidRPr="00C978E6" w:rsidRDefault="00F20A7F" w:rsidP="00F20A7F">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4 – выраженная динамика.</w:t>
      </w:r>
    </w:p>
    <w:p w:rsidR="00F20A7F" w:rsidRPr="008B24B0" w:rsidRDefault="00F20A7F" w:rsidP="00F20A7F">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5 – полное освоение действия. </w:t>
      </w:r>
    </w:p>
    <w:p w:rsidR="00F20A7F" w:rsidRPr="008B24B0" w:rsidRDefault="00F20A7F" w:rsidP="00F20A7F">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w:t>
      </w:r>
      <w:r w:rsidRPr="00880031">
        <w:rPr>
          <w:rFonts w:ascii="Times New Roman" w:eastAsia="Times New Roman" w:hAnsi="Times New Roman" w:cs="Times New Roman"/>
          <w:i/>
          <w:sz w:val="28"/>
          <w:szCs w:val="28"/>
          <w:lang w:eastAsia="ru-RU"/>
        </w:rPr>
        <w:t>предметных результатов</w:t>
      </w:r>
      <w:r w:rsidRPr="008B24B0">
        <w:rPr>
          <w:rFonts w:ascii="Times New Roman" w:eastAsia="Times New Roman" w:hAnsi="Times New Roman" w:cs="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выполняет самостоятельно по вербальному заданию.</w:t>
      </w:r>
    </w:p>
    <w:p w:rsidR="00F20A7F" w:rsidRPr="008B24B0" w:rsidRDefault="00F20A7F" w:rsidP="00F20A7F">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предметных результатов по </w:t>
      </w:r>
      <w:proofErr w:type="spellStart"/>
      <w:r w:rsidRPr="008B24B0">
        <w:rPr>
          <w:rFonts w:ascii="Times New Roman" w:eastAsia="Times New Roman" w:hAnsi="Times New Roman" w:cs="Times New Roman"/>
          <w:sz w:val="28"/>
          <w:szCs w:val="28"/>
          <w:lang w:eastAsia="ru-RU"/>
        </w:rPr>
        <w:t>знаниевой</w:t>
      </w:r>
      <w:proofErr w:type="spellEnd"/>
      <w:r w:rsidRPr="008B24B0">
        <w:rPr>
          <w:rFonts w:ascii="Times New Roman" w:eastAsia="Times New Roman" w:hAnsi="Times New Roman" w:cs="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8B24B0">
        <w:rPr>
          <w:rFonts w:ascii="Times New Roman" w:eastAsia="Times New Roman" w:hAnsi="Times New Roman" w:cs="Times New Roman"/>
          <w:sz w:val="28"/>
          <w:szCs w:val="28"/>
          <w:lang w:eastAsia="ru-RU"/>
        </w:rPr>
        <w:t>т.ч</w:t>
      </w:r>
      <w:proofErr w:type="spellEnd"/>
      <w:r w:rsidRPr="008B24B0">
        <w:rPr>
          <w:rFonts w:ascii="Times New Roman" w:eastAsia="Times New Roman" w:hAnsi="Times New Roman" w:cs="Times New Roman"/>
          <w:sz w:val="28"/>
          <w:szCs w:val="28"/>
          <w:lang w:eastAsia="ru-RU"/>
        </w:rPr>
        <w:t xml:space="preserve">. и невербальному) </w:t>
      </w:r>
      <w:proofErr w:type="gramStart"/>
      <w:r w:rsidRPr="008B24B0">
        <w:rPr>
          <w:rFonts w:ascii="Times New Roman" w:eastAsia="Times New Roman" w:hAnsi="Times New Roman" w:cs="Times New Roman"/>
          <w:sz w:val="28"/>
          <w:szCs w:val="28"/>
          <w:lang w:eastAsia="ru-RU"/>
        </w:rPr>
        <w:t>знания,  обозначенного</w:t>
      </w:r>
      <w:proofErr w:type="gramEnd"/>
      <w:r w:rsidRPr="008B24B0">
        <w:rPr>
          <w:rFonts w:ascii="Times New Roman" w:eastAsia="Times New Roman" w:hAnsi="Times New Roman" w:cs="Times New Roman"/>
          <w:sz w:val="28"/>
          <w:szCs w:val="28"/>
          <w:lang w:eastAsia="ru-RU"/>
        </w:rPr>
        <w:t xml:space="preserve"> в качестве возможного предметного результата по следующей шкале:</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воспроизводит при максимальном объеме помощи.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воспроизводит по наглядным опорам со значительными ошибками и пробелами.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воспроизводит по наглядным опорам с незначительными ошибками.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воспроизводит по подсказке с незначительными ошибками.</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воспроизводит по наглядным опорам или подсказкам без ошибок.</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воспроизводит самостоятельно без ошибок по вопросу.</w:t>
      </w:r>
    </w:p>
    <w:p w:rsidR="00F20A7F" w:rsidRPr="008B24B0" w:rsidRDefault="00F20A7F" w:rsidP="00F20A7F">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На основании сравнения показателей за четверть текущей и предыдущей оценки учитель делает вывод о </w:t>
      </w:r>
      <w:proofErr w:type="gramStart"/>
      <w:r w:rsidRPr="008B24B0">
        <w:rPr>
          <w:rFonts w:ascii="Times New Roman" w:eastAsia="Times New Roman" w:hAnsi="Times New Roman" w:cs="Times New Roman"/>
          <w:sz w:val="28"/>
          <w:szCs w:val="28"/>
          <w:lang w:eastAsia="ru-RU"/>
        </w:rPr>
        <w:t>динамике  усвоения</w:t>
      </w:r>
      <w:proofErr w:type="gramEnd"/>
      <w:r w:rsidRPr="008B24B0">
        <w:rPr>
          <w:rFonts w:ascii="Times New Roman" w:eastAsia="Times New Roman" w:hAnsi="Times New Roman" w:cs="Times New Roman"/>
          <w:sz w:val="28"/>
          <w:szCs w:val="28"/>
          <w:lang w:eastAsia="ru-RU"/>
        </w:rPr>
        <w:t xml:space="preserve"> АООП каждым обучающимся с УО по каждому показателю по следующей шкале:</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отсутствие динамики или регресс.</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динамика в освоении минимум одной операции, действия.</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F20A7F" w:rsidRPr="008B24B0" w:rsidRDefault="00F20A7F" w:rsidP="00F20A7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выраженная динамика.</w:t>
      </w:r>
    </w:p>
    <w:p w:rsidR="00F20A7F" w:rsidRDefault="00F20A7F" w:rsidP="00F20A7F">
      <w:pPr>
        <w:numPr>
          <w:ilvl w:val="0"/>
          <w:numId w:val="1"/>
        </w:numPr>
        <w:spacing w:after="0" w:line="240" w:lineRule="auto"/>
        <w:ind w:left="0" w:firstLine="0"/>
        <w:contextualSpacing/>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 полное освоение действия</w:t>
      </w:r>
    </w:p>
    <w:p w:rsidR="00F20A7F" w:rsidRDefault="00F20A7F" w:rsidP="00F20A7F">
      <w:pPr>
        <w:spacing w:after="0" w:line="240" w:lineRule="auto"/>
        <w:contextualSpacing/>
        <w:jc w:val="both"/>
        <w:rPr>
          <w:rFonts w:ascii="Times New Roman" w:eastAsia="Calibri" w:hAnsi="Times New Roman" w:cs="Times New Roman"/>
          <w:sz w:val="28"/>
          <w:szCs w:val="28"/>
          <w:lang w:eastAsia="ru-RU"/>
        </w:rPr>
      </w:pPr>
    </w:p>
    <w:p w:rsidR="00F20A7F" w:rsidRDefault="00F20A7F" w:rsidP="00F20A7F">
      <w:pPr>
        <w:spacing w:after="0" w:line="240" w:lineRule="auto"/>
        <w:contextualSpacing/>
        <w:jc w:val="both"/>
        <w:rPr>
          <w:rFonts w:ascii="Times New Roman" w:eastAsia="Calibri" w:hAnsi="Times New Roman" w:cs="Times New Roman"/>
          <w:sz w:val="28"/>
          <w:szCs w:val="28"/>
          <w:lang w:eastAsia="ru-RU"/>
        </w:rPr>
      </w:pPr>
    </w:p>
    <w:p w:rsidR="00F20A7F" w:rsidRDefault="00F20A7F" w:rsidP="00F20A7F">
      <w:pPr>
        <w:spacing w:after="0" w:line="240" w:lineRule="auto"/>
        <w:contextualSpacing/>
        <w:jc w:val="both"/>
        <w:rPr>
          <w:rFonts w:ascii="Times New Roman" w:eastAsia="Calibri" w:hAnsi="Times New Roman" w:cs="Times New Roman"/>
          <w:sz w:val="28"/>
          <w:szCs w:val="28"/>
          <w:lang w:eastAsia="ru-RU"/>
        </w:rPr>
      </w:pPr>
    </w:p>
    <w:p w:rsidR="00F20A7F" w:rsidRPr="008B24B0" w:rsidRDefault="00F20A7F" w:rsidP="00F20A7F">
      <w:pPr>
        <w:spacing w:after="0" w:line="240" w:lineRule="auto"/>
        <w:contextualSpacing/>
        <w:jc w:val="both"/>
        <w:rPr>
          <w:rFonts w:ascii="Times New Roman" w:eastAsia="Calibri" w:hAnsi="Times New Roman" w:cs="Times New Roman"/>
          <w:sz w:val="28"/>
          <w:szCs w:val="28"/>
          <w:lang w:eastAsia="ru-RU"/>
        </w:rPr>
      </w:pPr>
    </w:p>
    <w:p w:rsidR="00F20A7F" w:rsidRPr="009E7B20" w:rsidRDefault="00F20A7F" w:rsidP="00F20A7F">
      <w:pPr>
        <w:rPr>
          <w:rFonts w:ascii="Times New Roman" w:hAnsi="Times New Roman" w:cs="Times New Roman"/>
          <w:b/>
          <w:sz w:val="28"/>
          <w:szCs w:val="28"/>
        </w:rPr>
      </w:pPr>
      <w:r w:rsidRPr="009E7B20">
        <w:rPr>
          <w:rFonts w:ascii="Times New Roman" w:hAnsi="Times New Roman" w:cs="Times New Roman"/>
          <w:b/>
          <w:sz w:val="28"/>
          <w:szCs w:val="28"/>
        </w:rPr>
        <w:t>6.</w:t>
      </w:r>
      <w:r>
        <w:rPr>
          <w:rFonts w:ascii="Times New Roman" w:hAnsi="Times New Roman" w:cs="Times New Roman"/>
          <w:b/>
          <w:sz w:val="28"/>
          <w:szCs w:val="28"/>
        </w:rPr>
        <w:t>Материально</w:t>
      </w:r>
      <w:r w:rsidRPr="009E7B20">
        <w:rPr>
          <w:rFonts w:ascii="Times New Roman" w:hAnsi="Times New Roman" w:cs="Times New Roman"/>
          <w:b/>
          <w:sz w:val="28"/>
          <w:szCs w:val="28"/>
        </w:rPr>
        <w:t>-методическое обеспечение</w:t>
      </w:r>
    </w:p>
    <w:p w:rsidR="00F20A7F" w:rsidRPr="00232373" w:rsidRDefault="00F20A7F" w:rsidP="00F20A7F">
      <w:pPr>
        <w:ind w:left="360"/>
        <w:rPr>
          <w:rFonts w:ascii="Times New Roman" w:hAnsi="Times New Roman" w:cs="Times New Roman"/>
          <w:b/>
          <w:sz w:val="28"/>
          <w:szCs w:val="28"/>
        </w:rPr>
      </w:pPr>
      <w:r w:rsidRPr="00232373">
        <w:rPr>
          <w:rFonts w:ascii="Times New Roman" w:hAnsi="Times New Roman" w:cs="Times New Roman"/>
          <w:b/>
          <w:sz w:val="28"/>
          <w:szCs w:val="28"/>
        </w:rPr>
        <w:t>1 класс</w:t>
      </w:r>
    </w:p>
    <w:p w:rsidR="00F20A7F" w:rsidRDefault="00F20A7F" w:rsidP="00F20A7F">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tbl>
      <w:tblPr>
        <w:tblStyle w:val="a4"/>
        <w:tblW w:w="0" w:type="auto"/>
        <w:tblLayout w:type="fixed"/>
        <w:tblLook w:val="04A0" w:firstRow="1" w:lastRow="0" w:firstColumn="1" w:lastColumn="0" w:noHBand="0" w:noVBand="1"/>
      </w:tblPr>
      <w:tblGrid>
        <w:gridCol w:w="2093"/>
        <w:gridCol w:w="1843"/>
        <w:gridCol w:w="850"/>
        <w:gridCol w:w="2268"/>
        <w:gridCol w:w="2693"/>
      </w:tblGrid>
      <w:tr w:rsidR="00F20A7F" w:rsidRPr="008B24B0" w:rsidTr="00E238F2">
        <w:tc>
          <w:tcPr>
            <w:tcW w:w="209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Коли-во рабочих тетрадей</w:t>
            </w:r>
          </w:p>
        </w:tc>
        <w:tc>
          <w:tcPr>
            <w:tcW w:w="2693"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20A7F" w:rsidRPr="008B24B0" w:rsidTr="00E238F2">
        <w:tc>
          <w:tcPr>
            <w:tcW w:w="209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20A7F" w:rsidRDefault="00F20A7F" w:rsidP="00E238F2">
            <w:pPr>
              <w:jc w:val="center"/>
              <w:rPr>
                <w:rFonts w:ascii="Times New Roman" w:eastAsia="Arial Unicode MS" w:hAnsi="Times New Roman" w:cs="Times New Roman"/>
                <w:color w:val="000000"/>
                <w:sz w:val="28"/>
                <w:szCs w:val="28"/>
                <w:lang w:eastAsia="ru-RU"/>
              </w:rPr>
            </w:pPr>
          </w:p>
          <w:p w:rsidR="00F20A7F" w:rsidRPr="00E8274A" w:rsidRDefault="00F20A7F" w:rsidP="00E238F2">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20A7F" w:rsidRPr="008B24B0" w:rsidRDefault="00F20A7F" w:rsidP="00E238F2">
            <w:pPr>
              <w:jc w:val="center"/>
              <w:rPr>
                <w:rFonts w:ascii="Times New Roman" w:hAnsi="Times New Roman" w:cs="Times New Roman"/>
                <w:sz w:val="28"/>
                <w:szCs w:val="28"/>
              </w:rPr>
            </w:pPr>
          </w:p>
        </w:tc>
        <w:tc>
          <w:tcPr>
            <w:tcW w:w="2693" w:type="dxa"/>
          </w:tcPr>
          <w:p w:rsidR="00F20A7F" w:rsidRPr="008B24B0" w:rsidRDefault="00F20A7F" w:rsidP="00E238F2">
            <w:pPr>
              <w:jc w:val="center"/>
              <w:rPr>
                <w:rFonts w:ascii="Times New Roman" w:hAnsi="Times New Roman" w:cs="Times New Roman"/>
                <w:sz w:val="28"/>
                <w:szCs w:val="28"/>
              </w:rPr>
            </w:pPr>
          </w:p>
        </w:tc>
      </w:tr>
    </w:tbl>
    <w:p w:rsidR="00F20A7F" w:rsidRPr="008B24B0" w:rsidRDefault="00F20A7F" w:rsidP="00F20A7F">
      <w:pPr>
        <w:spacing w:after="0" w:line="276" w:lineRule="auto"/>
        <w:jc w:val="center"/>
        <w:rPr>
          <w:rFonts w:ascii="Times New Roman" w:hAnsi="Times New Roman" w:cs="Times New Roman"/>
          <w:sz w:val="28"/>
          <w:szCs w:val="28"/>
        </w:rPr>
      </w:pPr>
    </w:p>
    <w:p w:rsidR="00F20A7F" w:rsidRDefault="00F20A7F" w:rsidP="00F20A7F">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p w:rsidR="00F20A7F" w:rsidRPr="008B24B0" w:rsidRDefault="00F20A7F" w:rsidP="00F20A7F">
      <w:pPr>
        <w:spacing w:after="200" w:line="276" w:lineRule="auto"/>
        <w:ind w:left="1815"/>
        <w:contextualSpacing/>
        <w:jc w:val="both"/>
        <w:rPr>
          <w:rFonts w:ascii="Times New Roman" w:hAnsi="Times New Roman" w:cs="Times New Roman"/>
          <w:b/>
          <w:sz w:val="28"/>
          <w:szCs w:val="28"/>
        </w:rPr>
      </w:pPr>
    </w:p>
    <w:tbl>
      <w:tblPr>
        <w:tblStyle w:val="a4"/>
        <w:tblpPr w:leftFromText="180" w:rightFromText="180" w:vertAnchor="text" w:horzAnchor="margin" w:tblpXSpec="center" w:tblpY="65"/>
        <w:tblW w:w="9514" w:type="dxa"/>
        <w:tblLook w:val="04A0" w:firstRow="1" w:lastRow="0" w:firstColumn="1" w:lastColumn="0" w:noHBand="0" w:noVBand="1"/>
      </w:tblPr>
      <w:tblGrid>
        <w:gridCol w:w="2659"/>
        <w:gridCol w:w="1953"/>
        <w:gridCol w:w="1485"/>
        <w:gridCol w:w="1752"/>
        <w:gridCol w:w="1665"/>
      </w:tblGrid>
      <w:tr w:rsidR="00F20A7F" w:rsidRPr="008B24B0" w:rsidTr="00E238F2">
        <w:tc>
          <w:tcPr>
            <w:tcW w:w="2121" w:type="dxa"/>
          </w:tcPr>
          <w:p w:rsidR="00F20A7F" w:rsidRPr="000708A2" w:rsidRDefault="00F20A7F" w:rsidP="00E238F2">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20A7F" w:rsidRPr="008B24B0" w:rsidTr="00E238F2">
        <w:tc>
          <w:tcPr>
            <w:tcW w:w="2121"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20A7F" w:rsidRDefault="00F20A7F" w:rsidP="00E238F2">
            <w:pPr>
              <w:spacing w:after="200" w:line="276" w:lineRule="auto"/>
              <w:contextualSpacing/>
              <w:rPr>
                <w:rFonts w:ascii="Times New Roman" w:hAnsi="Times New Roman" w:cs="Times New Roman"/>
                <w:sz w:val="28"/>
                <w:szCs w:val="28"/>
              </w:rPr>
            </w:pPr>
          </w:p>
          <w:p w:rsidR="00F20A7F" w:rsidRPr="00E8274A" w:rsidRDefault="00F20A7F" w:rsidP="00E238F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20A7F" w:rsidRPr="008B24B0" w:rsidRDefault="00F20A7F" w:rsidP="00E238F2">
            <w:pPr>
              <w:contextualSpacing/>
              <w:jc w:val="center"/>
              <w:rPr>
                <w:rFonts w:ascii="Times New Roman" w:hAnsi="Times New Roman" w:cs="Times New Roman"/>
                <w:sz w:val="28"/>
                <w:szCs w:val="28"/>
              </w:rPr>
            </w:pPr>
          </w:p>
        </w:tc>
        <w:tc>
          <w:tcPr>
            <w:tcW w:w="1713" w:type="dxa"/>
          </w:tcPr>
          <w:p w:rsidR="00F20A7F" w:rsidRPr="008B24B0" w:rsidRDefault="00F20A7F" w:rsidP="00E238F2">
            <w:pPr>
              <w:contextualSpacing/>
              <w:jc w:val="center"/>
              <w:rPr>
                <w:rFonts w:ascii="Times New Roman" w:hAnsi="Times New Roman" w:cs="Times New Roman"/>
                <w:sz w:val="28"/>
                <w:szCs w:val="28"/>
              </w:rPr>
            </w:pPr>
          </w:p>
        </w:tc>
      </w:tr>
    </w:tbl>
    <w:p w:rsidR="00F20A7F" w:rsidRPr="00E8274A" w:rsidRDefault="00F20A7F" w:rsidP="00F20A7F">
      <w:pPr>
        <w:rPr>
          <w:rFonts w:ascii="Times New Roman" w:hAnsi="Times New Roman" w:cs="Times New Roman"/>
          <w:sz w:val="28"/>
          <w:szCs w:val="28"/>
        </w:rPr>
      </w:pPr>
    </w:p>
    <w:p w:rsidR="00F20A7F" w:rsidRDefault="00F20A7F" w:rsidP="00F20A7F">
      <w:pPr>
        <w:contextualSpacing/>
        <w:rPr>
          <w:rFonts w:ascii="Times New Roman" w:hAnsi="Times New Roman" w:cs="Times New Roman"/>
          <w:b/>
          <w:sz w:val="28"/>
          <w:szCs w:val="28"/>
        </w:rPr>
      </w:pPr>
      <w:r>
        <w:rPr>
          <w:rFonts w:ascii="Times New Roman" w:hAnsi="Times New Roman" w:cs="Times New Roman"/>
          <w:b/>
          <w:sz w:val="28"/>
          <w:szCs w:val="28"/>
        </w:rPr>
        <w:t>2 класс</w:t>
      </w:r>
    </w:p>
    <w:p w:rsidR="00F20A7F" w:rsidRPr="008B24B0" w:rsidRDefault="00F20A7F" w:rsidP="00F20A7F">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tbl>
      <w:tblPr>
        <w:tblStyle w:val="a4"/>
        <w:tblW w:w="0" w:type="auto"/>
        <w:tblLayout w:type="fixed"/>
        <w:tblLook w:val="04A0" w:firstRow="1" w:lastRow="0" w:firstColumn="1" w:lastColumn="0" w:noHBand="0" w:noVBand="1"/>
      </w:tblPr>
      <w:tblGrid>
        <w:gridCol w:w="2093"/>
        <w:gridCol w:w="1843"/>
        <w:gridCol w:w="850"/>
        <w:gridCol w:w="2268"/>
        <w:gridCol w:w="2693"/>
      </w:tblGrid>
      <w:tr w:rsidR="00F20A7F" w:rsidRPr="008B24B0" w:rsidTr="00E238F2">
        <w:tc>
          <w:tcPr>
            <w:tcW w:w="209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Коли-во рабочих тетрадей</w:t>
            </w:r>
          </w:p>
        </w:tc>
        <w:tc>
          <w:tcPr>
            <w:tcW w:w="2693"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20A7F" w:rsidRPr="008B24B0" w:rsidTr="00E238F2">
        <w:tc>
          <w:tcPr>
            <w:tcW w:w="209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20A7F" w:rsidRDefault="00F20A7F" w:rsidP="00E238F2">
            <w:pPr>
              <w:jc w:val="center"/>
              <w:rPr>
                <w:rFonts w:ascii="Times New Roman" w:eastAsia="Arial Unicode MS" w:hAnsi="Times New Roman" w:cs="Times New Roman"/>
                <w:color w:val="000000"/>
                <w:sz w:val="28"/>
                <w:szCs w:val="28"/>
                <w:lang w:eastAsia="ru-RU"/>
              </w:rPr>
            </w:pPr>
          </w:p>
          <w:p w:rsidR="00F20A7F" w:rsidRPr="00E8274A" w:rsidRDefault="00F20A7F" w:rsidP="00E238F2">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20A7F" w:rsidRPr="008B24B0" w:rsidRDefault="00F20A7F" w:rsidP="00E238F2">
            <w:pPr>
              <w:jc w:val="center"/>
              <w:rPr>
                <w:rFonts w:ascii="Times New Roman" w:hAnsi="Times New Roman" w:cs="Times New Roman"/>
                <w:sz w:val="28"/>
                <w:szCs w:val="28"/>
              </w:rPr>
            </w:pPr>
          </w:p>
          <w:p w:rsidR="00F20A7F" w:rsidRPr="008B24B0" w:rsidRDefault="00F20A7F" w:rsidP="00E238F2">
            <w:pPr>
              <w:jc w:val="center"/>
              <w:rPr>
                <w:rFonts w:ascii="Times New Roman" w:hAnsi="Times New Roman" w:cs="Times New Roman"/>
                <w:sz w:val="28"/>
                <w:szCs w:val="28"/>
              </w:rPr>
            </w:pPr>
          </w:p>
        </w:tc>
        <w:tc>
          <w:tcPr>
            <w:tcW w:w="2693" w:type="dxa"/>
          </w:tcPr>
          <w:p w:rsidR="00F20A7F" w:rsidRPr="008B24B0" w:rsidRDefault="00F20A7F" w:rsidP="00E238F2">
            <w:pPr>
              <w:jc w:val="center"/>
              <w:rPr>
                <w:rFonts w:ascii="Times New Roman" w:hAnsi="Times New Roman" w:cs="Times New Roman"/>
                <w:sz w:val="28"/>
                <w:szCs w:val="28"/>
              </w:rPr>
            </w:pPr>
          </w:p>
          <w:p w:rsidR="00F20A7F" w:rsidRPr="008B24B0" w:rsidRDefault="00F20A7F" w:rsidP="00E238F2">
            <w:pPr>
              <w:jc w:val="center"/>
              <w:rPr>
                <w:rFonts w:ascii="Times New Roman" w:hAnsi="Times New Roman" w:cs="Times New Roman"/>
                <w:sz w:val="28"/>
                <w:szCs w:val="28"/>
              </w:rPr>
            </w:pPr>
          </w:p>
        </w:tc>
      </w:tr>
    </w:tbl>
    <w:p w:rsidR="00F20A7F" w:rsidRPr="008B24B0" w:rsidRDefault="00F20A7F" w:rsidP="00F20A7F">
      <w:pPr>
        <w:spacing w:after="0" w:line="276" w:lineRule="auto"/>
        <w:jc w:val="center"/>
        <w:rPr>
          <w:rFonts w:ascii="Times New Roman" w:hAnsi="Times New Roman" w:cs="Times New Roman"/>
          <w:sz w:val="28"/>
          <w:szCs w:val="28"/>
        </w:rPr>
      </w:pPr>
    </w:p>
    <w:p w:rsidR="00F20A7F" w:rsidRPr="008B24B0" w:rsidRDefault="00F20A7F" w:rsidP="00F20A7F">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659"/>
        <w:gridCol w:w="1953"/>
        <w:gridCol w:w="1485"/>
        <w:gridCol w:w="1752"/>
        <w:gridCol w:w="1665"/>
      </w:tblGrid>
      <w:tr w:rsidR="00F20A7F" w:rsidRPr="008B24B0" w:rsidTr="00E238F2">
        <w:tc>
          <w:tcPr>
            <w:tcW w:w="2121" w:type="dxa"/>
          </w:tcPr>
          <w:p w:rsidR="00F20A7F" w:rsidRPr="000708A2" w:rsidRDefault="00F20A7F" w:rsidP="00E238F2">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20A7F" w:rsidRPr="008B24B0" w:rsidTr="00E238F2">
        <w:tc>
          <w:tcPr>
            <w:tcW w:w="2121"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20A7F" w:rsidRDefault="00F20A7F" w:rsidP="00E238F2">
            <w:pPr>
              <w:spacing w:after="200" w:line="276" w:lineRule="auto"/>
              <w:contextualSpacing/>
              <w:rPr>
                <w:rFonts w:ascii="Times New Roman" w:hAnsi="Times New Roman" w:cs="Times New Roman"/>
                <w:sz w:val="28"/>
                <w:szCs w:val="28"/>
              </w:rPr>
            </w:pPr>
          </w:p>
          <w:p w:rsidR="00F20A7F" w:rsidRPr="00E8274A" w:rsidRDefault="00F20A7F" w:rsidP="00E238F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20A7F" w:rsidRPr="008B24B0" w:rsidRDefault="00F20A7F" w:rsidP="00E238F2">
            <w:pPr>
              <w:contextualSpacing/>
              <w:jc w:val="center"/>
              <w:rPr>
                <w:rFonts w:ascii="Times New Roman" w:hAnsi="Times New Roman" w:cs="Times New Roman"/>
                <w:sz w:val="28"/>
                <w:szCs w:val="28"/>
              </w:rPr>
            </w:pPr>
          </w:p>
        </w:tc>
        <w:tc>
          <w:tcPr>
            <w:tcW w:w="1713" w:type="dxa"/>
          </w:tcPr>
          <w:p w:rsidR="00F20A7F" w:rsidRPr="008B24B0" w:rsidRDefault="00F20A7F" w:rsidP="00E238F2">
            <w:pPr>
              <w:contextualSpacing/>
              <w:jc w:val="center"/>
              <w:rPr>
                <w:rFonts w:ascii="Times New Roman" w:hAnsi="Times New Roman" w:cs="Times New Roman"/>
                <w:sz w:val="28"/>
                <w:szCs w:val="28"/>
              </w:rPr>
            </w:pPr>
          </w:p>
        </w:tc>
      </w:tr>
    </w:tbl>
    <w:p w:rsidR="00F20A7F" w:rsidRDefault="00F20A7F" w:rsidP="00F20A7F">
      <w:pPr>
        <w:contextualSpacing/>
        <w:rPr>
          <w:rFonts w:ascii="Times New Roman" w:hAnsi="Times New Roman" w:cs="Times New Roman"/>
          <w:b/>
          <w:sz w:val="28"/>
          <w:szCs w:val="28"/>
        </w:rPr>
      </w:pPr>
    </w:p>
    <w:p w:rsidR="00F20A7F" w:rsidRDefault="00F20A7F" w:rsidP="00F20A7F">
      <w:pPr>
        <w:contextualSpacing/>
        <w:rPr>
          <w:rFonts w:ascii="Times New Roman" w:hAnsi="Times New Roman" w:cs="Times New Roman"/>
          <w:b/>
          <w:sz w:val="28"/>
          <w:szCs w:val="28"/>
        </w:rPr>
      </w:pPr>
      <w:r>
        <w:rPr>
          <w:rFonts w:ascii="Times New Roman" w:hAnsi="Times New Roman" w:cs="Times New Roman"/>
          <w:b/>
          <w:sz w:val="28"/>
          <w:szCs w:val="28"/>
        </w:rPr>
        <w:t>3 класс</w:t>
      </w:r>
    </w:p>
    <w:p w:rsidR="00F20A7F" w:rsidRPr="008B24B0" w:rsidRDefault="00F20A7F" w:rsidP="00F20A7F">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tbl>
      <w:tblPr>
        <w:tblStyle w:val="a4"/>
        <w:tblW w:w="0" w:type="auto"/>
        <w:tblLayout w:type="fixed"/>
        <w:tblLook w:val="04A0" w:firstRow="1" w:lastRow="0" w:firstColumn="1" w:lastColumn="0" w:noHBand="0" w:noVBand="1"/>
      </w:tblPr>
      <w:tblGrid>
        <w:gridCol w:w="2093"/>
        <w:gridCol w:w="1843"/>
        <w:gridCol w:w="850"/>
        <w:gridCol w:w="2268"/>
        <w:gridCol w:w="2693"/>
      </w:tblGrid>
      <w:tr w:rsidR="00F20A7F" w:rsidRPr="008B24B0" w:rsidTr="00E238F2">
        <w:tc>
          <w:tcPr>
            <w:tcW w:w="209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Коли-во рабочих тетрадей</w:t>
            </w:r>
          </w:p>
        </w:tc>
        <w:tc>
          <w:tcPr>
            <w:tcW w:w="2693"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20A7F" w:rsidRPr="008B24B0" w:rsidTr="00E238F2">
        <w:tc>
          <w:tcPr>
            <w:tcW w:w="209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20A7F" w:rsidRDefault="00F20A7F" w:rsidP="00E238F2">
            <w:pPr>
              <w:jc w:val="center"/>
              <w:rPr>
                <w:rFonts w:ascii="Times New Roman" w:eastAsia="Arial Unicode MS" w:hAnsi="Times New Roman" w:cs="Times New Roman"/>
                <w:color w:val="000000"/>
                <w:sz w:val="28"/>
                <w:szCs w:val="28"/>
                <w:lang w:eastAsia="ru-RU"/>
              </w:rPr>
            </w:pPr>
          </w:p>
          <w:p w:rsidR="00F20A7F" w:rsidRPr="00E8274A" w:rsidRDefault="00F20A7F" w:rsidP="00E238F2">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20A7F" w:rsidRPr="008B24B0" w:rsidRDefault="00F20A7F" w:rsidP="00E238F2">
            <w:pPr>
              <w:jc w:val="center"/>
              <w:rPr>
                <w:rFonts w:ascii="Times New Roman" w:hAnsi="Times New Roman" w:cs="Times New Roman"/>
                <w:sz w:val="28"/>
                <w:szCs w:val="28"/>
              </w:rPr>
            </w:pPr>
          </w:p>
        </w:tc>
        <w:tc>
          <w:tcPr>
            <w:tcW w:w="2693" w:type="dxa"/>
          </w:tcPr>
          <w:p w:rsidR="00F20A7F" w:rsidRPr="008B24B0" w:rsidRDefault="00F20A7F" w:rsidP="00E238F2">
            <w:pPr>
              <w:jc w:val="center"/>
              <w:rPr>
                <w:rFonts w:ascii="Times New Roman" w:hAnsi="Times New Roman" w:cs="Times New Roman"/>
                <w:sz w:val="28"/>
                <w:szCs w:val="28"/>
              </w:rPr>
            </w:pPr>
          </w:p>
        </w:tc>
      </w:tr>
    </w:tbl>
    <w:p w:rsidR="00F20A7F" w:rsidRPr="008B24B0" w:rsidRDefault="00F20A7F" w:rsidP="00F20A7F">
      <w:pPr>
        <w:spacing w:after="0" w:line="276" w:lineRule="auto"/>
        <w:jc w:val="center"/>
        <w:rPr>
          <w:rFonts w:ascii="Times New Roman" w:hAnsi="Times New Roman" w:cs="Times New Roman"/>
          <w:sz w:val="28"/>
          <w:szCs w:val="28"/>
        </w:rPr>
      </w:pPr>
    </w:p>
    <w:p w:rsidR="00F20A7F" w:rsidRPr="008B24B0" w:rsidRDefault="00F20A7F" w:rsidP="00F20A7F">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659"/>
        <w:gridCol w:w="1953"/>
        <w:gridCol w:w="1485"/>
        <w:gridCol w:w="1752"/>
        <w:gridCol w:w="1665"/>
      </w:tblGrid>
      <w:tr w:rsidR="00F20A7F" w:rsidRPr="008B24B0" w:rsidTr="00E238F2">
        <w:tc>
          <w:tcPr>
            <w:tcW w:w="2121" w:type="dxa"/>
          </w:tcPr>
          <w:p w:rsidR="00F20A7F" w:rsidRPr="000708A2" w:rsidRDefault="00F20A7F" w:rsidP="00E238F2">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20A7F" w:rsidRPr="008B24B0" w:rsidTr="00E238F2">
        <w:tc>
          <w:tcPr>
            <w:tcW w:w="2121"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20A7F" w:rsidRDefault="00F20A7F" w:rsidP="00E238F2">
            <w:pPr>
              <w:spacing w:after="200" w:line="276" w:lineRule="auto"/>
              <w:contextualSpacing/>
              <w:rPr>
                <w:rFonts w:ascii="Times New Roman" w:hAnsi="Times New Roman" w:cs="Times New Roman"/>
                <w:sz w:val="28"/>
                <w:szCs w:val="28"/>
              </w:rPr>
            </w:pPr>
          </w:p>
          <w:p w:rsidR="00F20A7F" w:rsidRPr="00E8274A" w:rsidRDefault="00F20A7F" w:rsidP="00E238F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20A7F" w:rsidRPr="008B24B0" w:rsidRDefault="00F20A7F" w:rsidP="00E238F2">
            <w:pPr>
              <w:contextualSpacing/>
              <w:jc w:val="center"/>
              <w:rPr>
                <w:rFonts w:ascii="Times New Roman" w:hAnsi="Times New Roman" w:cs="Times New Roman"/>
                <w:sz w:val="28"/>
                <w:szCs w:val="28"/>
              </w:rPr>
            </w:pPr>
          </w:p>
        </w:tc>
        <w:tc>
          <w:tcPr>
            <w:tcW w:w="1713" w:type="dxa"/>
          </w:tcPr>
          <w:p w:rsidR="00F20A7F" w:rsidRPr="008B24B0" w:rsidRDefault="00F20A7F" w:rsidP="00E238F2">
            <w:pPr>
              <w:contextualSpacing/>
              <w:jc w:val="center"/>
              <w:rPr>
                <w:rFonts w:ascii="Times New Roman" w:hAnsi="Times New Roman" w:cs="Times New Roman"/>
                <w:sz w:val="28"/>
                <w:szCs w:val="28"/>
              </w:rPr>
            </w:pPr>
          </w:p>
        </w:tc>
      </w:tr>
    </w:tbl>
    <w:p w:rsidR="00F20A7F" w:rsidRDefault="00F20A7F" w:rsidP="00F20A7F">
      <w:pPr>
        <w:contextualSpacing/>
        <w:rPr>
          <w:rFonts w:ascii="Times New Roman" w:hAnsi="Times New Roman" w:cs="Times New Roman"/>
          <w:b/>
          <w:sz w:val="28"/>
          <w:szCs w:val="28"/>
        </w:rPr>
      </w:pPr>
    </w:p>
    <w:p w:rsidR="00F20A7F" w:rsidRDefault="00F20A7F" w:rsidP="00F20A7F">
      <w:pPr>
        <w:contextualSpacing/>
        <w:rPr>
          <w:rFonts w:ascii="Times New Roman" w:hAnsi="Times New Roman" w:cs="Times New Roman"/>
          <w:b/>
          <w:sz w:val="28"/>
          <w:szCs w:val="28"/>
        </w:rPr>
      </w:pPr>
      <w:r>
        <w:rPr>
          <w:rFonts w:ascii="Times New Roman" w:hAnsi="Times New Roman" w:cs="Times New Roman"/>
          <w:b/>
          <w:sz w:val="28"/>
          <w:szCs w:val="28"/>
        </w:rPr>
        <w:t>4 класс</w:t>
      </w:r>
    </w:p>
    <w:p w:rsidR="00F20A7F" w:rsidRPr="008B24B0" w:rsidRDefault="00F20A7F" w:rsidP="00F20A7F">
      <w:pPr>
        <w:contextualSpacing/>
        <w:rPr>
          <w:rFonts w:ascii="Times New Roman" w:hAnsi="Times New Roman" w:cs="Times New Roman"/>
          <w:b/>
          <w:sz w:val="28"/>
          <w:szCs w:val="28"/>
        </w:rPr>
      </w:pPr>
      <w:r w:rsidRPr="008B24B0">
        <w:rPr>
          <w:rFonts w:ascii="Times New Roman" w:hAnsi="Times New Roman" w:cs="Times New Roman"/>
          <w:b/>
          <w:sz w:val="28"/>
          <w:szCs w:val="28"/>
        </w:rPr>
        <w:t>Перечень учебно-методической литературы</w:t>
      </w:r>
    </w:p>
    <w:tbl>
      <w:tblPr>
        <w:tblStyle w:val="a4"/>
        <w:tblW w:w="0" w:type="auto"/>
        <w:tblLayout w:type="fixed"/>
        <w:tblLook w:val="04A0" w:firstRow="1" w:lastRow="0" w:firstColumn="1" w:lastColumn="0" w:noHBand="0" w:noVBand="1"/>
      </w:tblPr>
      <w:tblGrid>
        <w:gridCol w:w="2093"/>
        <w:gridCol w:w="1843"/>
        <w:gridCol w:w="850"/>
        <w:gridCol w:w="2268"/>
        <w:gridCol w:w="2693"/>
      </w:tblGrid>
      <w:tr w:rsidR="00F20A7F" w:rsidRPr="008B24B0" w:rsidTr="00E238F2">
        <w:tc>
          <w:tcPr>
            <w:tcW w:w="209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Рабочая тетрадь</w:t>
            </w:r>
          </w:p>
        </w:tc>
        <w:tc>
          <w:tcPr>
            <w:tcW w:w="1843"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850" w:type="dxa"/>
          </w:tcPr>
          <w:p w:rsidR="00F20A7F" w:rsidRPr="000708A2" w:rsidRDefault="00F20A7F" w:rsidP="00E238F2">
            <w:pPr>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Коли-во рабочих тетрадей</w:t>
            </w:r>
          </w:p>
        </w:tc>
        <w:tc>
          <w:tcPr>
            <w:tcW w:w="2693" w:type="dxa"/>
          </w:tcPr>
          <w:p w:rsidR="00F20A7F" w:rsidRPr="000708A2" w:rsidRDefault="00F20A7F" w:rsidP="00E238F2">
            <w:pPr>
              <w:jc w:val="center"/>
              <w:rPr>
                <w:rFonts w:ascii="Times New Roman" w:hAnsi="Times New Roman" w:cs="Times New Roman"/>
                <w:sz w:val="28"/>
                <w:szCs w:val="28"/>
              </w:rPr>
            </w:pPr>
            <w:r w:rsidRPr="000708A2">
              <w:rPr>
                <w:rFonts w:ascii="Times New Roman" w:hAnsi="Times New Roman" w:cs="Times New Roman"/>
                <w:sz w:val="28"/>
                <w:szCs w:val="28"/>
              </w:rPr>
              <w:t>Кол-во учащихся</w:t>
            </w:r>
          </w:p>
        </w:tc>
      </w:tr>
      <w:tr w:rsidR="00F20A7F" w:rsidRPr="008B24B0" w:rsidTr="00E238F2">
        <w:tc>
          <w:tcPr>
            <w:tcW w:w="209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Рабочая тетрадь по математике 1,2 часть</w:t>
            </w:r>
          </w:p>
        </w:tc>
        <w:tc>
          <w:tcPr>
            <w:tcW w:w="1843" w:type="dxa"/>
          </w:tcPr>
          <w:p w:rsidR="00F20A7F" w:rsidRPr="00E8274A" w:rsidRDefault="00F20A7F" w:rsidP="00E238F2">
            <w:pP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 xml:space="preserve">Т.В. </w:t>
            </w:r>
            <w:proofErr w:type="spellStart"/>
            <w:r w:rsidRPr="00E8274A">
              <w:rPr>
                <w:rFonts w:ascii="Times New Roman" w:eastAsia="Arial Unicode MS" w:hAnsi="Times New Roman" w:cs="Times New Roman"/>
                <w:color w:val="000000"/>
                <w:sz w:val="28"/>
                <w:szCs w:val="28"/>
                <w:lang w:eastAsia="ru-RU"/>
              </w:rPr>
              <w:t>Алышева</w:t>
            </w:r>
            <w:proofErr w:type="spellEnd"/>
          </w:p>
        </w:tc>
        <w:tc>
          <w:tcPr>
            <w:tcW w:w="850" w:type="dxa"/>
          </w:tcPr>
          <w:p w:rsidR="00F20A7F" w:rsidRDefault="00F20A7F" w:rsidP="00E238F2">
            <w:pPr>
              <w:jc w:val="center"/>
              <w:rPr>
                <w:rFonts w:ascii="Times New Roman" w:eastAsia="Arial Unicode MS" w:hAnsi="Times New Roman" w:cs="Times New Roman"/>
                <w:color w:val="000000"/>
                <w:sz w:val="28"/>
                <w:szCs w:val="28"/>
                <w:lang w:eastAsia="ru-RU"/>
              </w:rPr>
            </w:pPr>
          </w:p>
          <w:p w:rsidR="00F20A7F" w:rsidRPr="00E8274A" w:rsidRDefault="00F20A7F" w:rsidP="00E238F2">
            <w:pPr>
              <w:jc w:val="center"/>
              <w:rPr>
                <w:rFonts w:ascii="Times New Roman" w:eastAsia="Arial Unicode MS" w:hAnsi="Times New Roman" w:cs="Times New Roman"/>
                <w:color w:val="000000"/>
                <w:sz w:val="28"/>
                <w:szCs w:val="28"/>
                <w:lang w:eastAsia="ru-RU"/>
              </w:rPr>
            </w:pPr>
            <w:r w:rsidRPr="00E8274A">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3</w:t>
            </w:r>
          </w:p>
        </w:tc>
        <w:tc>
          <w:tcPr>
            <w:tcW w:w="2268" w:type="dxa"/>
          </w:tcPr>
          <w:p w:rsidR="00F20A7F" w:rsidRPr="008B24B0" w:rsidRDefault="00F20A7F" w:rsidP="00E238F2">
            <w:pPr>
              <w:jc w:val="center"/>
              <w:rPr>
                <w:rFonts w:ascii="Times New Roman" w:hAnsi="Times New Roman" w:cs="Times New Roman"/>
                <w:sz w:val="28"/>
                <w:szCs w:val="28"/>
              </w:rPr>
            </w:pPr>
          </w:p>
        </w:tc>
        <w:tc>
          <w:tcPr>
            <w:tcW w:w="2693" w:type="dxa"/>
          </w:tcPr>
          <w:p w:rsidR="00F20A7F" w:rsidRPr="008B24B0" w:rsidRDefault="00F20A7F" w:rsidP="00E238F2">
            <w:pPr>
              <w:jc w:val="center"/>
              <w:rPr>
                <w:rFonts w:ascii="Times New Roman" w:hAnsi="Times New Roman" w:cs="Times New Roman"/>
                <w:sz w:val="28"/>
                <w:szCs w:val="28"/>
              </w:rPr>
            </w:pPr>
          </w:p>
        </w:tc>
      </w:tr>
    </w:tbl>
    <w:p w:rsidR="00F20A7F" w:rsidRPr="008B24B0" w:rsidRDefault="00F20A7F" w:rsidP="00F20A7F">
      <w:pPr>
        <w:spacing w:after="0" w:line="276" w:lineRule="auto"/>
        <w:jc w:val="center"/>
        <w:rPr>
          <w:rFonts w:ascii="Times New Roman" w:hAnsi="Times New Roman" w:cs="Times New Roman"/>
          <w:sz w:val="28"/>
          <w:szCs w:val="28"/>
        </w:rPr>
      </w:pPr>
    </w:p>
    <w:p w:rsidR="00F20A7F" w:rsidRPr="008B24B0" w:rsidRDefault="00F20A7F" w:rsidP="00F20A7F">
      <w:pPr>
        <w:spacing w:after="200" w:line="276" w:lineRule="auto"/>
        <w:contextualSpacing/>
        <w:jc w:val="both"/>
        <w:rPr>
          <w:rFonts w:ascii="Times New Roman" w:hAnsi="Times New Roman" w:cs="Times New Roman"/>
          <w:b/>
          <w:sz w:val="28"/>
          <w:szCs w:val="28"/>
        </w:rPr>
      </w:pPr>
      <w:r w:rsidRPr="008B24B0">
        <w:rPr>
          <w:rFonts w:ascii="Times New Roman" w:hAnsi="Times New Roman" w:cs="Times New Roman"/>
          <w:b/>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659"/>
        <w:gridCol w:w="1953"/>
        <w:gridCol w:w="1485"/>
        <w:gridCol w:w="1752"/>
        <w:gridCol w:w="1665"/>
      </w:tblGrid>
      <w:tr w:rsidR="00F20A7F" w:rsidRPr="008B24B0" w:rsidTr="00E238F2">
        <w:tc>
          <w:tcPr>
            <w:tcW w:w="2121" w:type="dxa"/>
          </w:tcPr>
          <w:p w:rsidR="00F20A7F" w:rsidRPr="000708A2" w:rsidRDefault="00F20A7F" w:rsidP="00E238F2">
            <w:pPr>
              <w:contextualSpacing/>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558"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Автор</w:t>
            </w:r>
          </w:p>
        </w:tc>
        <w:tc>
          <w:tcPr>
            <w:tcW w:w="1142" w:type="dxa"/>
          </w:tcPr>
          <w:p w:rsidR="00F20A7F" w:rsidRPr="000708A2" w:rsidRDefault="00F20A7F" w:rsidP="00E238F2">
            <w:pPr>
              <w:rPr>
                <w:rFonts w:ascii="Times New Roman" w:hAnsi="Times New Roman" w:cs="Times New Roman"/>
                <w:sz w:val="28"/>
                <w:szCs w:val="28"/>
              </w:rPr>
            </w:pPr>
            <w:r>
              <w:rPr>
                <w:rFonts w:ascii="Times New Roman" w:hAnsi="Times New Roman" w:cs="Times New Roman"/>
                <w:sz w:val="28"/>
                <w:szCs w:val="28"/>
              </w:rPr>
              <w:t>Год</w:t>
            </w:r>
          </w:p>
        </w:tc>
        <w:tc>
          <w:tcPr>
            <w:tcW w:w="1980"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учебников</w:t>
            </w:r>
          </w:p>
        </w:tc>
        <w:tc>
          <w:tcPr>
            <w:tcW w:w="1713" w:type="dxa"/>
          </w:tcPr>
          <w:p w:rsidR="00F20A7F" w:rsidRPr="000708A2" w:rsidRDefault="00F20A7F" w:rsidP="00E238F2">
            <w:pPr>
              <w:ind w:firstLine="25"/>
              <w:rPr>
                <w:rFonts w:ascii="Times New Roman" w:hAnsi="Times New Roman" w:cs="Times New Roman"/>
                <w:sz w:val="28"/>
                <w:szCs w:val="28"/>
              </w:rPr>
            </w:pPr>
            <w:r w:rsidRPr="000708A2">
              <w:rPr>
                <w:rFonts w:ascii="Times New Roman" w:hAnsi="Times New Roman" w:cs="Times New Roman"/>
                <w:sz w:val="28"/>
                <w:szCs w:val="28"/>
              </w:rPr>
              <w:t>Количество учащихся</w:t>
            </w:r>
          </w:p>
        </w:tc>
      </w:tr>
      <w:tr w:rsidR="00F20A7F" w:rsidRPr="008B24B0" w:rsidTr="00E238F2">
        <w:tc>
          <w:tcPr>
            <w:tcW w:w="2121"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«Математика» часть 1,2</w:t>
            </w:r>
          </w:p>
        </w:tc>
        <w:tc>
          <w:tcPr>
            <w:tcW w:w="2558" w:type="dxa"/>
          </w:tcPr>
          <w:p w:rsidR="00F20A7F" w:rsidRPr="00E8274A" w:rsidRDefault="00F20A7F" w:rsidP="00E238F2">
            <w:pPr>
              <w:spacing w:after="200" w:line="276" w:lineRule="auto"/>
              <w:contextualSpacing/>
              <w:rPr>
                <w:rFonts w:ascii="Times New Roman" w:hAnsi="Times New Roman" w:cs="Times New Roman"/>
                <w:sz w:val="28"/>
                <w:szCs w:val="28"/>
              </w:rPr>
            </w:pPr>
            <w:r w:rsidRPr="00E8274A">
              <w:rPr>
                <w:rFonts w:ascii="Times New Roman" w:hAnsi="Times New Roman" w:cs="Times New Roman"/>
                <w:sz w:val="28"/>
                <w:szCs w:val="28"/>
              </w:rPr>
              <w:t xml:space="preserve">Т.В. </w:t>
            </w:r>
            <w:proofErr w:type="spellStart"/>
            <w:r w:rsidRPr="00E8274A">
              <w:rPr>
                <w:rFonts w:ascii="Times New Roman" w:hAnsi="Times New Roman" w:cs="Times New Roman"/>
                <w:sz w:val="28"/>
                <w:szCs w:val="28"/>
              </w:rPr>
              <w:t>Алышева</w:t>
            </w:r>
            <w:proofErr w:type="spellEnd"/>
          </w:p>
        </w:tc>
        <w:tc>
          <w:tcPr>
            <w:tcW w:w="1142" w:type="dxa"/>
          </w:tcPr>
          <w:p w:rsidR="00F20A7F" w:rsidRDefault="00F20A7F" w:rsidP="00E238F2">
            <w:pPr>
              <w:spacing w:after="200" w:line="276" w:lineRule="auto"/>
              <w:contextualSpacing/>
              <w:rPr>
                <w:rFonts w:ascii="Times New Roman" w:hAnsi="Times New Roman" w:cs="Times New Roman"/>
                <w:sz w:val="28"/>
                <w:szCs w:val="28"/>
              </w:rPr>
            </w:pPr>
          </w:p>
          <w:p w:rsidR="00F20A7F" w:rsidRPr="00E8274A" w:rsidRDefault="00F20A7F" w:rsidP="00E238F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2013</w:t>
            </w:r>
          </w:p>
        </w:tc>
        <w:tc>
          <w:tcPr>
            <w:tcW w:w="1980" w:type="dxa"/>
          </w:tcPr>
          <w:p w:rsidR="00F20A7F" w:rsidRPr="008B24B0" w:rsidRDefault="00F20A7F" w:rsidP="00E238F2">
            <w:pPr>
              <w:contextualSpacing/>
              <w:jc w:val="center"/>
              <w:rPr>
                <w:rFonts w:ascii="Times New Roman" w:hAnsi="Times New Roman" w:cs="Times New Roman"/>
                <w:sz w:val="28"/>
                <w:szCs w:val="28"/>
              </w:rPr>
            </w:pPr>
          </w:p>
        </w:tc>
        <w:tc>
          <w:tcPr>
            <w:tcW w:w="1713" w:type="dxa"/>
          </w:tcPr>
          <w:p w:rsidR="00F20A7F" w:rsidRPr="008B24B0" w:rsidRDefault="00F20A7F" w:rsidP="00E238F2">
            <w:pPr>
              <w:contextualSpacing/>
              <w:jc w:val="center"/>
              <w:rPr>
                <w:rFonts w:ascii="Times New Roman" w:hAnsi="Times New Roman" w:cs="Times New Roman"/>
                <w:sz w:val="28"/>
                <w:szCs w:val="28"/>
              </w:rPr>
            </w:pPr>
          </w:p>
        </w:tc>
      </w:tr>
    </w:tbl>
    <w:p w:rsidR="00C92C5B" w:rsidRDefault="00C92C5B"/>
    <w:p w:rsidR="00F20A7F" w:rsidRDefault="00F20A7F"/>
    <w:p w:rsidR="00F20A7F" w:rsidRDefault="00F20A7F"/>
    <w:p w:rsidR="00F20A7F" w:rsidRPr="008B2E91" w:rsidRDefault="00F20A7F" w:rsidP="00F20A7F">
      <w:pPr>
        <w:spacing w:line="240" w:lineRule="auto"/>
        <w:jc w:val="center"/>
        <w:rPr>
          <w:rFonts w:ascii="Times New Roman" w:eastAsia="Calibri" w:hAnsi="Times New Roman" w:cs="Times New Roman"/>
          <w:b/>
          <w:sz w:val="28"/>
          <w:szCs w:val="28"/>
        </w:rPr>
      </w:pPr>
      <w:r w:rsidRPr="008B2E91">
        <w:rPr>
          <w:rFonts w:ascii="Times New Roman" w:eastAsia="Calibri" w:hAnsi="Times New Roman" w:cs="Times New Roman"/>
          <w:b/>
          <w:sz w:val="28"/>
          <w:szCs w:val="28"/>
        </w:rPr>
        <w:t>3 класс</w:t>
      </w:r>
    </w:p>
    <w:p w:rsidR="00F20A7F" w:rsidRPr="00D33110" w:rsidRDefault="00F20A7F" w:rsidP="00F20A7F">
      <w:pPr>
        <w:pStyle w:val="a3"/>
        <w:spacing w:line="240" w:lineRule="auto"/>
        <w:jc w:val="center"/>
        <w:rPr>
          <w:rFonts w:ascii="Times New Roman" w:eastAsia="Calibri" w:hAnsi="Times New Roman" w:cs="Times New Roman"/>
          <w:b/>
          <w:sz w:val="28"/>
          <w:szCs w:val="28"/>
        </w:rPr>
      </w:pPr>
    </w:p>
    <w:tbl>
      <w:tblPr>
        <w:tblStyle w:val="a4"/>
        <w:tblW w:w="0" w:type="auto"/>
        <w:tblInd w:w="-34" w:type="dxa"/>
        <w:tblLook w:val="04A0" w:firstRow="1" w:lastRow="0" w:firstColumn="1" w:lastColumn="0" w:noHBand="0" w:noVBand="1"/>
      </w:tblPr>
      <w:tblGrid>
        <w:gridCol w:w="817"/>
        <w:gridCol w:w="840"/>
        <w:gridCol w:w="5679"/>
        <w:gridCol w:w="977"/>
        <w:gridCol w:w="1066"/>
      </w:tblGrid>
      <w:tr w:rsidR="00F20A7F" w:rsidRPr="00D33110" w:rsidTr="00E238F2">
        <w:tc>
          <w:tcPr>
            <w:tcW w:w="851" w:type="dxa"/>
          </w:tcPr>
          <w:p w:rsidR="00F20A7F" w:rsidRPr="00D33110" w:rsidRDefault="00F20A7F" w:rsidP="003670F1">
            <w:pPr>
              <w:pStyle w:val="a3"/>
              <w:ind w:left="0" w:firstLine="0"/>
              <w:jc w:val="center"/>
              <w:rPr>
                <w:rFonts w:ascii="Times New Roman" w:eastAsia="Calibri" w:hAnsi="Times New Roman" w:cs="Times New Roman"/>
                <w:sz w:val="28"/>
                <w:szCs w:val="28"/>
              </w:rPr>
            </w:pPr>
            <w:r w:rsidRPr="00D33110">
              <w:rPr>
                <w:rFonts w:ascii="Times New Roman" w:eastAsia="Calibri" w:hAnsi="Times New Roman" w:cs="Times New Roman"/>
                <w:sz w:val="28"/>
                <w:szCs w:val="28"/>
              </w:rPr>
              <w:t>№ п/п</w:t>
            </w:r>
          </w:p>
        </w:tc>
        <w:tc>
          <w:tcPr>
            <w:tcW w:w="851" w:type="dxa"/>
          </w:tcPr>
          <w:p w:rsidR="00F20A7F" w:rsidRPr="00D33110" w:rsidRDefault="00F20A7F" w:rsidP="003670F1">
            <w:pPr>
              <w:pStyle w:val="a3"/>
              <w:ind w:left="0" w:firstLine="0"/>
              <w:jc w:val="center"/>
              <w:rPr>
                <w:rFonts w:ascii="Times New Roman" w:eastAsia="Calibri" w:hAnsi="Times New Roman" w:cs="Times New Roman"/>
                <w:sz w:val="28"/>
                <w:szCs w:val="28"/>
              </w:rPr>
            </w:pPr>
            <w:r w:rsidRPr="00D33110">
              <w:rPr>
                <w:rFonts w:ascii="Times New Roman" w:eastAsia="Calibri" w:hAnsi="Times New Roman" w:cs="Times New Roman"/>
                <w:sz w:val="28"/>
                <w:szCs w:val="28"/>
              </w:rPr>
              <w:t>№ по теме</w:t>
            </w:r>
          </w:p>
        </w:tc>
        <w:tc>
          <w:tcPr>
            <w:tcW w:w="6095" w:type="dxa"/>
          </w:tcPr>
          <w:p w:rsidR="00F20A7F" w:rsidRPr="00D33110" w:rsidRDefault="00F20A7F" w:rsidP="003670F1">
            <w:pPr>
              <w:pStyle w:val="a3"/>
              <w:ind w:left="0" w:firstLine="0"/>
              <w:jc w:val="center"/>
              <w:rPr>
                <w:rFonts w:ascii="Times New Roman" w:eastAsia="Calibri" w:hAnsi="Times New Roman" w:cs="Times New Roman"/>
                <w:sz w:val="28"/>
                <w:szCs w:val="28"/>
              </w:rPr>
            </w:pPr>
            <w:r w:rsidRPr="00D33110">
              <w:rPr>
                <w:rFonts w:ascii="Times New Roman" w:eastAsia="Calibri" w:hAnsi="Times New Roman" w:cs="Times New Roman"/>
                <w:sz w:val="28"/>
                <w:szCs w:val="28"/>
              </w:rPr>
              <w:t>Тема</w:t>
            </w:r>
          </w:p>
        </w:tc>
        <w:tc>
          <w:tcPr>
            <w:tcW w:w="992" w:type="dxa"/>
          </w:tcPr>
          <w:p w:rsidR="00F20A7F" w:rsidRPr="00D33110" w:rsidRDefault="00F20A7F" w:rsidP="003670F1">
            <w:pPr>
              <w:pStyle w:val="a3"/>
              <w:ind w:left="0" w:firstLine="0"/>
              <w:jc w:val="center"/>
              <w:rPr>
                <w:rFonts w:ascii="Times New Roman" w:eastAsia="Calibri" w:hAnsi="Times New Roman" w:cs="Times New Roman"/>
                <w:sz w:val="28"/>
                <w:szCs w:val="28"/>
              </w:rPr>
            </w:pPr>
            <w:r w:rsidRPr="00D33110">
              <w:rPr>
                <w:rFonts w:ascii="Times New Roman" w:eastAsia="Calibri" w:hAnsi="Times New Roman" w:cs="Times New Roman"/>
                <w:sz w:val="28"/>
                <w:szCs w:val="28"/>
              </w:rPr>
              <w:t>Кол-во часов</w:t>
            </w:r>
          </w:p>
        </w:tc>
        <w:tc>
          <w:tcPr>
            <w:tcW w:w="1099" w:type="dxa"/>
          </w:tcPr>
          <w:p w:rsidR="00F20A7F" w:rsidRPr="00D33110" w:rsidRDefault="00F20A7F" w:rsidP="003670F1">
            <w:pPr>
              <w:pStyle w:val="a3"/>
              <w:ind w:left="0" w:firstLine="0"/>
              <w:jc w:val="center"/>
              <w:rPr>
                <w:rFonts w:ascii="Times New Roman" w:eastAsia="Calibri" w:hAnsi="Times New Roman" w:cs="Times New Roman"/>
                <w:sz w:val="28"/>
                <w:szCs w:val="28"/>
              </w:rPr>
            </w:pPr>
            <w:r w:rsidRPr="00D33110">
              <w:rPr>
                <w:rFonts w:ascii="Times New Roman" w:eastAsia="Calibri" w:hAnsi="Times New Roman" w:cs="Times New Roman"/>
                <w:sz w:val="28"/>
                <w:szCs w:val="28"/>
              </w:rPr>
              <w:t>Дата</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Повторение.Сложение</w:t>
            </w:r>
            <w:proofErr w:type="spellEnd"/>
            <w:r>
              <w:rPr>
                <w:rFonts w:ascii="Times New Roman" w:eastAsia="Calibri" w:hAnsi="Times New Roman" w:cs="Times New Roman"/>
                <w:sz w:val="28"/>
                <w:szCs w:val="28"/>
              </w:rPr>
              <w:t xml:space="preserve"> и вычитание без перехода через десяток.</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01.09</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Сложение и вычитание без перехода через десяток. Отрезок.</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02.09</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нахождение суммы.</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03.09</w:t>
            </w:r>
          </w:p>
        </w:tc>
        <w:bookmarkStart w:id="0" w:name="_GoBack"/>
        <w:bookmarkEnd w:id="0"/>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задач на нахождение суммы. </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06.09</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Присчитывание и отсчитывание по 1в пределах 20.</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07.09</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нахождение остатка.</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08.09</w:t>
            </w:r>
          </w:p>
        </w:tc>
      </w:tr>
      <w:tr w:rsidR="00F20A7F" w:rsidRPr="00D33110" w:rsidTr="00E238F2">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851"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095"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нахождение остатка.</w:t>
            </w:r>
          </w:p>
        </w:tc>
        <w:tc>
          <w:tcPr>
            <w:tcW w:w="992"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09.09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Сравнение величин, полученных при измерении.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10.09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простых задач.</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13.09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простых задач.</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14.09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Увеличение числа на несколько единиц.</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15.09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Увеличение числа на несколько единиц.</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16.09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Составление задач по краткой записи.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17.09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увеличение на несколько единиц.</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20.09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задач на уменьшение на несколько единиц.</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21.09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Виды углов. Прямой угол.</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22.09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Виды углов. Острый, тупой угол.</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23.09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примеров. Углы.</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24.09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27.09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28.09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29.09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30.09</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примеров без перехода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01.10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Составные арифметические задачи. </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04.10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05.10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примеров без перехода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06.10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Сложение с переходом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07.10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Сложение с переходом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08.10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 числа. Сложение с переходом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11.10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Прибавление числа 5.</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12.10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13.10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Прибавление числа 5. Составные арифметические задачи.</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14.10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Прибавление числа 6. </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15.10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Прибавление числа 6. Виды углов.</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18.10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составных арифметических задач.</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19.10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составных арифметических задач.</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20.10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примеров с переходом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21.10</w:t>
            </w:r>
          </w:p>
        </w:tc>
      </w:tr>
      <w:tr w:rsidR="00F20A7F" w:rsidRPr="00D33110" w:rsidTr="00E238F2">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1"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095"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Решение примеров с переходом через десяток.</w:t>
            </w:r>
          </w:p>
        </w:tc>
        <w:tc>
          <w:tcPr>
            <w:tcW w:w="992" w:type="dxa"/>
          </w:tcPr>
          <w:p w:rsidR="00F20A7F" w:rsidRPr="00D33110"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tcPr>
          <w:p w:rsidR="00F20A7F" w:rsidRDefault="00F20A7F" w:rsidP="003670F1">
            <w:pPr>
              <w:pStyle w:val="a3"/>
              <w:ind w:left="0" w:firstLine="0"/>
              <w:rPr>
                <w:rFonts w:ascii="Times New Roman" w:eastAsia="Calibri" w:hAnsi="Times New Roman" w:cs="Times New Roman"/>
                <w:sz w:val="28"/>
                <w:szCs w:val="28"/>
              </w:rPr>
            </w:pPr>
            <w:r>
              <w:rPr>
                <w:rFonts w:ascii="Times New Roman" w:eastAsia="Calibri" w:hAnsi="Times New Roman" w:cs="Times New Roman"/>
                <w:sz w:val="28"/>
                <w:szCs w:val="28"/>
              </w:rPr>
              <w:t>22.10</w:t>
            </w:r>
          </w:p>
        </w:tc>
      </w:tr>
    </w:tbl>
    <w:p w:rsidR="00F20A7F" w:rsidRDefault="00F20A7F"/>
    <w:sectPr w:rsidR="00F2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B0241"/>
    <w:multiLevelType w:val="hybridMultilevel"/>
    <w:tmpl w:val="2CDC4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352AE"/>
    <w:multiLevelType w:val="hybridMultilevel"/>
    <w:tmpl w:val="14D8FB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3E"/>
    <w:rsid w:val="003512B0"/>
    <w:rsid w:val="003670F1"/>
    <w:rsid w:val="0061563E"/>
    <w:rsid w:val="00C92C5B"/>
    <w:rsid w:val="00F2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D248-A8E1-43EB-BD14-FE7879E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A7F"/>
    <w:pPr>
      <w:ind w:left="720"/>
      <w:contextualSpacing/>
    </w:pPr>
  </w:style>
  <w:style w:type="paragraph" w:customStyle="1" w:styleId="Default">
    <w:name w:val="Default"/>
    <w:rsid w:val="00F20A7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20A7F"/>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F20A7F"/>
    <w:pPr>
      <w:spacing w:before="100" w:beforeAutospacing="1" w:after="100" w:afterAutospacing="1" w:line="24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4807</Words>
  <Characters>27406</Characters>
  <Application>Microsoft Office Word</Application>
  <DocSecurity>0</DocSecurity>
  <Lines>228</Lines>
  <Paragraphs>64</Paragraphs>
  <ScaleCrop>false</ScaleCrop>
  <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cp:revision>
  <dcterms:created xsi:type="dcterms:W3CDTF">2021-09-23T01:02:00Z</dcterms:created>
  <dcterms:modified xsi:type="dcterms:W3CDTF">2021-10-01T03:56:00Z</dcterms:modified>
</cp:coreProperties>
</file>