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5" w:rsidRPr="00FD4F47" w:rsidRDefault="000234D5" w:rsidP="000234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0234D5" w:rsidRDefault="000234D5" w:rsidP="00023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0234D5" w:rsidRPr="00E8274A" w:rsidRDefault="000234D5" w:rsidP="000234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0234D5" w:rsidRPr="00FD4F47" w:rsidTr="000234D5">
        <w:trPr>
          <w:tblCellSpacing w:w="0" w:type="dxa"/>
        </w:trPr>
        <w:tc>
          <w:tcPr>
            <w:tcW w:w="3545" w:type="dxa"/>
          </w:tcPr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О.К.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Бридня</w:t>
            </w:r>
            <w:proofErr w:type="spellEnd"/>
          </w:p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0234D5" w:rsidRPr="00FD4F47" w:rsidRDefault="000234D5" w:rsidP="00AC6402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C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5" w:type="dxa"/>
          </w:tcPr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0234D5" w:rsidRPr="00FD4F47" w:rsidRDefault="000234D5" w:rsidP="00AC6402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C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4" w:type="dxa"/>
          </w:tcPr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0234D5" w:rsidRPr="00FD4F47" w:rsidRDefault="000234D5" w:rsidP="000234D5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</w:p>
          <w:p w:rsidR="000234D5" w:rsidRPr="00FD4F47" w:rsidRDefault="000234D5" w:rsidP="00AC6402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AC6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234D5" w:rsidRPr="0075073B" w:rsidRDefault="000234D5" w:rsidP="000234D5"/>
    <w:p w:rsidR="000234D5" w:rsidRDefault="000234D5" w:rsidP="000234D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4D5" w:rsidRPr="00E8274A" w:rsidRDefault="000234D5" w:rsidP="000234D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4D5" w:rsidRPr="00FD4F47" w:rsidRDefault="000234D5" w:rsidP="00023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0234D5" w:rsidRDefault="000234D5" w:rsidP="000234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Чтение»</w:t>
      </w:r>
      <w:r w:rsidRPr="007671D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составлена на основе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34D5" w:rsidRPr="00FD4F47" w:rsidRDefault="000234D5" w:rsidP="000234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0234D5" w:rsidRPr="00FD4F47" w:rsidRDefault="000234D5" w:rsidP="00023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  (</w:t>
      </w:r>
      <w:proofErr w:type="gramEnd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интеллектуальными нарушениями), </w:t>
      </w:r>
    </w:p>
    <w:p w:rsidR="000234D5" w:rsidRPr="00E8274A" w:rsidRDefault="000234D5" w:rsidP="000234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согласно ФГОС УО</w:t>
      </w:r>
    </w:p>
    <w:p w:rsidR="000234D5" w:rsidRPr="0075073B" w:rsidRDefault="000234D5" w:rsidP="000234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 w:rsidR="00F0786C">
        <w:rPr>
          <w:rFonts w:ascii="Times New Roman" w:hAnsi="Times New Roman"/>
          <w:b/>
          <w:sz w:val="28"/>
          <w:szCs w:val="28"/>
        </w:rPr>
        <w:t>6</w:t>
      </w:r>
      <w:r w:rsidRPr="0075073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234D5" w:rsidRDefault="000234D5" w:rsidP="00023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4D5" w:rsidRDefault="000234D5" w:rsidP="00023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4D5" w:rsidRDefault="000234D5" w:rsidP="000234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4D5" w:rsidRPr="00D85B84" w:rsidRDefault="000234D5" w:rsidP="000234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234D5" w:rsidRDefault="000234D5" w:rsidP="000234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письма и чтения</w:t>
      </w:r>
    </w:p>
    <w:p w:rsidR="000234D5" w:rsidRDefault="000234D5" w:rsidP="000234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</w:t>
      </w:r>
      <w:r w:rsidRPr="00F91395">
        <w:rPr>
          <w:rFonts w:ascii="Times New Roman" w:hAnsi="Times New Roman"/>
          <w:sz w:val="28"/>
          <w:szCs w:val="28"/>
        </w:rPr>
        <w:t xml:space="preserve"> категории</w:t>
      </w:r>
    </w:p>
    <w:p w:rsidR="000234D5" w:rsidRDefault="000234D5" w:rsidP="000234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В.В.</w:t>
      </w:r>
    </w:p>
    <w:p w:rsidR="000234D5" w:rsidRDefault="000234D5" w:rsidP="000234D5"/>
    <w:p w:rsidR="000234D5" w:rsidRDefault="000234D5" w:rsidP="000234D5"/>
    <w:p w:rsidR="000234D5" w:rsidRDefault="000234D5" w:rsidP="000234D5"/>
    <w:p w:rsidR="000234D5" w:rsidRPr="00FD4F47" w:rsidRDefault="000234D5" w:rsidP="000234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0234D5" w:rsidRPr="00FD4F47" w:rsidRDefault="000234D5" w:rsidP="000234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0234D5" w:rsidRPr="00FD4F47" w:rsidRDefault="000234D5" w:rsidP="000234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0234D5" w:rsidRPr="00FD4F47" w:rsidRDefault="000234D5" w:rsidP="000234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0234D5" w:rsidRPr="00FD4F47" w:rsidRDefault="000234D5" w:rsidP="000234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0234D5" w:rsidRPr="00FD4F47" w:rsidRDefault="000234D5" w:rsidP="000234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0234D5" w:rsidRPr="00FD4F47" w:rsidRDefault="000234D5" w:rsidP="000234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0234D5" w:rsidRDefault="000234D5" w:rsidP="000234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0234D5" w:rsidRDefault="000234D5" w:rsidP="00023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34D5" w:rsidRPr="00FD4F47" w:rsidRDefault="000234D5" w:rsidP="00023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234D5" w:rsidRDefault="000234D5" w:rsidP="00023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AC64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</w:p>
    <w:p w:rsidR="000234D5" w:rsidRPr="00CA3B16" w:rsidRDefault="000234D5" w:rsidP="000234D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lastRenderedPageBreak/>
        <w:t>1. Пояснительная записка.</w:t>
      </w:r>
    </w:p>
    <w:p w:rsidR="000234D5" w:rsidRPr="00BC0C59" w:rsidRDefault="000234D5" w:rsidP="000234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4D5" w:rsidRPr="0055391F" w:rsidRDefault="000234D5" w:rsidP="000234D5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55391F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55391F">
        <w:rPr>
          <w:rFonts w:ascii="Times New Roman" w:eastAsia="Times New Roman" w:hAnsi="Times New Roman"/>
          <w:sz w:val="28"/>
          <w:szCs w:val="28"/>
        </w:rPr>
        <w:t>» составляет:</w:t>
      </w:r>
    </w:p>
    <w:p w:rsidR="000234D5" w:rsidRPr="0055391F" w:rsidRDefault="000234D5" w:rsidP="000234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0234D5" w:rsidRPr="0055391F" w:rsidRDefault="000234D5" w:rsidP="000234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5391F">
        <w:t xml:space="preserve"> </w:t>
      </w:r>
      <w:r w:rsidRPr="0055391F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55391F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55391F">
        <w:rPr>
          <w:rFonts w:ascii="Times New Roman" w:eastAsia="Times New Roman" w:hAnsi="Times New Roman"/>
          <w:sz w:val="28"/>
          <w:szCs w:val="28"/>
        </w:rPr>
        <w:t xml:space="preserve"> России от 19.12.2014 N 1599;</w:t>
      </w:r>
    </w:p>
    <w:p w:rsidR="000234D5" w:rsidRPr="0055391F" w:rsidRDefault="000234D5" w:rsidP="000234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0234D5" w:rsidRPr="00531C68" w:rsidRDefault="000234D5" w:rsidP="000234D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Устав КГКОУ ШИ 5 от 01.10.2015 №212</w:t>
      </w:r>
    </w:p>
    <w:p w:rsidR="000234D5" w:rsidRPr="00BC0C59" w:rsidRDefault="000234D5" w:rsidP="000234D5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0234D5" w:rsidRPr="000007C2" w:rsidRDefault="000234D5" w:rsidP="000234D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0234D5" w:rsidRDefault="000234D5" w:rsidP="00023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0234D5" w:rsidRDefault="000234D5" w:rsidP="00023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этап реализации АООП направлен на расширение, углубление и систематизацию знаний и </w:t>
      </w:r>
      <w:proofErr w:type="gramStart"/>
      <w:r>
        <w:rPr>
          <w:rFonts w:ascii="Times New Roman" w:hAnsi="Times New Roman"/>
          <w:sz w:val="28"/>
          <w:szCs w:val="28"/>
        </w:rPr>
        <w:t>умений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0234D5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Чтение, как вид речевой деятельности, является одним из значимых способов коммуникации. </w:t>
      </w:r>
    </w:p>
    <w:p w:rsidR="000234D5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Изучение данного учебного предмета в старших классах имеет своей</w:t>
      </w:r>
      <w:r w:rsidRPr="00B648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4886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>:</w:t>
      </w:r>
    </w:p>
    <w:p w:rsidR="000234D5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развитие коммуникативно-речевых навыков и коррекцию недостатков мыслительной деятельности. </w:t>
      </w:r>
    </w:p>
    <w:p w:rsidR="000234D5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68D0">
        <w:rPr>
          <w:rFonts w:ascii="Times New Roman" w:hAnsi="Times New Roman"/>
          <w:sz w:val="28"/>
          <w:szCs w:val="28"/>
        </w:rPr>
        <w:t xml:space="preserve">анная рабочая </w:t>
      </w:r>
      <w:r w:rsidRPr="00B140ED">
        <w:rPr>
          <w:rFonts w:ascii="Times New Roman" w:hAnsi="Times New Roman"/>
          <w:b/>
          <w:i/>
          <w:sz w:val="28"/>
          <w:szCs w:val="28"/>
        </w:rPr>
        <w:t>программа</w:t>
      </w:r>
      <w:r w:rsidRPr="00B64886">
        <w:rPr>
          <w:rFonts w:ascii="Times New Roman" w:hAnsi="Times New Roman"/>
          <w:i/>
          <w:sz w:val="28"/>
          <w:szCs w:val="28"/>
        </w:rPr>
        <w:t xml:space="preserve"> </w:t>
      </w:r>
      <w:r w:rsidRPr="00B140ED">
        <w:rPr>
          <w:rFonts w:ascii="Times New Roman" w:hAnsi="Times New Roman"/>
          <w:b/>
          <w:i/>
          <w:sz w:val="28"/>
          <w:szCs w:val="28"/>
        </w:rPr>
        <w:t xml:space="preserve">построена на </w:t>
      </w:r>
      <w:r w:rsidRPr="00B140ED">
        <w:rPr>
          <w:rStyle w:val="a7"/>
          <w:rFonts w:ascii="Times New Roman" w:hAnsi="Times New Roman"/>
          <w:bCs/>
          <w:i/>
          <w:sz w:val="28"/>
          <w:szCs w:val="28"/>
        </w:rPr>
        <w:t xml:space="preserve">коммуникативно-речевом </w:t>
      </w:r>
      <w:r w:rsidRPr="00B140ED">
        <w:rPr>
          <w:rFonts w:ascii="Times New Roman" w:hAnsi="Times New Roman"/>
          <w:b/>
          <w:i/>
          <w:sz w:val="28"/>
          <w:szCs w:val="28"/>
        </w:rPr>
        <w:t>подходе</w:t>
      </w:r>
      <w:r w:rsidRPr="004268D0">
        <w:rPr>
          <w:rFonts w:ascii="Times New Roman" w:hAnsi="Times New Roman"/>
          <w:sz w:val="28"/>
          <w:szCs w:val="28"/>
        </w:rPr>
        <w:t xml:space="preserve"> к обучению</w:t>
      </w:r>
      <w:r>
        <w:rPr>
          <w:rFonts w:ascii="Times New Roman" w:hAnsi="Times New Roman"/>
          <w:sz w:val="28"/>
          <w:szCs w:val="28"/>
        </w:rPr>
        <w:t>, который предполагает:</w:t>
      </w:r>
    </w:p>
    <w:p w:rsidR="000234D5" w:rsidRPr="00B64886" w:rsidRDefault="000234D5" w:rsidP="000234D5">
      <w:pPr>
        <w:pStyle w:val="a5"/>
        <w:numPr>
          <w:ilvl w:val="3"/>
          <w:numId w:val="13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4886">
        <w:rPr>
          <w:rFonts w:ascii="Times New Roman" w:hAnsi="Times New Roman"/>
          <w:sz w:val="28"/>
          <w:szCs w:val="28"/>
        </w:rPr>
        <w:t xml:space="preserve">бучение опосредованному взаимодействию с текстом (воображаемый диалог с автором), </w:t>
      </w:r>
    </w:p>
    <w:p w:rsidR="000234D5" w:rsidRDefault="000234D5" w:rsidP="000234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отвечать на </w:t>
      </w:r>
      <w:r>
        <w:rPr>
          <w:rFonts w:ascii="Times New Roman" w:hAnsi="Times New Roman"/>
          <w:sz w:val="28"/>
          <w:szCs w:val="28"/>
        </w:rPr>
        <w:t>вопросы по прочитанному тексту,</w:t>
      </w:r>
    </w:p>
    <w:p w:rsidR="000234D5" w:rsidRDefault="000234D5" w:rsidP="000234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ставить вопросы к тексту, </w:t>
      </w:r>
    </w:p>
    <w:p w:rsidR="000234D5" w:rsidRDefault="000234D5" w:rsidP="000234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участвовать в чтении по ролям и драматизации, </w:t>
      </w:r>
    </w:p>
    <w:p w:rsidR="000234D5" w:rsidRPr="00B64886" w:rsidRDefault="000234D5" w:rsidP="000234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научиться прогнозировать содержание по иллюстрации, добиваясь естественного общения. </w:t>
      </w:r>
    </w:p>
    <w:p w:rsidR="000234D5" w:rsidRPr="00BC0C59" w:rsidRDefault="000234D5" w:rsidP="000234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4D5" w:rsidRPr="00B64886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B64886">
        <w:rPr>
          <w:rFonts w:ascii="Times New Roman" w:hAnsi="Times New Roman"/>
          <w:b/>
          <w:sz w:val="28"/>
          <w:szCs w:val="28"/>
        </w:rPr>
        <w:t>задач:</w:t>
      </w:r>
    </w:p>
    <w:p w:rsidR="000234D5" w:rsidRPr="004268D0" w:rsidRDefault="000234D5" w:rsidP="000234D5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0234D5" w:rsidRPr="004268D0" w:rsidRDefault="000234D5" w:rsidP="000234D5">
      <w:pPr>
        <w:tabs>
          <w:tab w:val="left" w:pos="10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0234D5" w:rsidRPr="004268D0" w:rsidRDefault="000234D5" w:rsidP="000234D5">
      <w:pPr>
        <w:tabs>
          <w:tab w:val="left" w:pos="10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lastRenderedPageBreak/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0234D5" w:rsidRPr="006B754A" w:rsidRDefault="000234D5" w:rsidP="000234D5">
      <w:pPr>
        <w:tabs>
          <w:tab w:val="left" w:pos="106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0234D5" w:rsidRPr="003677E1" w:rsidRDefault="000234D5" w:rsidP="000234D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E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0234D5" w:rsidRDefault="000234D5" w:rsidP="000234D5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234D5" w:rsidRPr="00616531" w:rsidRDefault="000234D5" w:rsidP="000234D5">
      <w:pPr>
        <w:pStyle w:val="Style3"/>
        <w:widowControl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 xml:space="preserve">2. Общая </w:t>
      </w:r>
      <w:r w:rsidRPr="00616531">
        <w:rPr>
          <w:rStyle w:val="FontStyle14"/>
          <w:sz w:val="28"/>
          <w:szCs w:val="28"/>
        </w:rPr>
        <w:t>характеристика учебного предмета</w:t>
      </w:r>
    </w:p>
    <w:p w:rsidR="000234D5" w:rsidRPr="00616531" w:rsidRDefault="000234D5" w:rsidP="000234D5">
      <w:pPr>
        <w:pStyle w:val="a6"/>
        <w:spacing w:before="0" w:beforeAutospacing="0" w:after="0" w:afterAutospacing="0"/>
        <w:ind w:firstLine="284"/>
      </w:pPr>
      <w:r w:rsidRPr="00616531">
        <w:t>Предмет Чтение в старших классах школ, реализующих АООП для обучения детей с недостатками интеллекта включает следующие разделы: содержание чтения (круг чтения), примерная тематика, жанровое разнообразие, ориентировка в литературоведческих понятиях, навыки чтения, работа с текстом, внеклассное чтение.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 xml:space="preserve">На уроках чтения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обучающиеся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– </w:t>
      </w:r>
      <w:proofErr w:type="spellStart"/>
      <w:r w:rsidRPr="00616531">
        <w:rPr>
          <w:rFonts w:ascii="Times New Roman" w:hAnsi="Times New Roman"/>
          <w:sz w:val="28"/>
          <w:szCs w:val="28"/>
        </w:rPr>
        <w:t>разножанровые</w:t>
      </w:r>
      <w:proofErr w:type="spellEnd"/>
      <w:r w:rsidRPr="00616531">
        <w:rPr>
          <w:rFonts w:ascii="Times New Roman" w:hAnsi="Times New Roman"/>
          <w:sz w:val="28"/>
          <w:szCs w:val="28"/>
        </w:rPr>
        <w:t xml:space="preserve">, и при работе с ними требуется большая методическая вариативность. 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обучающиеся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Поэтому биографию автора необходимо давать в упрощенном варианте, представляя наиболее интересные факты. 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На уроках чтения, кроме совершенствования техники чтения и понимания содержания художественного произведения,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531">
        <w:rPr>
          <w:rFonts w:ascii="Times New Roman" w:hAnsi="Times New Roman"/>
          <w:sz w:val="28"/>
          <w:szCs w:val="28"/>
        </w:rPr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0234D5" w:rsidRPr="00616531" w:rsidRDefault="000234D5" w:rsidP="000234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lastRenderedPageBreak/>
        <w:t>Основной формой организации процесса обучения чтению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0234D5" w:rsidRPr="00616531" w:rsidRDefault="000234D5" w:rsidP="000234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Style w:val="c6"/>
          <w:rFonts w:ascii="Times New Roman" w:hAnsi="Times New Roman"/>
          <w:sz w:val="28"/>
          <w:szCs w:val="28"/>
        </w:rPr>
        <w:t xml:space="preserve">Основными видами работ обучающихся являются: </w:t>
      </w:r>
      <w:r w:rsidRPr="00616531">
        <w:rPr>
          <w:rFonts w:ascii="Times New Roman" w:hAnsi="Times New Roman"/>
          <w:sz w:val="28"/>
          <w:szCs w:val="28"/>
        </w:rPr>
        <w:t xml:space="preserve">систематическое чтение текстов художественных произведений на уроках; их осмысление в ходе ответов на вопросы, беседы, словарной работы, выборочного объяснительного чтения; деление текста на смысловые части, составление плана, краткого и подробного пересказа с опорой на план; выразительное чтение, чтение по ролям, инсценировку отрывков, заучивание произведений, составление описания героев, событий, явлений; сочинение и изложения на заданную тему; работу с картинами, иллюстрациями; просмотр и разбор отдельных фрагментов кино,  сказок, заслушивание отрывков произведений в авторском исполнении. </w:t>
      </w:r>
    </w:p>
    <w:p w:rsidR="000234D5" w:rsidRPr="00616531" w:rsidRDefault="000234D5" w:rsidP="000234D5">
      <w:pPr>
        <w:pStyle w:val="a6"/>
        <w:spacing w:before="0" w:beforeAutospacing="0" w:after="0" w:afterAutospacing="0"/>
        <w:ind w:firstLine="426"/>
      </w:pPr>
      <w:r w:rsidRPr="00616531">
        <w:t>Домашние задания обязательно ежедневно проверяются учителем.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Оценка выставляется на основе специального опроса по чтению, пересказу или комбинированного опроса.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0234D5" w:rsidRPr="004268D0" w:rsidRDefault="000234D5" w:rsidP="000234D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E1">
        <w:rPr>
          <w:rFonts w:ascii="Times New Roman" w:eastAsia="Times New Roman" w:hAnsi="Times New Roman"/>
          <w:sz w:val="28"/>
          <w:szCs w:val="28"/>
          <w:lang w:eastAsia="ru-RU"/>
        </w:rPr>
        <w:t>Содержание обучения по предмету имеет практическую направленность.</w:t>
      </w:r>
      <w:r w:rsidRPr="006C3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8D0">
        <w:rPr>
          <w:rFonts w:ascii="Times New Roman" w:hAnsi="Times New Roman"/>
          <w:color w:val="000000"/>
          <w:sz w:val="28"/>
          <w:szCs w:val="28"/>
        </w:rPr>
        <w:t>Учитывая психологические особенностей детей с нарушением познавательной деятельности, с целью усиления практической направленности обучения, коррекционная работа содержит следующие направления:</w:t>
      </w:r>
    </w:p>
    <w:p w:rsidR="000234D5" w:rsidRPr="004268D0" w:rsidRDefault="000234D5" w:rsidP="000234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коррекция </w:t>
      </w:r>
      <w:r>
        <w:rPr>
          <w:rFonts w:ascii="Times New Roman" w:hAnsi="Times New Roman"/>
          <w:color w:val="000000"/>
          <w:sz w:val="28"/>
          <w:szCs w:val="28"/>
        </w:rPr>
        <w:t>психических процессов учащихся:</w:t>
      </w:r>
      <w:r w:rsidRPr="004268D0">
        <w:rPr>
          <w:rFonts w:ascii="Times New Roman" w:hAnsi="Times New Roman"/>
          <w:color w:val="000000"/>
          <w:sz w:val="28"/>
          <w:szCs w:val="28"/>
        </w:rPr>
        <w:t xml:space="preserve"> развитие восприятия, представлений, ощущений, развитие памяти, развитие внимания;</w:t>
      </w:r>
    </w:p>
    <w:p w:rsidR="000234D5" w:rsidRPr="004268D0" w:rsidRDefault="000234D5" w:rsidP="000234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>развитие наглядно-образного, словесно-логического мышления (умение видеть и устанавливать логические связи между предметами, явлениями и событиями);</w:t>
      </w:r>
    </w:p>
    <w:p w:rsidR="000234D5" w:rsidRPr="004268D0" w:rsidRDefault="000234D5" w:rsidP="000234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мыслительных операций: </w:t>
      </w:r>
      <w:r w:rsidRPr="004268D0">
        <w:rPr>
          <w:rFonts w:ascii="Times New Roman" w:hAnsi="Times New Roman"/>
          <w:color w:val="000000"/>
          <w:sz w:val="28"/>
          <w:szCs w:val="28"/>
        </w:rPr>
        <w:t>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127212" w:rsidRDefault="000234D5" w:rsidP="000234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коррекция нарушений в развитии эмоционально-личностной сферы: развитие инициативности, стремления доводить начатое дело до </w:t>
      </w:r>
    </w:p>
    <w:p w:rsidR="000234D5" w:rsidRPr="00127212" w:rsidRDefault="000234D5" w:rsidP="001272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7212">
        <w:rPr>
          <w:rFonts w:ascii="Times New Roman" w:hAnsi="Times New Roman"/>
          <w:color w:val="000000"/>
          <w:sz w:val="28"/>
          <w:szCs w:val="28"/>
        </w:rPr>
        <w:t xml:space="preserve">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деятельность, воспитание адекватного отношения к критике; </w:t>
      </w:r>
    </w:p>
    <w:p w:rsidR="000234D5" w:rsidRPr="004268D0" w:rsidRDefault="000234D5" w:rsidP="000234D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развитие речи: развитие фонематического восприятия, коррекция нарушений устной и письменной речи, формирование монологической и диалогической речи, развитие лексико-грамматической стороны речи. </w:t>
      </w:r>
    </w:p>
    <w:p w:rsidR="000234D5" w:rsidRPr="004268D0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Коррекционная и психологическая направленность программы обучения данной категории детей выражается в следующем:</w:t>
      </w:r>
    </w:p>
    <w:p w:rsidR="000234D5" w:rsidRPr="004268D0" w:rsidRDefault="000234D5" w:rsidP="00023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учебный материал преподносится небольшими порциями, по принципу от простого к сложному;</w:t>
      </w:r>
    </w:p>
    <w:p w:rsidR="000234D5" w:rsidRPr="004268D0" w:rsidRDefault="000234D5" w:rsidP="00023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используются способы облегчения трудных заданий (наводящие вопросы, широкое применение наг</w:t>
      </w:r>
      <w:r>
        <w:rPr>
          <w:rFonts w:ascii="Times New Roman" w:hAnsi="Times New Roman"/>
          <w:bCs/>
          <w:color w:val="000000"/>
          <w:sz w:val="28"/>
          <w:szCs w:val="28"/>
        </w:rPr>
        <w:t>лядности, опорные схемы</w:t>
      </w: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 и т.д.);</w:t>
      </w:r>
    </w:p>
    <w:p w:rsidR="000234D5" w:rsidRPr="004268D0" w:rsidRDefault="000234D5" w:rsidP="00023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использование коррекционных упражнений, направленных на развитие внимания, всех видов памяти, мыслительных операций, связной речи;</w:t>
      </w:r>
    </w:p>
    <w:p w:rsidR="000234D5" w:rsidRPr="004268D0" w:rsidRDefault="000234D5" w:rsidP="00023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концентрическое расположение учебного материала;</w:t>
      </w:r>
    </w:p>
    <w:p w:rsidR="000234D5" w:rsidRPr="004268D0" w:rsidRDefault="000234D5" w:rsidP="00023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частая смена видов деятельности;</w:t>
      </w:r>
    </w:p>
    <w:p w:rsidR="000234D5" w:rsidRPr="00D96382" w:rsidRDefault="000234D5" w:rsidP="00023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- обучение планированию,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поэтапность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выполнения заданий.</w:t>
      </w:r>
    </w:p>
    <w:p w:rsidR="000234D5" w:rsidRPr="00616531" w:rsidRDefault="000234D5" w:rsidP="000234D5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8"/>
          <w:szCs w:val="8"/>
        </w:rPr>
      </w:pPr>
    </w:p>
    <w:p w:rsidR="000234D5" w:rsidRPr="00A7461A" w:rsidRDefault="000234D5" w:rsidP="000234D5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F3FB9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F11DBC">
        <w:rPr>
          <w:rFonts w:ascii="Times New Roman" w:hAnsi="Times New Roman"/>
          <w:sz w:val="28"/>
          <w:szCs w:val="28"/>
        </w:rPr>
        <w:t xml:space="preserve"> </w:t>
      </w:r>
      <w:r w:rsidRPr="00A7461A">
        <w:rPr>
          <w:rFonts w:ascii="Times New Roman" w:hAnsi="Times New Roman"/>
          <w:b/>
          <w:sz w:val="28"/>
          <w:szCs w:val="28"/>
        </w:rPr>
        <w:t>программы заложены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34D5" w:rsidRPr="00BC0C59" w:rsidRDefault="000234D5" w:rsidP="000234D5">
      <w:p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0234D5" w:rsidRPr="005A15EC" w:rsidRDefault="000234D5" w:rsidP="000234D5">
      <w:pPr>
        <w:pStyle w:val="a5"/>
        <w:numPr>
          <w:ilvl w:val="0"/>
          <w:numId w:val="10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61A">
        <w:rPr>
          <w:rFonts w:ascii="Times New Roman" w:hAnsi="Times New Roman" w:cs="Times New Roman"/>
          <w:b/>
          <w:i/>
          <w:sz w:val="28"/>
          <w:szCs w:val="28"/>
        </w:rPr>
        <w:t>дифференцированный</w:t>
      </w:r>
      <w:r w:rsidRPr="00A7461A">
        <w:rPr>
          <w:rFonts w:ascii="Times New Roman" w:hAnsi="Times New Roman" w:cs="Times New Roman"/>
          <w:sz w:val="28"/>
          <w:szCs w:val="28"/>
        </w:rPr>
        <w:t xml:space="preserve"> </w:t>
      </w:r>
      <w:r w:rsidRPr="005A15EC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Pr="00A7461A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A7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подходы</w:t>
      </w:r>
    </w:p>
    <w:p w:rsidR="000234D5" w:rsidRPr="00616531" w:rsidRDefault="000234D5" w:rsidP="000234D5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</w:rPr>
      </w:pPr>
    </w:p>
    <w:p w:rsidR="000234D5" w:rsidRPr="005F3FB9" w:rsidRDefault="000234D5" w:rsidP="000234D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F3FB9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5F3FB9">
        <w:rPr>
          <w:rFonts w:ascii="Times New Roman" w:hAnsi="Times New Roman"/>
          <w:sz w:val="28"/>
          <w:szCs w:val="28"/>
        </w:rPr>
        <w:t xml:space="preserve"> </w:t>
      </w:r>
    </w:p>
    <w:p w:rsidR="000234D5" w:rsidRDefault="000234D5" w:rsidP="000234D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 w:cs="Times New Roman"/>
          <w:i/>
          <w:sz w:val="28"/>
          <w:szCs w:val="28"/>
        </w:rPr>
        <w:t>предполагает</w:t>
      </w:r>
      <w:r w:rsidRPr="005F3FB9">
        <w:rPr>
          <w:rFonts w:ascii="Times New Roman" w:hAnsi="Times New Roman" w:cs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4D5" w:rsidRDefault="000234D5" w:rsidP="000234D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 w:cs="Times New Roman"/>
          <w:i/>
          <w:sz w:val="28"/>
          <w:szCs w:val="28"/>
        </w:rPr>
        <w:t xml:space="preserve">обеспечивает </w:t>
      </w:r>
      <w:r w:rsidRPr="005F3FB9">
        <w:rPr>
          <w:rFonts w:ascii="Times New Roman" w:hAnsi="Times New Roman" w:cs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0234D5" w:rsidRPr="00616531" w:rsidRDefault="000234D5" w:rsidP="000234D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0234D5" w:rsidRPr="00F11DBC" w:rsidRDefault="000234D5" w:rsidP="000234D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FB9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5F3FB9">
        <w:rPr>
          <w:rFonts w:ascii="Times New Roman" w:hAnsi="Times New Roman"/>
          <w:i/>
          <w:sz w:val="28"/>
          <w:szCs w:val="28"/>
        </w:rPr>
        <w:t xml:space="preserve"> подход</w:t>
      </w:r>
      <w:r w:rsidRPr="00F11DBC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0234D5" w:rsidRPr="00F11DBC" w:rsidRDefault="000234D5" w:rsidP="000234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0234D5" w:rsidRPr="00F11DBC" w:rsidRDefault="000234D5" w:rsidP="000234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11DBC">
        <w:rPr>
          <w:rFonts w:ascii="Times New Roman" w:hAnsi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0234D5" w:rsidRPr="00F11DBC" w:rsidRDefault="000234D5" w:rsidP="000234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234D5" w:rsidRDefault="000234D5" w:rsidP="000234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</w:t>
      </w:r>
      <w:r w:rsidRPr="00F11DBC">
        <w:rPr>
          <w:rFonts w:ascii="Times New Roman" w:hAnsi="Times New Roman"/>
          <w:sz w:val="28"/>
          <w:szCs w:val="28"/>
        </w:rPr>
        <w:t xml:space="preserve"> для общекультурного и личностного развития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11DBC">
        <w:rPr>
          <w:rFonts w:ascii="Times New Roman" w:hAnsi="Times New Roman"/>
          <w:sz w:val="28"/>
          <w:szCs w:val="28"/>
        </w:rPr>
        <w:t>на основе формирования базовых учебных действий.</w:t>
      </w:r>
    </w:p>
    <w:p w:rsidR="000234D5" w:rsidRPr="00616531" w:rsidRDefault="000234D5" w:rsidP="000234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234D5" w:rsidRPr="00041DAB" w:rsidRDefault="000234D5" w:rsidP="000234D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B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041DAB">
        <w:rPr>
          <w:rFonts w:ascii="Times New Roman" w:hAnsi="Times New Roman" w:cs="Times New Roman"/>
          <w:i/>
          <w:sz w:val="28"/>
          <w:szCs w:val="28"/>
        </w:rPr>
        <w:t>:</w:t>
      </w:r>
    </w:p>
    <w:p w:rsidR="000234D5" w:rsidRPr="00F11DBC" w:rsidRDefault="000234D5" w:rsidP="000234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принципы государственной политики РФ в области образования;</w:t>
      </w:r>
    </w:p>
    <w:p w:rsidR="000234D5" w:rsidRPr="00F11DBC" w:rsidRDefault="000234D5" w:rsidP="000234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ринцип коррекционно-развивающей </w:t>
      </w:r>
      <w:r w:rsidRPr="00F11DBC">
        <w:rPr>
          <w:rFonts w:ascii="Times New Roman" w:hAnsi="Times New Roman"/>
          <w:sz w:val="28"/>
          <w:szCs w:val="28"/>
        </w:rPr>
        <w:t>направленности образовательного процесса;</w:t>
      </w:r>
    </w:p>
    <w:p w:rsidR="000234D5" w:rsidRPr="00F11DBC" w:rsidRDefault="000234D5" w:rsidP="000234D5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практической направленности;</w:t>
      </w:r>
    </w:p>
    <w:p w:rsidR="000234D5" w:rsidRPr="00F11DBC" w:rsidRDefault="000234D5" w:rsidP="000234D5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воспитывающего обучения;</w:t>
      </w:r>
    </w:p>
    <w:p w:rsidR="000234D5" w:rsidRPr="00F11DBC" w:rsidRDefault="000234D5" w:rsidP="000234D5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онтогенетический принцип;</w:t>
      </w:r>
    </w:p>
    <w:p w:rsidR="000234D5" w:rsidRPr="00F11DBC" w:rsidRDefault="000234D5" w:rsidP="000234D5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Pr="00F11DBC">
        <w:rPr>
          <w:rFonts w:ascii="Times New Roman" w:hAnsi="Times New Roman"/>
          <w:sz w:val="28"/>
          <w:szCs w:val="28"/>
        </w:rPr>
        <w:t>принцип преемственности;</w:t>
      </w:r>
    </w:p>
    <w:p w:rsidR="000234D5" w:rsidRPr="00F11DBC" w:rsidRDefault="000234D5" w:rsidP="000234D5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целостности содержания образования;</w:t>
      </w:r>
    </w:p>
    <w:p w:rsidR="000234D5" w:rsidRPr="00F11DBC" w:rsidRDefault="000234D5" w:rsidP="000234D5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учета возрастных особенностей обучающихся;</w:t>
      </w:r>
    </w:p>
    <w:p w:rsidR="000234D5" w:rsidRPr="00F11DBC" w:rsidRDefault="000234D5" w:rsidP="000234D5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учета особенностей психического развития разных групп обучающихся;</w:t>
      </w:r>
    </w:p>
    <w:p w:rsidR="000234D5" w:rsidRPr="00F11DBC" w:rsidRDefault="000234D5" w:rsidP="00023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направленност</w:t>
      </w:r>
      <w:r>
        <w:rPr>
          <w:rFonts w:ascii="Times New Roman" w:hAnsi="Times New Roman"/>
          <w:sz w:val="28"/>
          <w:szCs w:val="28"/>
        </w:rPr>
        <w:t>и на формирование деятельности (</w:t>
      </w:r>
      <w:r w:rsidRPr="00F11DBC">
        <w:rPr>
          <w:rFonts w:ascii="Times New Roman" w:hAnsi="Times New Roman"/>
          <w:sz w:val="28"/>
          <w:szCs w:val="28"/>
        </w:rPr>
        <w:t xml:space="preserve">предметно-практической, </w:t>
      </w:r>
      <w:r>
        <w:rPr>
          <w:rFonts w:ascii="Times New Roman" w:hAnsi="Times New Roman"/>
          <w:sz w:val="28"/>
          <w:szCs w:val="28"/>
        </w:rPr>
        <w:t>познавательной,</w:t>
      </w:r>
      <w:r w:rsidRPr="00F11DBC">
        <w:rPr>
          <w:rFonts w:ascii="Times New Roman" w:hAnsi="Times New Roman"/>
          <w:sz w:val="28"/>
          <w:szCs w:val="28"/>
        </w:rPr>
        <w:t xml:space="preserve"> учебной, коммуникативной и нормативным поведением</w:t>
      </w:r>
      <w:r>
        <w:rPr>
          <w:rFonts w:ascii="Times New Roman" w:hAnsi="Times New Roman"/>
          <w:sz w:val="28"/>
          <w:szCs w:val="28"/>
        </w:rPr>
        <w:t>)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0234D5" w:rsidRPr="00F11DBC" w:rsidRDefault="000234D5" w:rsidP="000234D5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инцип переноса усвоенных знаний, </w:t>
      </w:r>
      <w:r w:rsidRPr="00F11DBC">
        <w:rPr>
          <w:rFonts w:ascii="Times New Roman" w:hAnsi="Times New Roman"/>
          <w:sz w:val="28"/>
          <w:szCs w:val="28"/>
        </w:rPr>
        <w:t>умений и навыков</w:t>
      </w:r>
      <w:r>
        <w:rPr>
          <w:rFonts w:ascii="Times New Roman" w:hAnsi="Times New Roman"/>
          <w:sz w:val="28"/>
          <w:szCs w:val="28"/>
        </w:rPr>
        <w:t xml:space="preserve"> в различные жизненные ситуации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0234D5" w:rsidRPr="00F11DBC" w:rsidRDefault="000234D5" w:rsidP="000234D5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сотрудничества с семьей.</w:t>
      </w:r>
    </w:p>
    <w:p w:rsidR="000234D5" w:rsidRPr="00616531" w:rsidRDefault="000234D5" w:rsidP="000234D5">
      <w:pPr>
        <w:spacing w:after="0" w:line="240" w:lineRule="auto"/>
        <w:jc w:val="both"/>
        <w:outlineLvl w:val="1"/>
        <w:rPr>
          <w:rFonts w:ascii="Times New Roman" w:hAnsi="Times New Roman"/>
          <w:b/>
          <w:sz w:val="8"/>
          <w:szCs w:val="8"/>
        </w:rPr>
      </w:pPr>
    </w:p>
    <w:p w:rsidR="000234D5" w:rsidRDefault="000234D5" w:rsidP="000234D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важно использовать разнообразные </w:t>
      </w:r>
    </w:p>
    <w:p w:rsidR="000234D5" w:rsidRPr="00472A09" w:rsidRDefault="000234D5" w:rsidP="000234D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2A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0234D5" w:rsidRPr="007C689A" w:rsidRDefault="000234D5" w:rsidP="000234D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Объяснительно-иллюстративный </w:t>
      </w: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(учитель объясняет, а дети воспринимают, осознают и фиксируют в памяти).</w:t>
      </w:r>
    </w:p>
    <w:p w:rsidR="000234D5" w:rsidRPr="007C689A" w:rsidRDefault="000234D5" w:rsidP="000234D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Репродуктивный метод </w:t>
      </w: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(воспроизведение и применение информации).</w:t>
      </w:r>
    </w:p>
    <w:p w:rsidR="000234D5" w:rsidRPr="007C689A" w:rsidRDefault="000234D5" w:rsidP="000234D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0234D5" w:rsidRPr="007C689A" w:rsidRDefault="000234D5" w:rsidP="000234D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0234D5" w:rsidRPr="00BC0C59" w:rsidRDefault="000234D5" w:rsidP="000234D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0234D5" w:rsidRPr="003677E1" w:rsidRDefault="000234D5" w:rsidP="000234D5">
      <w:pPr>
        <w:pStyle w:val="a6"/>
        <w:spacing w:before="0" w:beforeAutospacing="0" w:after="0" w:afterAutospacing="0"/>
        <w:ind w:firstLine="426"/>
      </w:pPr>
      <w:r w:rsidRPr="003677E1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0234D5" w:rsidRDefault="000234D5" w:rsidP="000234D5">
      <w:pPr>
        <w:pStyle w:val="a6"/>
        <w:spacing w:before="0" w:beforeAutospacing="0" w:after="0" w:afterAutospacing="0"/>
        <w:ind w:firstLine="426"/>
        <w:rPr>
          <w:rStyle w:val="c6"/>
        </w:rPr>
      </w:pPr>
      <w:r w:rsidRPr="007C689A">
        <w:rPr>
          <w:rStyle w:val="c6"/>
        </w:rPr>
        <w:t xml:space="preserve">Оценка знаний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 xml:space="preserve">щихся осуществляется по </w:t>
      </w:r>
      <w:r>
        <w:rPr>
          <w:rStyle w:val="c6"/>
        </w:rPr>
        <w:t xml:space="preserve">результатам письменных, устных </w:t>
      </w:r>
      <w:r w:rsidRPr="007C689A">
        <w:rPr>
          <w:rStyle w:val="c6"/>
        </w:rPr>
        <w:t xml:space="preserve">повседневных работ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>щихся, текущих и итоговых контрольных работ.</w:t>
      </w:r>
    </w:p>
    <w:p w:rsidR="000234D5" w:rsidRDefault="000234D5" w:rsidP="000234D5">
      <w:pPr>
        <w:pStyle w:val="a6"/>
        <w:spacing w:before="0" w:beforeAutospacing="0" w:after="0" w:afterAutospacing="0"/>
        <w:ind w:firstLine="426"/>
      </w:pPr>
      <w:r w:rsidRPr="003677E1">
        <w:t>Программа в целом определяет оптимальный объем знаний и умений по русскому языку, который доступен большинству обучающихся в школе, реализующей АООП для умственно отсталых обучающихся. Усвоение этих знаний и умений</w:t>
      </w:r>
      <w:r w:rsidRPr="007C689A">
        <w:t xml:space="preserve"> дает основание для перевода обучающихся в следующий класс.</w:t>
      </w:r>
    </w:p>
    <w:p w:rsidR="000234D5" w:rsidRDefault="000234D5" w:rsidP="000234D5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0234D5" w:rsidRPr="00C820BF" w:rsidRDefault="000234D5" w:rsidP="000234D5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37143B">
        <w:rPr>
          <w:rStyle w:val="FontStyle11"/>
          <w:sz w:val="28"/>
          <w:szCs w:val="28"/>
        </w:rPr>
        <w:t>Программа</w:t>
      </w:r>
      <w:r w:rsidRPr="00C820BF">
        <w:rPr>
          <w:rStyle w:val="FontStyle11"/>
          <w:sz w:val="28"/>
          <w:szCs w:val="28"/>
        </w:rPr>
        <w:t xml:space="preserve"> составлена с учётом психофизических особенностей, </w:t>
      </w:r>
      <w:r>
        <w:rPr>
          <w:rStyle w:val="FontStyle11"/>
          <w:sz w:val="28"/>
          <w:szCs w:val="28"/>
        </w:rPr>
        <w:t>об</w:t>
      </w:r>
      <w:r w:rsidRPr="00C820BF">
        <w:rPr>
          <w:rStyle w:val="FontStyle11"/>
          <w:sz w:val="28"/>
          <w:szCs w:val="28"/>
        </w:rPr>
        <w:t>уча</w:t>
      </w:r>
      <w:r>
        <w:rPr>
          <w:rStyle w:val="FontStyle11"/>
          <w:sz w:val="28"/>
          <w:szCs w:val="28"/>
        </w:rPr>
        <w:t>ю</w:t>
      </w:r>
      <w:r w:rsidRPr="00C820BF">
        <w:rPr>
          <w:rStyle w:val="FontStyle11"/>
          <w:sz w:val="28"/>
          <w:szCs w:val="28"/>
        </w:rPr>
        <w:t>щихся с наруш</w:t>
      </w:r>
      <w:r>
        <w:rPr>
          <w:rStyle w:val="FontStyle11"/>
          <w:sz w:val="28"/>
          <w:szCs w:val="28"/>
        </w:rPr>
        <w:t>ением интеллекта</w:t>
      </w:r>
      <w:r w:rsidRPr="00C820BF">
        <w:rPr>
          <w:rStyle w:val="FontStyle11"/>
          <w:sz w:val="28"/>
          <w:szCs w:val="28"/>
        </w:rPr>
        <w:t xml:space="preserve">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0234D5" w:rsidRPr="00C820BF" w:rsidRDefault="000234D5" w:rsidP="000234D5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0234D5" w:rsidRPr="00C820BF" w:rsidRDefault="000234D5" w:rsidP="000234D5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0234D5" w:rsidRPr="00C820BF" w:rsidRDefault="000234D5" w:rsidP="000234D5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0234D5" w:rsidRPr="00C820BF" w:rsidRDefault="000234D5" w:rsidP="000234D5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0234D5" w:rsidRPr="00541025" w:rsidRDefault="000234D5" w:rsidP="000234D5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C820BF">
        <w:rPr>
          <w:rStyle w:val="FontStyle11"/>
          <w:sz w:val="28"/>
          <w:szCs w:val="28"/>
        </w:rPr>
        <w:lastRenderedPageBreak/>
        <w:t>-воспитание патриотических, интернациональных, эстетических и экологических чувств учащихся.</w:t>
      </w:r>
    </w:p>
    <w:p w:rsidR="000234D5" w:rsidRPr="00A51991" w:rsidRDefault="000234D5" w:rsidP="000234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1991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0234D5" w:rsidRPr="00A51991" w:rsidRDefault="000234D5" w:rsidP="00023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0234D5" w:rsidRPr="00A51991" w:rsidRDefault="000234D5" w:rsidP="000234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A5199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51991">
        <w:rPr>
          <w:rFonts w:ascii="Times New Roman" w:hAnsi="Times New Roman"/>
          <w:sz w:val="28"/>
          <w:szCs w:val="28"/>
        </w:rPr>
        <w:t xml:space="preserve"> типа; </w:t>
      </w:r>
    </w:p>
    <w:p w:rsidR="000234D5" w:rsidRDefault="000234D5" w:rsidP="00023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возможность эффективной само</w:t>
      </w:r>
      <w:r>
        <w:rPr>
          <w:rFonts w:ascii="Times New Roman" w:hAnsi="Times New Roman"/>
          <w:sz w:val="28"/>
          <w:szCs w:val="28"/>
        </w:rPr>
        <w:t xml:space="preserve">стоятельной работы обучающихся </w:t>
      </w:r>
      <w:r w:rsidRPr="00A51991">
        <w:rPr>
          <w:rFonts w:ascii="Times New Roman" w:hAnsi="Times New Roman"/>
          <w:sz w:val="28"/>
          <w:szCs w:val="28"/>
        </w:rPr>
        <w:t>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0234D5" w:rsidRPr="00BC0C59" w:rsidRDefault="000234D5" w:rsidP="000234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4D5" w:rsidRPr="00A51991" w:rsidRDefault="000234D5" w:rsidP="00023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 xml:space="preserve">На уроках чтения в </w:t>
      </w:r>
      <w:r w:rsidRPr="00A247C1">
        <w:rPr>
          <w:rFonts w:ascii="Times New Roman" w:hAnsi="Times New Roman"/>
          <w:b/>
          <w:sz w:val="28"/>
          <w:szCs w:val="28"/>
        </w:rPr>
        <w:t>5 классе</w:t>
      </w:r>
      <w:r w:rsidRPr="00A51991">
        <w:rPr>
          <w:rFonts w:ascii="Times New Roman" w:hAnsi="Times New Roman"/>
          <w:sz w:val="28"/>
          <w:szCs w:val="28"/>
        </w:rPr>
        <w:t xml:space="preserve"> осуществляются задачи, решаемые в младших классах, но наиболее сложном речевом и понятийном материале. </w:t>
      </w:r>
    </w:p>
    <w:p w:rsidR="000234D5" w:rsidRPr="00A51991" w:rsidRDefault="000234D5" w:rsidP="000234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1991">
        <w:rPr>
          <w:rFonts w:ascii="Times New Roman" w:hAnsi="Times New Roman"/>
          <w:b/>
          <w:sz w:val="28"/>
          <w:szCs w:val="28"/>
        </w:rPr>
        <w:t>Цель</w:t>
      </w:r>
      <w:r w:rsidRPr="00A51991">
        <w:rPr>
          <w:rFonts w:ascii="Times New Roman" w:hAnsi="Times New Roman"/>
          <w:sz w:val="28"/>
          <w:szCs w:val="28"/>
        </w:rPr>
        <w:t xml:space="preserve">. Осуществление умственного и речевого развития учащихся с ОВЗ в процессе чтения и изучения художественных произведений, направленного на коррекцию высших психических функций. </w:t>
      </w:r>
    </w:p>
    <w:p w:rsidR="000234D5" w:rsidRPr="00A51991" w:rsidRDefault="000234D5" w:rsidP="00023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991">
        <w:rPr>
          <w:rFonts w:ascii="Times New Roman" w:hAnsi="Times New Roman"/>
          <w:b/>
          <w:sz w:val="28"/>
          <w:szCs w:val="28"/>
        </w:rPr>
        <w:tab/>
        <w:t>Задачи.</w:t>
      </w:r>
    </w:p>
    <w:p w:rsidR="000234D5" w:rsidRPr="00A51991" w:rsidRDefault="000234D5" w:rsidP="000234D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Формировать навыки правильного, беглого и выразительного чтения доступных пониманию учащихся с ОВЗ произведений русских и зарубежных классиков и современных писателей.</w:t>
      </w:r>
    </w:p>
    <w:p w:rsidR="000234D5" w:rsidRPr="00A51991" w:rsidRDefault="000234D5" w:rsidP="000234D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Способствовать пониманию учащихся соответствия описываемых в произведениях событий жизненным ситуациям.</w:t>
      </w:r>
    </w:p>
    <w:p w:rsidR="000234D5" w:rsidRPr="00A51991" w:rsidRDefault="000234D5" w:rsidP="000234D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Научить правильно и последовательно излагать свои мысли.</w:t>
      </w:r>
    </w:p>
    <w:p w:rsidR="000234D5" w:rsidRPr="00A51991" w:rsidRDefault="000234D5" w:rsidP="000234D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Формировать нравственные качества.</w:t>
      </w:r>
    </w:p>
    <w:p w:rsidR="000234D5" w:rsidRPr="00A51991" w:rsidRDefault="000234D5" w:rsidP="000234D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Способствовать социальной адаптации в условиях современного общества.</w:t>
      </w:r>
    </w:p>
    <w:p w:rsidR="000234D5" w:rsidRPr="00A51991" w:rsidRDefault="000234D5" w:rsidP="000234D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91"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0234D5" w:rsidRDefault="000234D5" w:rsidP="00023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4D5" w:rsidRPr="00616531" w:rsidRDefault="000234D5" w:rsidP="000234D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 xml:space="preserve">3. Описание </w:t>
      </w:r>
      <w:r>
        <w:rPr>
          <w:rFonts w:ascii="Times New Roman" w:hAnsi="Times New Roman"/>
          <w:b/>
          <w:sz w:val="32"/>
          <w:szCs w:val="28"/>
        </w:rPr>
        <w:t xml:space="preserve">места </w:t>
      </w:r>
      <w:r w:rsidRPr="00CA3B16">
        <w:rPr>
          <w:rFonts w:ascii="Times New Roman" w:hAnsi="Times New Roman"/>
          <w:b/>
          <w:sz w:val="32"/>
          <w:szCs w:val="28"/>
        </w:rPr>
        <w:t>уче</w:t>
      </w:r>
      <w:r>
        <w:rPr>
          <w:rFonts w:ascii="Times New Roman" w:hAnsi="Times New Roman"/>
          <w:b/>
          <w:sz w:val="32"/>
          <w:szCs w:val="28"/>
        </w:rPr>
        <w:t>бного предмета в учебном плане.</w:t>
      </w:r>
    </w:p>
    <w:p w:rsidR="000234D5" w:rsidRPr="00616531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0234D5" w:rsidRPr="0037143B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Учебный предмет «</w:t>
      </w:r>
      <w:r w:rsidRPr="00242016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37143B">
        <w:rPr>
          <w:rFonts w:ascii="Times New Roman" w:hAnsi="Times New Roman"/>
          <w:sz w:val="28"/>
          <w:szCs w:val="28"/>
        </w:rPr>
        <w:t>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234D5" w:rsidRDefault="000234D5" w:rsidP="000234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p w:rsidR="000234D5" w:rsidRPr="00616531" w:rsidRDefault="000234D5" w:rsidP="000234D5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a8"/>
        <w:tblW w:w="5341" w:type="pct"/>
        <w:tblInd w:w="-617" w:type="dxa"/>
        <w:tblLayout w:type="fixed"/>
        <w:tblLook w:val="04A0" w:firstRow="1" w:lastRow="0" w:firstColumn="1" w:lastColumn="0" w:noHBand="0" w:noVBand="1"/>
      </w:tblPr>
      <w:tblGrid>
        <w:gridCol w:w="1099"/>
        <w:gridCol w:w="853"/>
        <w:gridCol w:w="992"/>
        <w:gridCol w:w="1112"/>
        <w:gridCol w:w="1061"/>
        <w:gridCol w:w="1278"/>
        <w:gridCol w:w="994"/>
        <w:gridCol w:w="994"/>
        <w:gridCol w:w="1133"/>
        <w:gridCol w:w="707"/>
      </w:tblGrid>
      <w:tr w:rsidR="000234D5" w:rsidTr="000234D5">
        <w:tc>
          <w:tcPr>
            <w:tcW w:w="538" w:type="pct"/>
          </w:tcPr>
          <w:p w:rsidR="000234D5" w:rsidRPr="00E96164" w:rsidRDefault="000234D5" w:rsidP="000234D5">
            <w:pPr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417" w:type="pct"/>
          </w:tcPr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85" w:type="pct"/>
          </w:tcPr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часов в неделю</w:t>
            </w:r>
          </w:p>
        </w:tc>
        <w:tc>
          <w:tcPr>
            <w:tcW w:w="544" w:type="pct"/>
          </w:tcPr>
          <w:p w:rsidR="000234D5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19" w:type="pct"/>
          </w:tcPr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25" w:type="pct"/>
          </w:tcPr>
          <w:p w:rsidR="000234D5" w:rsidRPr="00CF324C" w:rsidRDefault="000234D5" w:rsidP="000234D5">
            <w:pPr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324C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6" w:type="pct"/>
          </w:tcPr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486" w:type="pct"/>
          </w:tcPr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54" w:type="pct"/>
          </w:tcPr>
          <w:p w:rsidR="000234D5" w:rsidRPr="00CF324C" w:rsidRDefault="000234D5" w:rsidP="000234D5">
            <w:pPr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6" w:type="pct"/>
          </w:tcPr>
          <w:p w:rsidR="000234D5" w:rsidRPr="00E96164" w:rsidRDefault="000234D5" w:rsidP="000234D5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AC6402" w:rsidTr="000234D5">
        <w:trPr>
          <w:trHeight w:val="446"/>
        </w:trPr>
        <w:tc>
          <w:tcPr>
            <w:tcW w:w="538" w:type="pct"/>
            <w:vMerge w:val="restart"/>
          </w:tcPr>
          <w:p w:rsidR="00AC6402" w:rsidRPr="0091395B" w:rsidRDefault="00AC6402" w:rsidP="000234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17" w:type="pct"/>
          </w:tcPr>
          <w:p w:rsidR="00AC6402" w:rsidRPr="009F2E0C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485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9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5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6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6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4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6" w:type="pct"/>
          </w:tcPr>
          <w:p w:rsidR="00AC6402" w:rsidRPr="0091395B" w:rsidRDefault="00AC6402" w:rsidP="00023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AC6402" w:rsidTr="000234D5">
        <w:trPr>
          <w:trHeight w:val="446"/>
        </w:trPr>
        <w:tc>
          <w:tcPr>
            <w:tcW w:w="538" w:type="pct"/>
            <w:vMerge/>
          </w:tcPr>
          <w:p w:rsidR="00AC6402" w:rsidRDefault="00AC6402" w:rsidP="00AC6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AC6402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485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9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5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6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6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4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6" w:type="pct"/>
          </w:tcPr>
          <w:p w:rsidR="00AC6402" w:rsidRPr="0091395B" w:rsidRDefault="00AC6402" w:rsidP="00AC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0234D5" w:rsidRDefault="000234D5" w:rsidP="000234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234D5" w:rsidRDefault="000234D5" w:rsidP="000234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234D5" w:rsidRDefault="000234D5" w:rsidP="000234D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0234D5" w:rsidRPr="00616531" w:rsidRDefault="000234D5" w:rsidP="000234D5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4. Содержание учебного предмета</w:t>
      </w:r>
    </w:p>
    <w:p w:rsidR="000234D5" w:rsidRPr="00616531" w:rsidRDefault="000234D5" w:rsidP="000234D5">
      <w:pPr>
        <w:pStyle w:val="a6"/>
        <w:spacing w:before="0" w:beforeAutospacing="0" w:after="0" w:afterAutospacing="0"/>
        <w:ind w:firstLine="284"/>
        <w:rPr>
          <w:sz w:val="16"/>
          <w:szCs w:val="16"/>
        </w:rPr>
      </w:pPr>
    </w:p>
    <w:p w:rsidR="000234D5" w:rsidRPr="006C34A4" w:rsidRDefault="000234D5" w:rsidP="000234D5">
      <w:pPr>
        <w:pStyle w:val="a6"/>
        <w:spacing w:before="0" w:beforeAutospacing="0" w:after="0" w:afterAutospacing="0"/>
        <w:ind w:firstLine="284"/>
      </w:pPr>
      <w:r w:rsidRPr="006C34A4">
        <w:t xml:space="preserve">Предмет </w:t>
      </w:r>
      <w:r>
        <w:t>Чтение</w:t>
      </w:r>
      <w:r w:rsidRPr="006C34A4">
        <w:t xml:space="preserve"> в </w:t>
      </w:r>
      <w:r>
        <w:t>старших</w:t>
      </w:r>
      <w:r w:rsidRPr="006C34A4">
        <w:t xml:space="preserve"> </w:t>
      </w:r>
      <w:r>
        <w:t xml:space="preserve">(5-9) </w:t>
      </w:r>
      <w:r w:rsidRPr="006C34A4">
        <w:t>классах школ, реализующих АООП для обучения детей с недостатками интелле</w:t>
      </w:r>
      <w:r>
        <w:t>кта, включает следующие разделы: примерная тематика, навыки чтения, внеклассное чтение.</w:t>
      </w:r>
    </w:p>
    <w:p w:rsidR="000234D5" w:rsidRPr="00616531" w:rsidRDefault="000234D5" w:rsidP="000234D5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0234D5" w:rsidRPr="005B52B4" w:rsidRDefault="000234D5" w:rsidP="000234D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75"/>
      <w:r w:rsidRPr="005B52B4">
        <w:rPr>
          <w:rFonts w:ascii="Times New Roman" w:hAnsi="Times New Roman"/>
          <w:b/>
          <w:sz w:val="28"/>
          <w:szCs w:val="28"/>
        </w:rPr>
        <w:t xml:space="preserve">Чтение и развитие речи </w:t>
      </w:r>
      <w:r w:rsidRPr="005B52B4">
        <w:rPr>
          <w:rFonts w:ascii="Times New Roman" w:hAnsi="Times New Roman"/>
          <w:sz w:val="28"/>
          <w:szCs w:val="28"/>
        </w:rPr>
        <w:t>(Литературное чтение)</w:t>
      </w:r>
      <w:bookmarkEnd w:id="0"/>
    </w:p>
    <w:p w:rsidR="000234D5" w:rsidRPr="00F11DBC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Содержание чтения (круг чтения)</w:t>
      </w:r>
      <w:r w:rsidRPr="005B52B4">
        <w:rPr>
          <w:rFonts w:ascii="Times New Roman" w:hAnsi="Times New Roman"/>
          <w:b/>
          <w:sz w:val="28"/>
          <w:szCs w:val="28"/>
        </w:rPr>
        <w:t>.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 популярные рассказы и очерки. Справочная литература: словари, книги- справочники, детская энциклопедия и пр.</w:t>
      </w:r>
    </w:p>
    <w:p w:rsidR="000234D5" w:rsidRPr="00F11DBC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Примерная тематика произведений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 д.)</w:t>
      </w:r>
    </w:p>
    <w:p w:rsidR="000234D5" w:rsidRPr="00F11DBC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Жанровое разнообразие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народные и авторские сказки, басни, былины, легенды, рассказы, рассказы-описания, стихотворения.</w:t>
      </w:r>
    </w:p>
    <w:p w:rsidR="000234D5" w:rsidRPr="005B52B4" w:rsidRDefault="000234D5" w:rsidP="000234D5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76"/>
      <w:r w:rsidRPr="005B52B4">
        <w:rPr>
          <w:rFonts w:ascii="Times New Roman" w:hAnsi="Times New Roman"/>
          <w:b/>
          <w:i/>
          <w:sz w:val="28"/>
          <w:szCs w:val="28"/>
        </w:rPr>
        <w:t>Ориентировка в литературоведческих понятиях:</w:t>
      </w:r>
      <w:bookmarkEnd w:id="1"/>
    </w:p>
    <w:p w:rsidR="000234D5" w:rsidRPr="00F11DBC" w:rsidRDefault="000234D5" w:rsidP="000234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0234D5" w:rsidRPr="00F11DBC" w:rsidRDefault="000234D5" w:rsidP="000234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присказка, зачин, диалог, произведение.</w:t>
      </w:r>
    </w:p>
    <w:p w:rsidR="000234D5" w:rsidRPr="00F11DBC" w:rsidRDefault="000234D5" w:rsidP="000234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герой (персонаж), гласный и второстепенный герой, портрет героя, пейзаж.</w:t>
      </w:r>
    </w:p>
    <w:p w:rsidR="000234D5" w:rsidRPr="00F11DBC" w:rsidRDefault="000234D5" w:rsidP="000234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стихотворение, рифма, строка, строфа.</w:t>
      </w:r>
    </w:p>
    <w:p w:rsidR="000234D5" w:rsidRPr="00F11DBC" w:rsidRDefault="000234D5" w:rsidP="000234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средства выразительности (логическая пауза, темп, ритм).</w:t>
      </w:r>
    </w:p>
    <w:p w:rsidR="000234D5" w:rsidRPr="00F11DBC" w:rsidRDefault="000234D5" w:rsidP="000234D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элементы книги: переплёт, обложка, форзац, титульный лист, оглавление, предисловие, послесловие.</w:t>
      </w:r>
    </w:p>
    <w:p w:rsidR="000234D5" w:rsidRPr="00F11DBC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Навык чтения:</w:t>
      </w:r>
      <w:r w:rsidRPr="00F11DBC">
        <w:rPr>
          <w:rFonts w:ascii="Times New Roman" w:hAnsi="Times New Roman"/>
          <w:sz w:val="28"/>
          <w:szCs w:val="28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0234D5" w:rsidRPr="00F11DBC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Работа с текстом.</w:t>
      </w:r>
      <w:r w:rsidRPr="00F11DBC">
        <w:rPr>
          <w:rFonts w:ascii="Times New Roman" w:hAnsi="Times New Roman"/>
          <w:sz w:val="28"/>
          <w:szCs w:val="28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F11DBC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11DBC">
        <w:rPr>
          <w:rFonts w:ascii="Times New Roman" w:hAnsi="Times New Roman"/>
          <w:sz w:val="28"/>
          <w:szCs w:val="28"/>
        </w:rPr>
        <w:t>, составление плана. Выборочный, краткий и подробный пересказ произведения или его части по плану.</w:t>
      </w:r>
    </w:p>
    <w:p w:rsidR="000234D5" w:rsidRPr="00F11DBC" w:rsidRDefault="000234D5" w:rsidP="000234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Внеклассное чтение.</w:t>
      </w:r>
      <w:r w:rsidRPr="00F11DBC">
        <w:rPr>
          <w:rFonts w:ascii="Times New Roman" w:hAnsi="Times New Roman"/>
          <w:sz w:val="28"/>
          <w:szCs w:val="28"/>
        </w:rPr>
        <w:t xml:space="preserve">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0234D5" w:rsidRDefault="000234D5" w:rsidP="000234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4D5" w:rsidRDefault="000234D5" w:rsidP="000234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4D5" w:rsidRDefault="000234D5" w:rsidP="000234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B16" w:rsidRPr="00DD23C4" w:rsidRDefault="00627783" w:rsidP="00CA3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0"/>
          <w:rFonts w:eastAsiaTheme="minorHAnsi"/>
          <w:b/>
          <w:sz w:val="28"/>
          <w:szCs w:val="28"/>
        </w:rPr>
        <w:t>6</w:t>
      </w:r>
      <w:r w:rsidR="00CA3B16" w:rsidRPr="00DD23C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A3B16" w:rsidRPr="00127212" w:rsidRDefault="00CA3B16" w:rsidP="00CA3B16">
      <w:pPr>
        <w:spacing w:after="0" w:line="240" w:lineRule="auto"/>
        <w:ind w:firstLine="708"/>
        <w:rPr>
          <w:rFonts w:ascii="Times New Roman" w:hAnsi="Times New Roman"/>
          <w:b/>
          <w:sz w:val="8"/>
          <w:szCs w:val="8"/>
        </w:rPr>
      </w:pPr>
    </w:p>
    <w:p w:rsidR="00CA3B16" w:rsidRPr="00066619" w:rsidRDefault="00CA3B16" w:rsidP="00CA3B16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2"/>
      <w:r w:rsidRPr="00066619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bookmarkEnd w:id="2"/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Рассказы, статьи, стихотворения о прошлом нашего народа, его героизме в труде и ратных подвигах; политических событиях в жизни страны; труде людей, их отношении к Родине, друг к другу; родной природе и бережном к ней отношении, жизни животных.</w:t>
      </w:r>
    </w:p>
    <w:p w:rsidR="00CA3B16" w:rsidRPr="00127212" w:rsidRDefault="00CA3B16" w:rsidP="00CA3B16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8"/>
          <w:szCs w:val="8"/>
        </w:rPr>
      </w:pPr>
      <w:bookmarkStart w:id="3" w:name="bookmark13"/>
    </w:p>
    <w:p w:rsidR="00CA3B16" w:rsidRPr="00066619" w:rsidRDefault="00CA3B16" w:rsidP="00CA3B16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Навыки чтения</w:t>
      </w:r>
      <w:bookmarkEnd w:id="3"/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Чтение «про себя» с выполнением заданий.</w:t>
      </w:r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</w:r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Ответы на вопросы к тексту.</w:t>
      </w:r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Деление текста на части с помощью учителя. </w:t>
      </w:r>
      <w:proofErr w:type="spellStart"/>
      <w:r w:rsidRPr="00066619">
        <w:rPr>
          <w:sz w:val="28"/>
          <w:szCs w:val="28"/>
        </w:rPr>
        <w:t>Озаглавливание</w:t>
      </w:r>
      <w:proofErr w:type="spellEnd"/>
      <w:r w:rsidRPr="00066619">
        <w:rPr>
          <w:sz w:val="28"/>
          <w:szCs w:val="28"/>
        </w:rPr>
        <w:t xml:space="preserve"> частей текста и составление с помощью учителя плана в форме повествовательных и вопросительных предложений.</w:t>
      </w:r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Заучивание наизусть стихотворений.</w:t>
      </w:r>
    </w:p>
    <w:p w:rsidR="00CA3B16" w:rsidRPr="00127212" w:rsidRDefault="00CA3B16" w:rsidP="00CA3B16">
      <w:pPr>
        <w:pStyle w:val="80"/>
        <w:shd w:val="clear" w:color="auto" w:fill="auto"/>
        <w:spacing w:before="0" w:line="240" w:lineRule="auto"/>
        <w:ind w:firstLine="360"/>
        <w:rPr>
          <w:b/>
          <w:sz w:val="8"/>
          <w:szCs w:val="8"/>
        </w:rPr>
      </w:pPr>
      <w:bookmarkStart w:id="4" w:name="bookmark14"/>
    </w:p>
    <w:p w:rsidR="00CA3B16" w:rsidRPr="00066619" w:rsidRDefault="00CA3B16" w:rsidP="00CA3B16">
      <w:pPr>
        <w:pStyle w:val="80"/>
        <w:shd w:val="clear" w:color="auto" w:fill="auto"/>
        <w:spacing w:before="0" w:line="240" w:lineRule="auto"/>
        <w:ind w:firstLine="360"/>
        <w:rPr>
          <w:b/>
          <w:sz w:val="28"/>
          <w:szCs w:val="28"/>
        </w:rPr>
      </w:pPr>
      <w:r w:rsidRPr="00066619">
        <w:rPr>
          <w:b/>
          <w:sz w:val="28"/>
          <w:szCs w:val="28"/>
        </w:rPr>
        <w:t>Внеклассное чтение</w:t>
      </w:r>
      <w:bookmarkEnd w:id="4"/>
    </w:p>
    <w:p w:rsidR="00CA3B16" w:rsidRPr="00066619" w:rsidRDefault="00CA3B16" w:rsidP="00CA3B16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прочитанном, чтение и пересказ интересных отрывков, коллективное составление кратких</w:t>
      </w:r>
      <w:r w:rsidRPr="00066619">
        <w:rPr>
          <w:rStyle w:val="aa"/>
          <w:sz w:val="28"/>
          <w:szCs w:val="28"/>
        </w:rPr>
        <w:t xml:space="preserve"> </w:t>
      </w:r>
      <w:r w:rsidRPr="007B4719">
        <w:rPr>
          <w:rStyle w:val="aa"/>
          <w:sz w:val="28"/>
          <w:szCs w:val="28"/>
        </w:rPr>
        <w:t>отзывов о книгах, анализ учетных листов по внеклассному чтению,</w:t>
      </w:r>
      <w:r w:rsidRPr="00066619">
        <w:rPr>
          <w:sz w:val="28"/>
          <w:szCs w:val="28"/>
        </w:rPr>
        <w:t xml:space="preserve"> по усмотрению учителя.</w:t>
      </w:r>
    </w:p>
    <w:p w:rsidR="00DB0847" w:rsidRPr="00127212" w:rsidRDefault="00DB0847" w:rsidP="00CA3B16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bookmarkStart w:id="5" w:name="bookmark15"/>
    </w:p>
    <w:p w:rsidR="00CA3B16" w:rsidRPr="00066619" w:rsidRDefault="00CA3B16" w:rsidP="00CA3B16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CA3B16" w:rsidRPr="00066619" w:rsidRDefault="00CA3B16" w:rsidP="00CA3B16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(н</w:t>
      </w:r>
      <w:r>
        <w:rPr>
          <w:rFonts w:ascii="Times New Roman" w:hAnsi="Times New Roman" w:cs="Times New Roman"/>
          <w:b/>
          <w:sz w:val="28"/>
          <w:szCs w:val="28"/>
        </w:rPr>
        <w:t>а выбор</w:t>
      </w:r>
      <w:r w:rsidRPr="00066619">
        <w:rPr>
          <w:rStyle w:val="91pt"/>
          <w:rFonts w:ascii="Times New Roman" w:hAnsi="Times New Roman" w:cs="Times New Roman"/>
          <w:b/>
          <w:sz w:val="28"/>
          <w:szCs w:val="28"/>
        </w:rPr>
        <w:t>)</w:t>
      </w:r>
      <w:bookmarkEnd w:id="5"/>
    </w:p>
    <w:p w:rsidR="00CA3B16" w:rsidRPr="00FE0CDA" w:rsidRDefault="00CA3B16" w:rsidP="00CA3B16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Бажов П.П.</w:t>
      </w:r>
      <w:r w:rsidRPr="00066619">
        <w:rPr>
          <w:rFonts w:ascii="Times New Roman" w:hAnsi="Times New Roman"/>
          <w:sz w:val="28"/>
          <w:szCs w:val="28"/>
        </w:rPr>
        <w:t xml:space="preserve"> «Малахитовая шкатулка», «Серебряное копытце», «Солнечный камень», «Горный мастер». </w:t>
      </w:r>
    </w:p>
    <w:p w:rsidR="00CA3B16" w:rsidRPr="00FE0CDA" w:rsidRDefault="00CA3B16" w:rsidP="00CA3B16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Бианки В.В.</w:t>
      </w:r>
      <w:r w:rsidRPr="00066619">
        <w:rPr>
          <w:rFonts w:ascii="Times New Roman" w:hAnsi="Times New Roman"/>
          <w:sz w:val="28"/>
          <w:szCs w:val="28"/>
        </w:rPr>
        <w:t xml:space="preserve"> «Тигр-</w:t>
      </w:r>
      <w:proofErr w:type="spellStart"/>
      <w:r w:rsidRPr="00066619">
        <w:rPr>
          <w:rFonts w:ascii="Times New Roman" w:hAnsi="Times New Roman"/>
          <w:sz w:val="28"/>
          <w:szCs w:val="28"/>
        </w:rPr>
        <w:t>пятиполосик</w:t>
      </w:r>
      <w:proofErr w:type="spellEnd"/>
      <w:r w:rsidRPr="00066619">
        <w:rPr>
          <w:rFonts w:ascii="Times New Roman" w:hAnsi="Times New Roman"/>
          <w:sz w:val="28"/>
          <w:szCs w:val="28"/>
        </w:rPr>
        <w:t>», «</w:t>
      </w:r>
      <w:proofErr w:type="spellStart"/>
      <w:r w:rsidRPr="00066619">
        <w:rPr>
          <w:rFonts w:ascii="Times New Roman" w:hAnsi="Times New Roman"/>
          <w:sz w:val="28"/>
          <w:szCs w:val="28"/>
        </w:rPr>
        <w:t>Снегурушка</w:t>
      </w:r>
      <w:proofErr w:type="spellEnd"/>
      <w:r w:rsidRPr="00066619">
        <w:rPr>
          <w:rFonts w:ascii="Times New Roman" w:hAnsi="Times New Roman"/>
          <w:sz w:val="28"/>
          <w:szCs w:val="28"/>
        </w:rPr>
        <w:t xml:space="preserve">-милушка», «Муха и чудовище», «Музыкальная канарейка», «Храбрый Ваня». </w:t>
      </w:r>
    </w:p>
    <w:p w:rsidR="00CA3B16" w:rsidRPr="00FE0CDA" w:rsidRDefault="00CA3B16" w:rsidP="00CA3B16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 xml:space="preserve">Волков </w:t>
      </w:r>
      <w:r w:rsidRPr="00066619">
        <w:rPr>
          <w:rStyle w:val="6"/>
          <w:rFonts w:eastAsiaTheme="minorHAnsi"/>
          <w:sz w:val="28"/>
          <w:szCs w:val="28"/>
          <w:lang w:val="en-US"/>
        </w:rPr>
        <w:t>A</w:t>
      </w:r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Style w:val="6"/>
          <w:rFonts w:eastAsiaTheme="minorHAnsi"/>
          <w:sz w:val="28"/>
          <w:szCs w:val="28"/>
          <w:lang w:val="en-US"/>
        </w:rPr>
        <w:t>M</w:t>
      </w:r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Fonts w:ascii="Times New Roman" w:hAnsi="Times New Roman"/>
          <w:sz w:val="28"/>
          <w:szCs w:val="28"/>
        </w:rPr>
        <w:t xml:space="preserve"> «Волшебник изумрудного города», «Семь подземных королей», «</w:t>
      </w:r>
      <w:proofErr w:type="spellStart"/>
      <w:r w:rsidRPr="00066619">
        <w:rPr>
          <w:rFonts w:ascii="Times New Roman" w:hAnsi="Times New Roman"/>
          <w:sz w:val="28"/>
          <w:szCs w:val="28"/>
        </w:rPr>
        <w:t>Урфин</w:t>
      </w:r>
      <w:proofErr w:type="spellEnd"/>
      <w:r w:rsidRPr="00066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6619">
        <w:rPr>
          <w:rFonts w:ascii="Times New Roman" w:hAnsi="Times New Roman"/>
          <w:sz w:val="28"/>
          <w:szCs w:val="28"/>
        </w:rPr>
        <w:t>Джюс</w:t>
      </w:r>
      <w:proofErr w:type="spellEnd"/>
      <w:r w:rsidRPr="00066619">
        <w:rPr>
          <w:rFonts w:ascii="Times New Roman" w:hAnsi="Times New Roman"/>
          <w:sz w:val="28"/>
          <w:szCs w:val="28"/>
        </w:rPr>
        <w:t xml:space="preserve"> и его деревянные солдаты». </w:t>
      </w:r>
    </w:p>
    <w:p w:rsidR="00CA3B16" w:rsidRPr="00FE0CDA" w:rsidRDefault="00CA3B16" w:rsidP="00CA3B16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Гайдар Л.П.</w:t>
      </w:r>
      <w:r w:rsidRPr="00066619">
        <w:rPr>
          <w:rFonts w:ascii="Times New Roman" w:hAnsi="Times New Roman"/>
          <w:sz w:val="28"/>
          <w:szCs w:val="28"/>
        </w:rPr>
        <w:t xml:space="preserve"> «Чук и Гек».</w:t>
      </w:r>
    </w:p>
    <w:p w:rsidR="00CA3B16" w:rsidRPr="00FE0CDA" w:rsidRDefault="00CA3B16" w:rsidP="00CA3B16">
      <w:pPr>
        <w:spacing w:after="0" w:line="240" w:lineRule="auto"/>
        <w:ind w:left="360" w:hanging="360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lastRenderedPageBreak/>
        <w:t>Житков Б.С.</w:t>
      </w:r>
      <w:r w:rsidRPr="00066619">
        <w:rPr>
          <w:rFonts w:ascii="Times New Roman" w:hAnsi="Times New Roman"/>
          <w:sz w:val="28"/>
          <w:szCs w:val="28"/>
        </w:rPr>
        <w:t xml:space="preserve"> «Пожар в море», «Наводнение», «Обвал», «На льдине», «Компас».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Мамин-Сибиряк Д.Н.</w:t>
      </w:r>
      <w:r w:rsidRPr="00066619">
        <w:rPr>
          <w:rFonts w:ascii="Times New Roman" w:hAnsi="Times New Roman"/>
          <w:sz w:val="28"/>
          <w:szCs w:val="28"/>
        </w:rPr>
        <w:t xml:space="preserve"> «Про комара </w:t>
      </w:r>
      <w:proofErr w:type="spellStart"/>
      <w:r w:rsidRPr="00066619">
        <w:rPr>
          <w:rFonts w:ascii="Times New Roman" w:hAnsi="Times New Roman"/>
          <w:sz w:val="28"/>
          <w:szCs w:val="28"/>
        </w:rPr>
        <w:t>комаровича</w:t>
      </w:r>
      <w:proofErr w:type="spellEnd"/>
      <w:r w:rsidRPr="00066619">
        <w:rPr>
          <w:rFonts w:ascii="Times New Roman" w:hAnsi="Times New Roman"/>
          <w:sz w:val="28"/>
          <w:szCs w:val="28"/>
        </w:rPr>
        <w:t xml:space="preserve">, длинный нос», «Сказочка про </w:t>
      </w:r>
      <w:proofErr w:type="spellStart"/>
      <w:r w:rsidRPr="00066619">
        <w:rPr>
          <w:rFonts w:ascii="Times New Roman" w:hAnsi="Times New Roman"/>
          <w:sz w:val="28"/>
          <w:szCs w:val="28"/>
        </w:rPr>
        <w:t>Козявочку</w:t>
      </w:r>
      <w:proofErr w:type="spellEnd"/>
      <w:r w:rsidRPr="00066619">
        <w:rPr>
          <w:rFonts w:ascii="Times New Roman" w:hAnsi="Times New Roman"/>
          <w:sz w:val="28"/>
          <w:szCs w:val="28"/>
        </w:rPr>
        <w:t xml:space="preserve">», «Сказка о том, как жила-была последняя муха», «Сказка про храброго зайца — длинные уши, косые глаза, короткий хвост». </w:t>
      </w:r>
    </w:p>
    <w:p w:rsidR="00CA3B16" w:rsidRPr="00FE0CDA" w:rsidRDefault="00CA3B16" w:rsidP="00CA3B16">
      <w:pPr>
        <w:spacing w:after="0" w:line="240" w:lineRule="auto"/>
        <w:jc w:val="both"/>
        <w:rPr>
          <w:rStyle w:val="6"/>
          <w:rFonts w:eastAsiaTheme="minorHAnsi"/>
          <w:i w:val="0"/>
          <w:iCs w:val="0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Носов Н.Н.</w:t>
      </w:r>
      <w:r w:rsidRPr="00066619">
        <w:rPr>
          <w:rFonts w:ascii="Times New Roman" w:hAnsi="Times New Roman"/>
          <w:sz w:val="28"/>
          <w:szCs w:val="28"/>
        </w:rPr>
        <w:t xml:space="preserve"> «Фантазеры», «Витя Малеев в школе и дома», «Огурцы», «Веселая семейка».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Осеева В.Л.</w:t>
      </w:r>
      <w:r w:rsidRPr="00066619">
        <w:rPr>
          <w:rFonts w:ascii="Times New Roman" w:hAnsi="Times New Roman"/>
          <w:sz w:val="28"/>
          <w:szCs w:val="28"/>
        </w:rPr>
        <w:t xml:space="preserve"> «Волшебное слово», «Синие листья», «Плохо». 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Паустовский К.Г.</w:t>
      </w:r>
      <w:r w:rsidRPr="00066619">
        <w:rPr>
          <w:rFonts w:ascii="Times New Roman" w:hAnsi="Times New Roman"/>
          <w:sz w:val="28"/>
          <w:szCs w:val="28"/>
        </w:rPr>
        <w:t xml:space="preserve"> «Похождение жука-носорога». 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Пермяк ЕЛ.</w:t>
      </w:r>
      <w:r w:rsidRPr="00066619">
        <w:rPr>
          <w:rFonts w:ascii="Times New Roman" w:hAnsi="Times New Roman"/>
          <w:sz w:val="28"/>
          <w:szCs w:val="28"/>
        </w:rPr>
        <w:t xml:space="preserve"> «Семьсот семьдесят семь мастеров». 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Полевой Б.Н.</w:t>
      </w:r>
      <w:r w:rsidRPr="00066619">
        <w:rPr>
          <w:rFonts w:ascii="Times New Roman" w:hAnsi="Times New Roman"/>
          <w:sz w:val="28"/>
          <w:szCs w:val="28"/>
        </w:rPr>
        <w:t xml:space="preserve"> «Сын полка».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Пришвин М.М.</w:t>
      </w:r>
      <w:r w:rsidRPr="0006661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66619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066619">
        <w:rPr>
          <w:rFonts w:ascii="Times New Roman" w:hAnsi="Times New Roman"/>
          <w:sz w:val="28"/>
          <w:szCs w:val="28"/>
        </w:rPr>
        <w:t xml:space="preserve"> хлеб», «Золотой луг», «</w:t>
      </w:r>
      <w:proofErr w:type="spellStart"/>
      <w:r w:rsidRPr="00066619">
        <w:rPr>
          <w:rFonts w:ascii="Times New Roman" w:hAnsi="Times New Roman"/>
          <w:sz w:val="28"/>
          <w:szCs w:val="28"/>
        </w:rPr>
        <w:t>Ярик</w:t>
      </w:r>
      <w:proofErr w:type="spellEnd"/>
      <w:r w:rsidRPr="00066619">
        <w:rPr>
          <w:rFonts w:ascii="Times New Roman" w:hAnsi="Times New Roman"/>
          <w:sz w:val="28"/>
          <w:szCs w:val="28"/>
        </w:rPr>
        <w:t xml:space="preserve">», «Муравьи», «В краю дедушки </w:t>
      </w:r>
      <w:proofErr w:type="spellStart"/>
      <w:r w:rsidRPr="00066619">
        <w:rPr>
          <w:rFonts w:ascii="Times New Roman" w:hAnsi="Times New Roman"/>
          <w:sz w:val="28"/>
          <w:szCs w:val="28"/>
        </w:rPr>
        <w:t>Мазая</w:t>
      </w:r>
      <w:proofErr w:type="spellEnd"/>
      <w:r w:rsidRPr="00066619">
        <w:rPr>
          <w:rFonts w:ascii="Times New Roman" w:hAnsi="Times New Roman"/>
          <w:sz w:val="28"/>
          <w:szCs w:val="28"/>
        </w:rPr>
        <w:t>».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Fonts w:ascii="Times New Roman" w:hAnsi="Times New Roman"/>
          <w:sz w:val="28"/>
          <w:szCs w:val="28"/>
        </w:rPr>
        <w:t xml:space="preserve">Русские народные сказки. 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619">
        <w:rPr>
          <w:rFonts w:ascii="Times New Roman" w:hAnsi="Times New Roman"/>
          <w:sz w:val="28"/>
          <w:szCs w:val="28"/>
        </w:rPr>
        <w:t>Сказки народов мира.</w:t>
      </w:r>
    </w:p>
    <w:p w:rsidR="00CA3B16" w:rsidRPr="00066619" w:rsidRDefault="00CA3B16" w:rsidP="00CA3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619">
        <w:rPr>
          <w:rStyle w:val="6"/>
          <w:rFonts w:eastAsiaTheme="minorHAnsi"/>
          <w:sz w:val="28"/>
          <w:szCs w:val="28"/>
        </w:rPr>
        <w:t>Скребицкий</w:t>
      </w:r>
      <w:proofErr w:type="spellEnd"/>
      <w:r w:rsidRPr="00066619">
        <w:rPr>
          <w:rStyle w:val="6"/>
          <w:rFonts w:eastAsiaTheme="minorHAnsi"/>
          <w:sz w:val="28"/>
          <w:szCs w:val="28"/>
        </w:rPr>
        <w:t xml:space="preserve"> Г.Л.</w:t>
      </w:r>
      <w:r w:rsidRPr="00066619">
        <w:rPr>
          <w:rFonts w:ascii="Times New Roman" w:hAnsi="Times New Roman"/>
          <w:sz w:val="28"/>
          <w:szCs w:val="28"/>
        </w:rPr>
        <w:t xml:space="preserve"> «Лесной голосок», «Догадливая синичка», «Воришка», «Заботливая мамаша», «Ушан», «Сиротка».</w:t>
      </w:r>
    </w:p>
    <w:p w:rsidR="00127212" w:rsidRDefault="00127212" w:rsidP="00127212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127212" w:rsidRPr="00616531" w:rsidRDefault="00127212" w:rsidP="00127212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127212" w:rsidRPr="00E90BF5" w:rsidRDefault="00127212" w:rsidP="0012721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27212" w:rsidRDefault="00127212" w:rsidP="0012721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27212" w:rsidRPr="00C82477" w:rsidRDefault="00127212" w:rsidP="001272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7212" w:rsidRPr="00D42B4F" w:rsidRDefault="00127212" w:rsidP="0012721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27212" w:rsidRPr="00C82477" w:rsidRDefault="00127212" w:rsidP="0012721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477">
        <w:rPr>
          <w:rFonts w:ascii="Times New Roman" w:hAnsi="Times New Roman"/>
          <w:sz w:val="28"/>
          <w:szCs w:val="28"/>
        </w:rPr>
        <w:t>8)принятие</w:t>
      </w:r>
      <w:proofErr w:type="gramEnd"/>
      <w:r w:rsidRPr="00C82477">
        <w:rPr>
          <w:rFonts w:ascii="Times New Roman" w:hAnsi="Times New Roman"/>
          <w:sz w:val="28"/>
          <w:szCs w:val="28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C82477">
        <w:rPr>
          <w:sz w:val="28"/>
          <w:szCs w:val="28"/>
        </w:rPr>
        <w:t>10)формирование</w:t>
      </w:r>
      <w:proofErr w:type="gramEnd"/>
      <w:r w:rsidRPr="00C82477">
        <w:rPr>
          <w:sz w:val="28"/>
          <w:szCs w:val="28"/>
        </w:rPr>
        <w:t xml:space="preserve"> эстетических </w:t>
      </w:r>
      <w:proofErr w:type="spellStart"/>
      <w:r w:rsidRPr="00C82477">
        <w:rPr>
          <w:sz w:val="28"/>
          <w:szCs w:val="28"/>
        </w:rPr>
        <w:t>потребностей,ценностей</w:t>
      </w:r>
      <w:proofErr w:type="spellEnd"/>
      <w:r w:rsidRPr="00C82477">
        <w:rPr>
          <w:sz w:val="28"/>
          <w:szCs w:val="28"/>
        </w:rPr>
        <w:t xml:space="preserve"> и чувств; </w:t>
      </w:r>
    </w:p>
    <w:p w:rsidR="00127212" w:rsidRPr="00C82477" w:rsidRDefault="00127212" w:rsidP="0012721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lastRenderedPageBreak/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27212" w:rsidRPr="00C82477" w:rsidRDefault="00127212" w:rsidP="0012721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27212" w:rsidRPr="00C82477" w:rsidRDefault="00127212" w:rsidP="0012721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127212" w:rsidRPr="00E90BF5" w:rsidRDefault="00127212" w:rsidP="0012721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27212" w:rsidRPr="00C82477" w:rsidRDefault="00127212" w:rsidP="0012721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чтения</w:t>
      </w:r>
      <w:r w:rsidRPr="00C82477">
        <w:rPr>
          <w:rFonts w:ascii="Times New Roman" w:hAnsi="Times New Roman"/>
          <w:sz w:val="28"/>
          <w:szCs w:val="28"/>
        </w:rPr>
        <w:t xml:space="preserve">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127212" w:rsidRPr="00E90BF5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  <w:u w:val="single"/>
        </w:rPr>
      </w:pPr>
    </w:p>
    <w:p w:rsidR="00127212" w:rsidRPr="00C50D9B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произведения (под руководством учителя);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по фактическому содержанию произведения своими словами;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пересказ текста по частям на основе коллективно составленного плана (с помощью учителя);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элементарной характеристики героя на основе предложенного плана и по вопросам учителя;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незнакомых слов и выражений, объяснение их значения с помощью учителя;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заучивание стихотворений наизусть (7-9);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127212" w:rsidRPr="00C50D9B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и беглое чтение вслух, с соблюдением некоторых усвоенных норм орфоэпии;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своими словами и словами автора (выборочное чтение);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художественного произведения; определение основной мысли произведения (с помощью учителя); самостоятельное деление на части несложного по структуре и содержанию текста;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формулировка заголовков пунктов плана (с помощью учителя); различение главных и второстепенных героев произведения с элементарным обоснованием;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 xml:space="preserve"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 пересказ текста по </w:t>
      </w:r>
      <w:r w:rsidRPr="00F11DBC">
        <w:rPr>
          <w:rFonts w:ascii="Times New Roman" w:hAnsi="Times New Roman"/>
          <w:sz w:val="28"/>
          <w:szCs w:val="28"/>
        </w:rPr>
        <w:lastRenderedPageBreak/>
        <w:t>коллективно составленному плану; нахождение в тексте непонятных слов и выражений, объяснение их значения и смысла с опорой на контекст;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127212" w:rsidRPr="00F11DBC" w:rsidRDefault="00127212" w:rsidP="0012721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наизусть 10-12 стихотворений и 1 прозаического отрывка.</w:t>
      </w:r>
    </w:p>
    <w:p w:rsidR="00CA3B16" w:rsidRPr="00127212" w:rsidRDefault="00CA3B16" w:rsidP="00CA3B16">
      <w:pPr>
        <w:spacing w:after="0" w:line="240" w:lineRule="auto"/>
        <w:ind w:firstLine="708"/>
        <w:rPr>
          <w:rFonts w:ascii="Times New Roman" w:hAnsi="Times New Roman"/>
          <w:b/>
          <w:sz w:val="8"/>
          <w:szCs w:val="8"/>
        </w:rPr>
      </w:pPr>
    </w:p>
    <w:p w:rsidR="00CA3B16" w:rsidRDefault="00627783" w:rsidP="00CA3B16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A3B1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A3B16" w:rsidRDefault="00CA3B16" w:rsidP="00CA3B16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76F57">
        <w:rPr>
          <w:rFonts w:ascii="Times New Roman" w:hAnsi="Times New Roman"/>
          <w:b/>
          <w:sz w:val="28"/>
          <w:szCs w:val="28"/>
        </w:rPr>
        <w:t xml:space="preserve">Основные требования к умениям </w:t>
      </w:r>
      <w:r>
        <w:rPr>
          <w:rFonts w:ascii="Times New Roman" w:hAnsi="Times New Roman"/>
          <w:b/>
          <w:sz w:val="28"/>
          <w:szCs w:val="28"/>
        </w:rPr>
        <w:t>об</w:t>
      </w:r>
      <w:r w:rsidRPr="00E76F57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E76F57">
        <w:rPr>
          <w:rFonts w:ascii="Times New Roman" w:hAnsi="Times New Roman"/>
          <w:b/>
          <w:sz w:val="28"/>
          <w:szCs w:val="28"/>
        </w:rPr>
        <w:t>щихся</w:t>
      </w:r>
    </w:p>
    <w:p w:rsidR="00CA3B16" w:rsidRPr="00127212" w:rsidRDefault="00CA3B16" w:rsidP="00CA3B16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8"/>
          <w:szCs w:val="8"/>
        </w:rPr>
      </w:pPr>
    </w:p>
    <w:p w:rsidR="00CA3B16" w:rsidRPr="00E76F57" w:rsidRDefault="00CA3B16" w:rsidP="00CA3B16">
      <w:pPr>
        <w:pStyle w:val="320"/>
        <w:shd w:val="clear" w:color="auto" w:fill="auto"/>
        <w:spacing w:before="0" w:line="240" w:lineRule="auto"/>
        <w:ind w:left="360" w:firstLine="0"/>
        <w:rPr>
          <w:rFonts w:ascii="Times New Roman" w:hAnsi="Times New Roman"/>
          <w:b/>
          <w:sz w:val="28"/>
          <w:szCs w:val="28"/>
        </w:rPr>
      </w:pPr>
      <w:r w:rsidRPr="00E76F57">
        <w:rPr>
          <w:rFonts w:ascii="Times New Roman" w:hAnsi="Times New Roman"/>
          <w:b/>
          <w:sz w:val="28"/>
          <w:szCs w:val="28"/>
        </w:rPr>
        <w:t>1-й уровень</w:t>
      </w:r>
      <w:r w:rsidRPr="006E1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14C5">
        <w:rPr>
          <w:rFonts w:ascii="Times New Roman" w:hAnsi="Times New Roman"/>
          <w:i/>
          <w:sz w:val="28"/>
          <w:szCs w:val="28"/>
        </w:rPr>
        <w:t>(достаточный)</w:t>
      </w:r>
    </w:p>
    <w:p w:rsidR="00CA3B16" w:rsidRPr="003911DF" w:rsidRDefault="00CA3B16" w:rsidP="00CA3B16">
      <w:pPr>
        <w:pStyle w:val="4"/>
        <w:numPr>
          <w:ilvl w:val="0"/>
          <w:numId w:val="11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911DF">
        <w:rPr>
          <w:sz w:val="28"/>
          <w:szCs w:val="28"/>
        </w:rPr>
        <w:t>Правильно читать вслух доступный текст целым словом, в трудных случаях по слогам;</w:t>
      </w:r>
    </w:p>
    <w:p w:rsidR="00CA3B16" w:rsidRPr="003911DF" w:rsidRDefault="00CA3B16" w:rsidP="00CA3B16">
      <w:pPr>
        <w:pStyle w:val="4"/>
        <w:numPr>
          <w:ilvl w:val="0"/>
          <w:numId w:val="11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911DF">
        <w:rPr>
          <w:sz w:val="28"/>
          <w:szCs w:val="28"/>
        </w:rPr>
        <w:t>читать про себя отрывки из проанализированного тек</w:t>
      </w:r>
      <w:r w:rsidRPr="003911DF">
        <w:rPr>
          <w:sz w:val="28"/>
          <w:szCs w:val="28"/>
        </w:rPr>
        <w:softHyphen/>
        <w:t>ста с целью выполнения заданий учителя; отвечать на вопросы учителя;</w:t>
      </w:r>
    </w:p>
    <w:p w:rsidR="00CA3B16" w:rsidRPr="003911DF" w:rsidRDefault="00CA3B16" w:rsidP="00CA3B16">
      <w:pPr>
        <w:pStyle w:val="4"/>
        <w:numPr>
          <w:ilvl w:val="0"/>
          <w:numId w:val="11"/>
        </w:numPr>
        <w:shd w:val="clear" w:color="auto" w:fill="auto"/>
        <w:tabs>
          <w:tab w:val="left" w:pos="582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911DF">
        <w:rPr>
          <w:sz w:val="28"/>
          <w:szCs w:val="28"/>
        </w:rPr>
        <w:t>пересказывать несложные по содержанию тексты, ис</w:t>
      </w:r>
      <w:r w:rsidRPr="003911DF">
        <w:rPr>
          <w:sz w:val="28"/>
          <w:szCs w:val="28"/>
        </w:rPr>
        <w:softHyphen/>
        <w:t>пользуя картинный план;</w:t>
      </w:r>
    </w:p>
    <w:p w:rsidR="00CA3B16" w:rsidRPr="003911DF" w:rsidRDefault="00CA3B16" w:rsidP="00CA3B16">
      <w:pPr>
        <w:pStyle w:val="90"/>
        <w:numPr>
          <w:ilvl w:val="0"/>
          <w:numId w:val="11"/>
        </w:numPr>
        <w:shd w:val="clear" w:color="auto" w:fill="auto"/>
        <w:tabs>
          <w:tab w:val="left" w:pos="582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1DF">
        <w:rPr>
          <w:rFonts w:ascii="Times New Roman" w:hAnsi="Times New Roman" w:cs="Times New Roman"/>
          <w:sz w:val="28"/>
          <w:szCs w:val="28"/>
        </w:rPr>
        <w:t>выражать свое отношение к поступкам героев (хоро</w:t>
      </w:r>
      <w:r w:rsidRPr="003911DF">
        <w:rPr>
          <w:rFonts w:ascii="Times New Roman" w:hAnsi="Times New Roman" w:cs="Times New Roman"/>
          <w:sz w:val="28"/>
          <w:szCs w:val="28"/>
        </w:rPr>
        <w:softHyphen/>
        <w:t>шо — плохо, правильно — неправильно, почему);</w:t>
      </w:r>
    </w:p>
    <w:p w:rsidR="00CA3B16" w:rsidRPr="003911DF" w:rsidRDefault="00CA3B16" w:rsidP="00CA3B16">
      <w:pPr>
        <w:pStyle w:val="4"/>
        <w:numPr>
          <w:ilvl w:val="0"/>
          <w:numId w:val="11"/>
        </w:numPr>
        <w:shd w:val="clear" w:color="auto" w:fill="auto"/>
        <w:tabs>
          <w:tab w:val="left" w:pos="57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911DF">
        <w:rPr>
          <w:sz w:val="28"/>
          <w:szCs w:val="28"/>
        </w:rPr>
        <w:t>знать наизусть 6—8 стихотворений (объемом в 8 строк).</w:t>
      </w:r>
    </w:p>
    <w:p w:rsidR="00CA3B16" w:rsidRPr="00127212" w:rsidRDefault="00CA3B16" w:rsidP="00CA3B16">
      <w:pPr>
        <w:pStyle w:val="320"/>
        <w:shd w:val="clear" w:color="auto" w:fill="auto"/>
        <w:spacing w:before="0" w:line="240" w:lineRule="auto"/>
        <w:ind w:firstLine="360"/>
        <w:rPr>
          <w:rFonts w:ascii="Times New Roman" w:hAnsi="Times New Roman"/>
          <w:sz w:val="8"/>
          <w:szCs w:val="8"/>
        </w:rPr>
      </w:pPr>
    </w:p>
    <w:p w:rsidR="00CA3B16" w:rsidRPr="00E76F57" w:rsidRDefault="00CA3B16" w:rsidP="00CA3B16">
      <w:pPr>
        <w:pStyle w:val="320"/>
        <w:shd w:val="clear" w:color="auto" w:fill="auto"/>
        <w:spacing w:before="0" w:line="240" w:lineRule="auto"/>
        <w:ind w:left="360" w:firstLine="0"/>
        <w:rPr>
          <w:rFonts w:ascii="Times New Roman" w:hAnsi="Times New Roman"/>
          <w:b/>
          <w:sz w:val="28"/>
          <w:szCs w:val="28"/>
        </w:rPr>
      </w:pPr>
      <w:r w:rsidRPr="00E76F57">
        <w:rPr>
          <w:rFonts w:ascii="Times New Roman" w:hAnsi="Times New Roman"/>
          <w:b/>
          <w:sz w:val="28"/>
          <w:szCs w:val="28"/>
        </w:rPr>
        <w:t>2-й уровень</w:t>
      </w:r>
      <w:r w:rsidRPr="006E14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14C5">
        <w:rPr>
          <w:rFonts w:ascii="Times New Roman" w:hAnsi="Times New Roman"/>
          <w:i/>
          <w:sz w:val="28"/>
          <w:szCs w:val="28"/>
        </w:rPr>
        <w:t>(минимальный)</w:t>
      </w:r>
    </w:p>
    <w:p w:rsidR="00CA3B16" w:rsidRPr="003911DF" w:rsidRDefault="00CA3B16" w:rsidP="00CA3B16">
      <w:pPr>
        <w:pStyle w:val="4"/>
        <w:numPr>
          <w:ilvl w:val="0"/>
          <w:numId w:val="11"/>
        </w:numPr>
        <w:shd w:val="clear" w:color="auto" w:fill="auto"/>
        <w:tabs>
          <w:tab w:val="left" w:pos="589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911DF">
        <w:rPr>
          <w:sz w:val="28"/>
          <w:szCs w:val="28"/>
        </w:rPr>
        <w:t>Правильно читать вслух доступный текст по слогам;</w:t>
      </w:r>
    </w:p>
    <w:p w:rsidR="00CA3B16" w:rsidRPr="003911DF" w:rsidRDefault="00CA3B16" w:rsidP="00CA3B16">
      <w:pPr>
        <w:pStyle w:val="4"/>
        <w:numPr>
          <w:ilvl w:val="0"/>
          <w:numId w:val="11"/>
        </w:numPr>
        <w:shd w:val="clear" w:color="auto" w:fill="auto"/>
        <w:tabs>
          <w:tab w:val="left" w:pos="574"/>
        </w:tabs>
        <w:spacing w:before="0" w:after="0" w:line="240" w:lineRule="auto"/>
        <w:ind w:firstLine="360"/>
        <w:jc w:val="both"/>
        <w:rPr>
          <w:sz w:val="28"/>
          <w:szCs w:val="28"/>
        </w:rPr>
      </w:pPr>
      <w:r w:rsidRPr="003911DF">
        <w:rPr>
          <w:sz w:val="28"/>
          <w:szCs w:val="28"/>
        </w:rPr>
        <w:t>отвечать на вопросы по предметному содержанию про</w:t>
      </w:r>
      <w:r w:rsidRPr="003911DF">
        <w:rPr>
          <w:sz w:val="28"/>
          <w:szCs w:val="28"/>
        </w:rPr>
        <w:softHyphen/>
        <w:t>изведения;</w:t>
      </w:r>
    </w:p>
    <w:p w:rsidR="00CA3B16" w:rsidRPr="003911DF" w:rsidRDefault="00CA3B16" w:rsidP="00CA3B16">
      <w:pPr>
        <w:pStyle w:val="90"/>
        <w:numPr>
          <w:ilvl w:val="0"/>
          <w:numId w:val="11"/>
        </w:numPr>
        <w:shd w:val="clear" w:color="auto" w:fill="auto"/>
        <w:tabs>
          <w:tab w:val="left" w:pos="56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1DF">
        <w:rPr>
          <w:rFonts w:ascii="Times New Roman" w:hAnsi="Times New Roman" w:cs="Times New Roman"/>
          <w:sz w:val="28"/>
          <w:szCs w:val="28"/>
        </w:rPr>
        <w:t>давать элементарную оценку поступкам героев (хоро</w:t>
      </w:r>
      <w:r w:rsidRPr="003911DF">
        <w:rPr>
          <w:rFonts w:ascii="Times New Roman" w:hAnsi="Times New Roman" w:cs="Times New Roman"/>
          <w:sz w:val="28"/>
          <w:szCs w:val="28"/>
        </w:rPr>
        <w:softHyphen/>
        <w:t>шо — плохо);</w:t>
      </w:r>
    </w:p>
    <w:p w:rsidR="00CA3B16" w:rsidRPr="003911DF" w:rsidRDefault="00CA3B16" w:rsidP="00CA3B16">
      <w:pPr>
        <w:jc w:val="both"/>
        <w:rPr>
          <w:rFonts w:ascii="Times New Roman" w:hAnsi="Times New Roman"/>
          <w:sz w:val="28"/>
          <w:szCs w:val="28"/>
        </w:rPr>
      </w:pPr>
      <w:r w:rsidRPr="003911DF">
        <w:rPr>
          <w:rFonts w:ascii="Times New Roman" w:hAnsi="Times New Roman"/>
          <w:sz w:val="28"/>
          <w:szCs w:val="28"/>
        </w:rPr>
        <w:t>заучивать стихотворения наизусть (объем текста с уче</w:t>
      </w:r>
      <w:r w:rsidRPr="003911DF">
        <w:rPr>
          <w:rFonts w:ascii="Times New Roman" w:hAnsi="Times New Roman"/>
          <w:sz w:val="28"/>
          <w:szCs w:val="28"/>
        </w:rPr>
        <w:softHyphen/>
        <w:t>том учебных возможностей учащегося).</w:t>
      </w:r>
    </w:p>
    <w:p w:rsidR="00127212" w:rsidRPr="00E90BF5" w:rsidRDefault="00127212" w:rsidP="00127212">
      <w:pPr>
        <w:pStyle w:val="Style3"/>
        <w:widowControl/>
        <w:ind w:firstLine="426"/>
        <w:jc w:val="both"/>
        <w:rPr>
          <w:rStyle w:val="FontStyle14"/>
          <w:sz w:val="8"/>
          <w:szCs w:val="8"/>
        </w:rPr>
      </w:pPr>
    </w:p>
    <w:p w:rsidR="00127212" w:rsidRPr="00261884" w:rsidRDefault="00127212" w:rsidP="00127212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127212" w:rsidRPr="00E90BF5" w:rsidRDefault="00127212" w:rsidP="0012721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27212" w:rsidRPr="00392D8E" w:rsidRDefault="00127212" w:rsidP="0012721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качестве содержательной и </w:t>
      </w:r>
      <w:proofErr w:type="spellStart"/>
      <w:r w:rsidRPr="00392D8E">
        <w:rPr>
          <w:rFonts w:ascii="Times New Roman" w:hAnsi="Times New Roman"/>
          <w:sz w:val="28"/>
          <w:szCs w:val="24"/>
        </w:rPr>
        <w:t>критериальной</w:t>
      </w:r>
      <w:proofErr w:type="spellEnd"/>
      <w:r w:rsidRPr="00392D8E">
        <w:rPr>
          <w:rFonts w:ascii="Times New Roman" w:hAnsi="Times New Roman"/>
          <w:sz w:val="28"/>
          <w:szCs w:val="24"/>
        </w:rPr>
        <w:t xml:space="preserve"> базы оценки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личностного развития</w:t>
      </w:r>
      <w:r>
        <w:rPr>
          <w:rFonts w:ascii="Times New Roman" w:hAnsi="Times New Roman"/>
          <w:sz w:val="28"/>
          <w:szCs w:val="24"/>
        </w:rPr>
        <w:t xml:space="preserve"> выступают планируемые</w:t>
      </w:r>
      <w:r w:rsidRPr="00392D8E">
        <w:rPr>
          <w:rFonts w:ascii="Times New Roman" w:hAnsi="Times New Roman"/>
          <w:sz w:val="28"/>
          <w:szCs w:val="24"/>
        </w:rPr>
        <w:t xml:space="preserve"> личностные результаты обучения.</w:t>
      </w:r>
    </w:p>
    <w:p w:rsidR="00127212" w:rsidRPr="009B61BE" w:rsidRDefault="00127212" w:rsidP="0012721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127212" w:rsidRDefault="00127212" w:rsidP="0012721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проводится:</w:t>
      </w:r>
    </w:p>
    <w:p w:rsidR="00127212" w:rsidRPr="009B61BE" w:rsidRDefault="00127212" w:rsidP="0012721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16"/>
          <w:szCs w:val="16"/>
        </w:rPr>
      </w:pPr>
    </w:p>
    <w:p w:rsidR="00127212" w:rsidRPr="005968DD" w:rsidRDefault="00127212" w:rsidP="001272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5968DD">
        <w:rPr>
          <w:rFonts w:ascii="Times New Roman" w:hAnsi="Times New Roman"/>
          <w:b/>
          <w:i/>
          <w:sz w:val="28"/>
          <w:szCs w:val="24"/>
        </w:rPr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</w:p>
    <w:p w:rsidR="00127212" w:rsidRPr="00E90BF5" w:rsidRDefault="00127212" w:rsidP="00127212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8"/>
          <w:szCs w:val="8"/>
        </w:rPr>
      </w:pPr>
    </w:p>
    <w:p w:rsidR="00127212" w:rsidRDefault="00127212" w:rsidP="001272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</w:p>
    <w:p w:rsidR="00127212" w:rsidRPr="00E90BF5" w:rsidRDefault="00127212" w:rsidP="00127212">
      <w:pPr>
        <w:spacing w:after="0" w:line="240" w:lineRule="auto"/>
        <w:ind w:left="360"/>
        <w:jc w:val="both"/>
        <w:rPr>
          <w:rFonts w:ascii="Times New Roman" w:hAnsi="Times New Roman"/>
          <w:iCs/>
          <w:sz w:val="8"/>
          <w:szCs w:val="8"/>
        </w:rPr>
      </w:pPr>
    </w:p>
    <w:p w:rsidR="00127212" w:rsidRDefault="00127212" w:rsidP="00127212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127212" w:rsidRPr="00E90BF5" w:rsidRDefault="00127212" w:rsidP="00127212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127212" w:rsidRPr="006D4AD2" w:rsidRDefault="00127212" w:rsidP="001272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Pr="00CB36F2">
        <w:rPr>
          <w:rFonts w:ascii="Times New Roman" w:hAnsi="Times New Roman"/>
          <w:b/>
          <w:i/>
          <w:sz w:val="28"/>
          <w:szCs w:val="24"/>
        </w:rPr>
        <w:t xml:space="preserve">знание моральных норм и </w:t>
      </w:r>
      <w:proofErr w:type="spellStart"/>
      <w:r w:rsidRPr="00CB36F2">
        <w:rPr>
          <w:rFonts w:ascii="Times New Roman" w:hAnsi="Times New Roman"/>
          <w:b/>
          <w:i/>
          <w:sz w:val="28"/>
          <w:szCs w:val="24"/>
        </w:rPr>
        <w:t>сформированности</w:t>
      </w:r>
      <w:proofErr w:type="spellEnd"/>
      <w:r w:rsidRPr="00CB36F2">
        <w:rPr>
          <w:rFonts w:ascii="Times New Roman" w:hAnsi="Times New Roman"/>
          <w:b/>
          <w:i/>
          <w:sz w:val="28"/>
          <w:szCs w:val="24"/>
        </w:rPr>
        <w:t xml:space="preserve"> морально-этических суждений</w:t>
      </w:r>
      <w:r w:rsidRPr="00392D8E">
        <w:rPr>
          <w:rFonts w:ascii="Times New Roman" w:hAnsi="Times New Roman"/>
          <w:sz w:val="28"/>
          <w:szCs w:val="24"/>
        </w:rPr>
        <w:t xml:space="preserve">. </w:t>
      </w:r>
    </w:p>
    <w:p w:rsidR="00127212" w:rsidRPr="009B61BE" w:rsidRDefault="00127212" w:rsidP="001272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lastRenderedPageBreak/>
        <w:t xml:space="preserve">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127212" w:rsidRPr="00E90BF5" w:rsidRDefault="00127212" w:rsidP="001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127212" w:rsidRPr="006D4AD2" w:rsidRDefault="00127212" w:rsidP="001272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</w:t>
      </w:r>
    </w:p>
    <w:p w:rsidR="00127212" w:rsidRDefault="00127212" w:rsidP="001272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Результаты фиксируются в листах анализа, накопительная оценка показывает </w:t>
      </w:r>
      <w:proofErr w:type="spellStart"/>
      <w:r w:rsidRPr="009B61BE">
        <w:rPr>
          <w:rFonts w:ascii="Times New Roman" w:hAnsi="Times New Roman"/>
          <w:b/>
          <w:i/>
          <w:sz w:val="28"/>
          <w:szCs w:val="24"/>
        </w:rPr>
        <w:t>сформированность</w:t>
      </w:r>
      <w:proofErr w:type="spellEnd"/>
      <w:r w:rsidRPr="009B61BE">
        <w:rPr>
          <w:rFonts w:ascii="Times New Roman" w:hAnsi="Times New Roman"/>
          <w:b/>
          <w:i/>
          <w:sz w:val="28"/>
          <w:szCs w:val="24"/>
        </w:rPr>
        <w:t xml:space="preserve"> отдельных личностных результатов. </w:t>
      </w:r>
    </w:p>
    <w:p w:rsidR="00127212" w:rsidRPr="00E90BF5" w:rsidRDefault="00127212" w:rsidP="00127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127212" w:rsidRPr="00392D8E" w:rsidRDefault="00127212" w:rsidP="001272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127212" w:rsidRPr="00E90BF5" w:rsidRDefault="00127212" w:rsidP="00127212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127212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текущей и предыдущей оценки экспертная </w:t>
      </w:r>
      <w:r>
        <w:rPr>
          <w:rFonts w:ascii="Times New Roman" w:hAnsi="Times New Roman"/>
          <w:sz w:val="28"/>
          <w:szCs w:val="24"/>
          <w:lang w:eastAsia="ru-RU"/>
        </w:rPr>
        <w:t xml:space="preserve">группа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делает вывод</w:t>
      </w:r>
      <w:r>
        <w:rPr>
          <w:rFonts w:ascii="Times New Roman" w:hAnsi="Times New Roman"/>
          <w:sz w:val="28"/>
          <w:szCs w:val="24"/>
          <w:lang w:eastAsia="ru-RU"/>
        </w:rPr>
        <w:t xml:space="preserve"> о динамике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развития жизненной компетенции обучающегося с УО за год по каждому показателю </w:t>
      </w:r>
    </w:p>
    <w:p w:rsidR="00127212" w:rsidRPr="005968DD" w:rsidRDefault="00127212" w:rsidP="0012721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127212" w:rsidRPr="00E90BF5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127212" w:rsidRPr="00392D8E" w:rsidRDefault="00127212" w:rsidP="00127212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127212" w:rsidRPr="00392D8E" w:rsidRDefault="00127212" w:rsidP="00127212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127212" w:rsidRPr="00392D8E" w:rsidRDefault="00127212" w:rsidP="00127212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127212" w:rsidRPr="00392D8E" w:rsidRDefault="00127212" w:rsidP="00127212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127212" w:rsidRPr="00392D8E" w:rsidRDefault="00127212" w:rsidP="00127212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127212" w:rsidRPr="00392D8E" w:rsidRDefault="00127212" w:rsidP="00127212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127212" w:rsidRPr="00E90BF5" w:rsidRDefault="00127212" w:rsidP="0012721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7212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Оценка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достижений </w:t>
      </w:r>
      <w:r w:rsidRPr="005968DD">
        <w:rPr>
          <w:rFonts w:ascii="Times New Roman" w:hAnsi="Times New Roman"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практической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производится путем фиксации фактической способности к выполнению учебного действия, 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127212" w:rsidRPr="00E90BF5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выполняет самостоятельно по подражанию, показу, образцу.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392D8E">
        <w:rPr>
          <w:rFonts w:ascii="Times New Roman" w:hAnsi="Times New Roman"/>
          <w:sz w:val="28"/>
          <w:szCs w:val="24"/>
          <w:lang w:eastAsia="ru-RU"/>
        </w:rPr>
        <w:t>пооперациональной</w:t>
      </w:r>
      <w:proofErr w:type="spellEnd"/>
      <w:r w:rsidRPr="00392D8E">
        <w:rPr>
          <w:rFonts w:ascii="Times New Roman" w:hAnsi="Times New Roman"/>
          <w:sz w:val="28"/>
          <w:szCs w:val="24"/>
          <w:lang w:eastAsia="ru-RU"/>
        </w:rPr>
        <w:t xml:space="preserve"> инструкции.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127212" w:rsidRPr="00E90BF5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127212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Оценка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достижений предметных результатов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</w:t>
      </w:r>
      <w:proofErr w:type="spellStart"/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знаниевой</w:t>
      </w:r>
      <w:proofErr w:type="spellEnd"/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>производится путем фиксации фактической способности к воспроизведению (в</w:t>
      </w:r>
      <w:r>
        <w:rPr>
          <w:rFonts w:ascii="Times New Roman" w:hAnsi="Times New Roman"/>
          <w:sz w:val="28"/>
          <w:szCs w:val="24"/>
          <w:lang w:eastAsia="ru-RU"/>
        </w:rPr>
        <w:t xml:space="preserve"> т.ч. и невербальному) знания,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127212" w:rsidRPr="00E90BF5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127212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127212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lastRenderedPageBreak/>
        <w:t xml:space="preserve">На основании сравнения показателей за четверть текущей и предыдущей оценки </w:t>
      </w:r>
      <w:r>
        <w:rPr>
          <w:rFonts w:ascii="Times New Roman" w:hAnsi="Times New Roman"/>
          <w:sz w:val="28"/>
          <w:szCs w:val="24"/>
          <w:lang w:eastAsia="ru-RU"/>
        </w:rPr>
        <w:t xml:space="preserve">учитель делает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127212" w:rsidRPr="00E90BF5" w:rsidRDefault="00127212" w:rsidP="001272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127212" w:rsidRPr="00392D8E" w:rsidRDefault="00127212" w:rsidP="0012721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127212" w:rsidRPr="00392D8E" w:rsidRDefault="00127212" w:rsidP="0012721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127212" w:rsidRPr="00392D8E" w:rsidRDefault="00127212" w:rsidP="0012721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127212" w:rsidRPr="00392D8E" w:rsidRDefault="00127212" w:rsidP="0012721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127212" w:rsidRPr="00392D8E" w:rsidRDefault="00127212" w:rsidP="0012721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127212" w:rsidRPr="00392D8E" w:rsidRDefault="00127212" w:rsidP="0012721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127212" w:rsidRPr="00E90BF5" w:rsidRDefault="00127212" w:rsidP="0012721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27212" w:rsidRDefault="00127212" w:rsidP="001272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Система оценки дос</w:t>
      </w:r>
      <w:r>
        <w:rPr>
          <w:rFonts w:ascii="Times New Roman" w:hAnsi="Times New Roman"/>
          <w:sz w:val="28"/>
          <w:szCs w:val="28"/>
        </w:rPr>
        <w:t>тижения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 чтения </w:t>
      </w:r>
      <w:r w:rsidRPr="00C056F7">
        <w:rPr>
          <w:rFonts w:ascii="Times New Roman" w:hAnsi="Times New Roman"/>
          <w:sz w:val="28"/>
          <w:szCs w:val="28"/>
        </w:rPr>
        <w:t>трехуровневая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7212" w:rsidRDefault="00127212" w:rsidP="001272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связано с тем, что</w:t>
      </w:r>
      <w:r w:rsidRPr="00280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рекомендуемые к изучению в 6 классе художественные произведения </w:t>
      </w:r>
      <w:proofErr w:type="spellStart"/>
      <w:r>
        <w:rPr>
          <w:rFonts w:ascii="Times New Roman" w:hAnsi="Times New Roman"/>
          <w:sz w:val="28"/>
          <w:szCs w:val="28"/>
        </w:rPr>
        <w:t>разножанровые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прохождение данного материала по чтению вызывает у определенного количества учащихся с ОВЗ затруднения при их чтении и понимании содержания.</w:t>
      </w:r>
    </w:p>
    <w:p w:rsidR="00127212" w:rsidRPr="00280687" w:rsidRDefault="00127212" w:rsidP="001272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не все учащиеся в достаточной степени владеют навыками правильного, беглого, выразительного чтения. </w:t>
      </w:r>
    </w:p>
    <w:p w:rsidR="00CA3B16" w:rsidRPr="00280687" w:rsidRDefault="00CA3B16" w:rsidP="00CA3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B16" w:rsidRPr="00D170B8" w:rsidRDefault="00CA3B16" w:rsidP="00CA3B1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1"/>
        <w:gridCol w:w="2599"/>
        <w:gridCol w:w="2765"/>
        <w:gridCol w:w="2445"/>
      </w:tblGrid>
      <w:tr w:rsidR="00CA3B16" w:rsidTr="004267BB">
        <w:tc>
          <w:tcPr>
            <w:tcW w:w="1762" w:type="dxa"/>
            <w:tcBorders>
              <w:tl2br w:val="single" w:sz="4" w:space="0" w:color="auto"/>
            </w:tcBorders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2599" w:type="dxa"/>
          </w:tcPr>
          <w:p w:rsidR="00CA3B16" w:rsidRDefault="00CA3B16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/>
                <w:sz w:val="28"/>
                <w:szCs w:val="28"/>
              </w:rPr>
              <w:t xml:space="preserve"> уровень </w:t>
            </w:r>
          </w:p>
          <w:p w:rsidR="00CA3B16" w:rsidRPr="00D12764" w:rsidRDefault="00CA3B16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65" w:type="dxa"/>
          </w:tcPr>
          <w:p w:rsidR="00CA3B16" w:rsidRDefault="00CA3B16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/>
                <w:sz w:val="28"/>
                <w:szCs w:val="28"/>
              </w:rPr>
              <w:t xml:space="preserve"> уровень </w:t>
            </w:r>
          </w:p>
          <w:p w:rsidR="00CA3B16" w:rsidRPr="00D12764" w:rsidRDefault="00CA3B16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445" w:type="dxa"/>
          </w:tcPr>
          <w:p w:rsidR="00CA3B16" w:rsidRPr="00D12764" w:rsidRDefault="00CA3B16" w:rsidP="00CA3B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6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CA3B16" w:rsidTr="004267BB">
        <w:tc>
          <w:tcPr>
            <w:tcW w:w="1762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99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сравнительный краткий анализ двух стихотворений об осени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выразительное чтение одного из стихотворений и чтение наизусть другого стихотворения (по выбору учащегося)</w:t>
            </w:r>
          </w:p>
          <w:p w:rsidR="006D4AD2" w:rsidRDefault="006D4AD2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об осени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наизусть стихотворения (по выбору учащегося)</w:t>
            </w:r>
          </w:p>
          <w:p w:rsidR="00CA3B16" w:rsidRPr="005C080F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стихотворения об осени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(по выбору учащегося)</w:t>
            </w:r>
          </w:p>
          <w:p w:rsidR="00CA3B16" w:rsidRPr="00487361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16" w:rsidTr="004267BB">
        <w:tc>
          <w:tcPr>
            <w:tcW w:w="1762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99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пересказ ранее прочитанного повествовательного рассказа по данному плану с подтверждающим чтением отрывка из текста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пересказ части ранее прочитанного повествовательного рассказа,</w:t>
            </w:r>
            <w:r w:rsidRPr="005C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отрывка из текста</w:t>
            </w:r>
          </w:p>
          <w:p w:rsidR="00CA3B16" w:rsidRPr="005C080F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3B16" w:rsidRPr="00487361" w:rsidRDefault="00CA3B16" w:rsidP="00CA3B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 на вопрос по содержанию ранее прочитанного рассказа, подтвержденный чтением отрывка из текста</w:t>
            </w:r>
          </w:p>
          <w:p w:rsidR="00CA3B16" w:rsidRPr="00487361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16" w:rsidTr="004267BB">
        <w:tc>
          <w:tcPr>
            <w:tcW w:w="1762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9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частей ранее прочитанного рассказа с пересказом одной части своими словами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чтение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одной из частей ранее прочитанного рассказа с пересказом этой части своими словами</w:t>
            </w:r>
          </w:p>
          <w:p w:rsidR="006D4AD2" w:rsidRDefault="006D4AD2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AD2" w:rsidRPr="00E96164" w:rsidRDefault="006D4AD2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отрывка из текста и ответы на простые вопросы по содержанию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16" w:rsidTr="004267BB">
        <w:tc>
          <w:tcPr>
            <w:tcW w:w="1762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9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самостоятельное разделение ранее прочитанной сказки на части, 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придумывание заглавия к каждой из них, 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краткий пересказ содержания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отрывка из сказки,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этой части,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краткий пересказ содержания</w:t>
            </w:r>
          </w:p>
          <w:p w:rsidR="00CA3B16" w:rsidRPr="007B4BBD" w:rsidRDefault="00CA3B16" w:rsidP="00CA3B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отрывка из сказки,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этой части,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ответы на простые вопросы </w:t>
            </w:r>
          </w:p>
        </w:tc>
      </w:tr>
      <w:tr w:rsidR="00CA3B16" w:rsidTr="004267BB">
        <w:tc>
          <w:tcPr>
            <w:tcW w:w="1762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418A7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>овые</w:t>
            </w:r>
          </w:p>
        </w:tc>
        <w:tc>
          <w:tcPr>
            <w:tcW w:w="2599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вслух отрывка из художественного произведения с пересказом текста по плану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отрывка текста, подтверждающий ответ на заданный вопрос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CA3B16" w:rsidRPr="007B4BBD" w:rsidRDefault="00CA3B16" w:rsidP="00CA3B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CA3B16" w:rsidRDefault="00CA3B16" w:rsidP="00C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>(четверостишие)</w:t>
            </w:r>
          </w:p>
        </w:tc>
      </w:tr>
    </w:tbl>
    <w:p w:rsidR="005968DD" w:rsidRDefault="005968DD" w:rsidP="00127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B16" w:rsidRPr="004267BB" w:rsidRDefault="00CA3B16" w:rsidP="00127212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4267BB">
        <w:rPr>
          <w:rFonts w:ascii="Times New Roman" w:hAnsi="Times New Roman"/>
          <w:b/>
          <w:sz w:val="32"/>
          <w:szCs w:val="28"/>
        </w:rPr>
        <w:t>7. Материально-техническое обеспечение учебного предмета</w:t>
      </w:r>
    </w:p>
    <w:p w:rsidR="00CA3B16" w:rsidRDefault="00CA3B16" w:rsidP="00127212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CA3B16" w:rsidRPr="00236A87" w:rsidRDefault="00CA3B16" w:rsidP="001272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93"/>
        <w:gridCol w:w="850"/>
        <w:gridCol w:w="1522"/>
      </w:tblGrid>
      <w:tr w:rsidR="00CA3B16" w:rsidRPr="00236A87" w:rsidTr="004267BB">
        <w:tc>
          <w:tcPr>
            <w:tcW w:w="4503" w:type="dxa"/>
          </w:tcPr>
          <w:p w:rsidR="00CA3B16" w:rsidRPr="00236A87" w:rsidRDefault="00CA3B16" w:rsidP="004267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CA3B16" w:rsidRPr="00236A87" w:rsidRDefault="00CA3B16" w:rsidP="0042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CA3B16" w:rsidRPr="00236A87" w:rsidRDefault="00CA3B16" w:rsidP="00426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CA3B16" w:rsidRPr="00236A87" w:rsidRDefault="00CA3B16" w:rsidP="004267BB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CA3B16" w:rsidRPr="00236A87" w:rsidTr="004267BB">
        <w:tc>
          <w:tcPr>
            <w:tcW w:w="4503" w:type="dxa"/>
          </w:tcPr>
          <w:p w:rsidR="00CA3B16" w:rsidRPr="00477517" w:rsidRDefault="00CA3B16" w:rsidP="00CA3B1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A3B16">
              <w:rPr>
                <w:rFonts w:ascii="Times New Roman" w:hAnsi="Times New Roman"/>
                <w:b/>
                <w:sz w:val="28"/>
                <w:szCs w:val="28"/>
              </w:rPr>
              <w:t>Чтение.</w:t>
            </w:r>
            <w:r w:rsidRPr="00477517">
              <w:rPr>
                <w:rFonts w:ascii="Times New Roman" w:hAnsi="Times New Roman"/>
                <w:sz w:val="28"/>
                <w:szCs w:val="28"/>
              </w:rPr>
              <w:t xml:space="preserve"> Учебник для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7517">
              <w:rPr>
                <w:rFonts w:ascii="Times New Roman" w:hAnsi="Times New Roman"/>
                <w:sz w:val="28"/>
                <w:szCs w:val="28"/>
              </w:rPr>
              <w:t xml:space="preserve"> класса специальных </w:t>
            </w:r>
            <w:r w:rsidRPr="0047751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(коррекционных) общеобразовательных учреждений </w:t>
            </w:r>
            <w:r w:rsidRPr="0047751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477517">
              <w:rPr>
                <w:rFonts w:ascii="Times New Roman" w:hAnsi="Times New Roman"/>
                <w:sz w:val="28"/>
                <w:szCs w:val="28"/>
              </w:rPr>
              <w:t xml:space="preserve"> вида. М.: Просвещение, 2011 г.</w:t>
            </w:r>
          </w:p>
        </w:tc>
        <w:tc>
          <w:tcPr>
            <w:tcW w:w="2693" w:type="dxa"/>
          </w:tcPr>
          <w:p w:rsidR="00CA3B16" w:rsidRDefault="00CA3B16" w:rsidP="004267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</w:p>
          <w:p w:rsidR="00CA3B16" w:rsidRPr="00477517" w:rsidRDefault="00CA3B16" w:rsidP="004267B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</w:tcPr>
          <w:p w:rsidR="00CA3B16" w:rsidRPr="002E1B16" w:rsidRDefault="00CA3B16" w:rsidP="004267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CA3B16" w:rsidRPr="002E1B16" w:rsidRDefault="00CA3B16" w:rsidP="004267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A3B16" w:rsidRDefault="00CA3B16" w:rsidP="00CA3B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12" w:rsidRDefault="00127212" w:rsidP="00CA3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B16" w:rsidRPr="00CA3B16" w:rsidRDefault="00CA3B16" w:rsidP="00CA3B16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627783" w:rsidRDefault="00627783" w:rsidP="005968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CCA" w:rsidRPr="00C57CCA" w:rsidRDefault="00C57CCA" w:rsidP="00C5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CCA">
        <w:rPr>
          <w:rFonts w:ascii="Times New Roman" w:hAnsi="Times New Roman"/>
          <w:b/>
          <w:sz w:val="28"/>
          <w:szCs w:val="28"/>
          <w:u w:val="single"/>
        </w:rPr>
        <w:lastRenderedPageBreak/>
        <w:t>Чтение.</w:t>
      </w:r>
      <w:r w:rsidRPr="00C57CCA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CCA">
        <w:rPr>
          <w:rFonts w:ascii="Times New Roman" w:hAnsi="Times New Roman"/>
          <w:sz w:val="28"/>
          <w:szCs w:val="28"/>
        </w:rPr>
        <w:t xml:space="preserve">класс. </w:t>
      </w:r>
      <w:r w:rsidRPr="00C57CCA">
        <w:rPr>
          <w:rFonts w:ascii="Times New Roman" w:hAnsi="Times New Roman"/>
          <w:sz w:val="28"/>
          <w:szCs w:val="28"/>
          <w:lang w:val="en-US"/>
        </w:rPr>
        <w:t>I</w:t>
      </w:r>
      <w:r w:rsidRPr="00C57CCA">
        <w:rPr>
          <w:rFonts w:ascii="Times New Roman" w:hAnsi="Times New Roman"/>
          <w:sz w:val="28"/>
          <w:szCs w:val="28"/>
        </w:rPr>
        <w:t xml:space="preserve"> четверть. 4 ч/</w:t>
      </w:r>
      <w:proofErr w:type="spellStart"/>
      <w:r w:rsidRPr="00C57CCA">
        <w:rPr>
          <w:rFonts w:ascii="Times New Roman" w:hAnsi="Times New Roman"/>
          <w:sz w:val="28"/>
          <w:szCs w:val="28"/>
        </w:rPr>
        <w:t>нед</w:t>
      </w:r>
      <w:proofErr w:type="spellEnd"/>
      <w:r w:rsidRPr="00C57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046A10">
        <w:rPr>
          <w:rFonts w:ascii="Times New Roman" w:hAnsi="Times New Roman"/>
          <w:sz w:val="28"/>
          <w:szCs w:val="28"/>
        </w:rPr>
        <w:t>8 недель,</w:t>
      </w:r>
      <w:r w:rsidRPr="00C57CCA">
        <w:rPr>
          <w:rFonts w:ascii="Times New Roman" w:hAnsi="Times New Roman"/>
          <w:sz w:val="28"/>
          <w:szCs w:val="28"/>
        </w:rPr>
        <w:t xml:space="preserve"> 3</w:t>
      </w:r>
      <w:r w:rsidR="00046A10">
        <w:rPr>
          <w:rFonts w:ascii="Times New Roman" w:hAnsi="Times New Roman"/>
          <w:sz w:val="28"/>
          <w:szCs w:val="28"/>
        </w:rPr>
        <w:t>2</w:t>
      </w:r>
      <w:r w:rsidRPr="00C57CCA">
        <w:rPr>
          <w:rFonts w:ascii="Times New Roman" w:hAnsi="Times New Roman"/>
          <w:sz w:val="28"/>
          <w:szCs w:val="28"/>
        </w:rPr>
        <w:t xml:space="preserve"> урок</w:t>
      </w:r>
      <w:r w:rsidR="00046A10">
        <w:rPr>
          <w:rFonts w:ascii="Times New Roman" w:hAnsi="Times New Roman"/>
          <w:sz w:val="28"/>
          <w:szCs w:val="28"/>
        </w:rPr>
        <w:t>а</w:t>
      </w:r>
    </w:p>
    <w:p w:rsidR="00C57CCA" w:rsidRPr="00046A10" w:rsidRDefault="00C57CCA" w:rsidP="00C57C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645"/>
        <w:gridCol w:w="15"/>
        <w:gridCol w:w="567"/>
        <w:gridCol w:w="850"/>
        <w:gridCol w:w="4957"/>
        <w:gridCol w:w="1134"/>
        <w:gridCol w:w="709"/>
        <w:gridCol w:w="1134"/>
      </w:tblGrid>
      <w:tr w:rsidR="00E40CFA" w:rsidRPr="00C57CCA" w:rsidTr="00AC6402">
        <w:tc>
          <w:tcPr>
            <w:tcW w:w="899" w:type="dxa"/>
          </w:tcPr>
          <w:p w:rsidR="00E40CFA" w:rsidRPr="00C57CCA" w:rsidRDefault="00E40CFA" w:rsidP="00AC6402">
            <w:pPr>
              <w:spacing w:after="0" w:line="240" w:lineRule="auto"/>
              <w:ind w:left="-113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FA" w:rsidRPr="00C57CCA" w:rsidRDefault="00E40CFA" w:rsidP="00AC6402">
            <w:pPr>
              <w:spacing w:after="0" w:line="240" w:lineRule="auto"/>
              <w:ind w:left="-113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1227" w:type="dxa"/>
            <w:gridSpan w:val="3"/>
          </w:tcPr>
          <w:p w:rsidR="00E40CFA" w:rsidRPr="00C57CCA" w:rsidRDefault="00E40CFA" w:rsidP="00AC6402">
            <w:pPr>
              <w:spacing w:after="0" w:line="240" w:lineRule="auto"/>
              <w:ind w:left="-113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E40CFA" w:rsidRPr="00C57CCA" w:rsidRDefault="00E40CFA" w:rsidP="00AC6402">
            <w:pPr>
              <w:spacing w:after="0" w:line="240" w:lineRule="auto"/>
              <w:ind w:left="-113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FA" w:rsidRPr="00C57CCA" w:rsidRDefault="00E40CFA" w:rsidP="00AC6402">
            <w:pPr>
              <w:spacing w:after="0" w:line="240" w:lineRule="auto"/>
              <w:ind w:left="-113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57" w:type="dxa"/>
          </w:tcPr>
          <w:p w:rsidR="00E40CFA" w:rsidRPr="00C57CCA" w:rsidRDefault="00E40CFA" w:rsidP="00E40CF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40CFA" w:rsidRPr="00C57CCA" w:rsidRDefault="00E40CFA" w:rsidP="00E40CF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E40CFA" w:rsidRPr="00C57CCA" w:rsidRDefault="00E40CFA" w:rsidP="00E40CF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E40CFA" w:rsidRPr="00C57CCA" w:rsidRDefault="00E40CFA" w:rsidP="00E40CF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ОР</w:t>
            </w:r>
          </w:p>
        </w:tc>
        <w:tc>
          <w:tcPr>
            <w:tcW w:w="1134" w:type="dxa"/>
          </w:tcPr>
          <w:p w:rsidR="00E40CFA" w:rsidRDefault="00E40CFA" w:rsidP="00E40CF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E40CFA" w:rsidRPr="00C57CCA" w:rsidRDefault="00E40CFA" w:rsidP="00E40CF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E40CFA" w:rsidRPr="00C57CCA" w:rsidTr="00E40CFA">
        <w:tc>
          <w:tcPr>
            <w:tcW w:w="7933" w:type="dxa"/>
            <w:gridSpan w:val="6"/>
          </w:tcPr>
          <w:p w:rsidR="00E40CFA" w:rsidRPr="00046A10" w:rsidRDefault="00E40CFA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40CFA" w:rsidRPr="00C57CCA" w:rsidRDefault="00E40CFA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CCA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Учитесь видеть </w:t>
            </w:r>
            <w:proofErr w:type="gramStart"/>
            <w:r w:rsidRPr="00C57CCA">
              <w:rPr>
                <w:rFonts w:ascii="Times New Roman" w:hAnsi="Times New Roman"/>
                <w:sz w:val="28"/>
                <w:szCs w:val="28"/>
                <w:highlight w:val="lightGray"/>
              </w:rPr>
              <w:t>красоту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32ч</w:t>
            </w:r>
          </w:p>
          <w:p w:rsidR="00E40CFA" w:rsidRPr="00046A10" w:rsidRDefault="00E40CFA" w:rsidP="00E40CF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:rsidR="00E40CFA" w:rsidRPr="00C57CCA" w:rsidRDefault="00E40CFA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CFA" w:rsidRPr="00C57CCA" w:rsidRDefault="00E40CFA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E40CFA" w:rsidRPr="00C57CCA" w:rsidRDefault="00E40CFA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Отечество. По В.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Пескову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Россия. М.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Ножкин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Моя Родина. (Из воспоминаний детства) М. Пришвин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Сентябрь. В. Бианки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«Лес точно терем расписной…» И. Бунин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Грабитель. Ю. Качаев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Белый домик. Б. Житков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11-14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Белый домик. Б. Житков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Звонкие ключи. А.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Белорусец</w:t>
            </w:r>
            <w:proofErr w:type="spellEnd"/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15-17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Звонкие ключи. А.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Белорусец</w:t>
            </w:r>
            <w:proofErr w:type="spellEnd"/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17-19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Звонкие ключи. А.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Белорусец</w:t>
            </w:r>
            <w:proofErr w:type="spellEnd"/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19-22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Заячьи лапы. К. Паустовский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23-25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Заячьи лапы. К. Паустовский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25-27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Заячьи лапы. К. Паустовский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27-29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Осенний день в берёзовой роще. (Отрывок из рассказа «Свидание») И. Тургенев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36415D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Внеклассное чтение.</w:t>
            </w:r>
          </w:p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Рассказы В.В. Бианки «Птичья песенка», «Голубые лягушки», «Сумасшедшая птица».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36415D" w:rsidRDefault="00AC6402" w:rsidP="0082668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415D">
              <w:rPr>
                <w:rFonts w:ascii="Times New Roman" w:hAnsi="Times New Roman"/>
                <w:sz w:val="24"/>
                <w:szCs w:val="28"/>
              </w:rPr>
              <w:t xml:space="preserve">Чтение рассказов </w:t>
            </w:r>
            <w:proofErr w:type="spellStart"/>
            <w:r w:rsidRPr="0036415D">
              <w:rPr>
                <w:rFonts w:ascii="Times New Roman" w:hAnsi="Times New Roman"/>
                <w:sz w:val="24"/>
                <w:szCs w:val="28"/>
              </w:rPr>
              <w:t>В.Бианки</w:t>
            </w:r>
            <w:proofErr w:type="spellEnd"/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Хитрюга. Е. Носов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31-33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Хитрюга. Е. Носов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33-35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Хитрюга. Е. Носов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Контрольная проверка техники чтения.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82668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Октябрь.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Бианки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35-36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Сочинение на тему «Осень в родном крае»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Будь человеком. С. Михалков</w:t>
            </w:r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37-38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Петя мечтает. Б.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1134" w:type="dxa"/>
          </w:tcPr>
          <w:p w:rsidR="00AC6402" w:rsidRDefault="00AC6402" w:rsidP="00E40CFA">
            <w:pPr>
              <w:spacing w:after="0" w:line="240" w:lineRule="auto"/>
              <w:jc w:val="center"/>
            </w:pPr>
            <w:r w:rsidRPr="00E27660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38-39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Слон и муравей. (Сказка) По Д.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Биссету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39-41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Кузнечик Денди. (Сказка) По Д.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Биссету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41-43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Как один мальчик играл с палкой. Дж.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44-46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Пуговкин домик. Дж.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49-50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по осеннему парку «Учитесь видеть красоту»</w:t>
            </w: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CA7">
              <w:rPr>
                <w:rFonts w:ascii="Times New Roman" w:hAnsi="Times New Roman"/>
                <w:b/>
                <w:i/>
                <w:sz w:val="28"/>
                <w:szCs w:val="28"/>
              </w:rPr>
              <w:t>Вспоминаем прочитанное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по теме «Учитесь видеть красоту».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1779C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Контрольно – обобщающий урок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по теме «Учитесь видеть красоту».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9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  <w:gridSpan w:val="2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AC6402" w:rsidRPr="00046A10" w:rsidRDefault="00AC6402" w:rsidP="00E40CF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6A10">
              <w:rPr>
                <w:rFonts w:ascii="Times New Roman" w:hAnsi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AC6402" w:rsidRPr="00C57CCA" w:rsidRDefault="00AC6402" w:rsidP="00E4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Рассказы М.М. Пришвина «Кладовая солнца», «Барсук», «Лесной доктор».</w:t>
            </w:r>
          </w:p>
        </w:tc>
        <w:tc>
          <w:tcPr>
            <w:tcW w:w="1134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E40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826684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A10" w:rsidRDefault="00046A10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Pr="00C57CCA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046A10" w:rsidP="00C5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Чтение</w:t>
      </w:r>
      <w:r w:rsidR="00C57CCA" w:rsidRPr="00C57CCA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6 </w:t>
      </w:r>
      <w:r w:rsidR="00C57CCA" w:rsidRPr="00C57CCA">
        <w:rPr>
          <w:rFonts w:ascii="Times New Roman" w:hAnsi="Times New Roman"/>
          <w:sz w:val="28"/>
          <w:szCs w:val="28"/>
        </w:rPr>
        <w:t xml:space="preserve">класс. </w:t>
      </w:r>
      <w:r w:rsidR="00C57CCA" w:rsidRPr="00C57CCA">
        <w:rPr>
          <w:rFonts w:ascii="Times New Roman" w:hAnsi="Times New Roman"/>
          <w:sz w:val="28"/>
          <w:szCs w:val="28"/>
          <w:lang w:val="en-US"/>
        </w:rPr>
        <w:t>II</w:t>
      </w:r>
      <w:r w:rsidR="00C57CCA" w:rsidRPr="00C57CCA">
        <w:rPr>
          <w:rFonts w:ascii="Times New Roman" w:hAnsi="Times New Roman"/>
          <w:sz w:val="28"/>
          <w:szCs w:val="28"/>
        </w:rPr>
        <w:t xml:space="preserve"> четверть. 4 ч/</w:t>
      </w:r>
      <w:proofErr w:type="spellStart"/>
      <w:r w:rsidR="00C57CCA" w:rsidRPr="00C57CCA">
        <w:rPr>
          <w:rFonts w:ascii="Times New Roman" w:hAnsi="Times New Roman"/>
          <w:sz w:val="28"/>
          <w:szCs w:val="28"/>
        </w:rPr>
        <w:t>нед</w:t>
      </w:r>
      <w:proofErr w:type="spellEnd"/>
      <w:r w:rsidR="00C57CCA" w:rsidRPr="00C57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8 недель,</w:t>
      </w:r>
      <w:r w:rsidR="00C57CCA" w:rsidRPr="00C57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="00C57CCA" w:rsidRPr="00C57CCA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а</w:t>
      </w:r>
    </w:p>
    <w:p w:rsidR="00C57CCA" w:rsidRPr="00FE266E" w:rsidRDefault="00C57CCA" w:rsidP="00C57C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15"/>
        <w:gridCol w:w="612"/>
        <w:gridCol w:w="850"/>
        <w:gridCol w:w="4961"/>
        <w:gridCol w:w="1134"/>
        <w:gridCol w:w="709"/>
        <w:gridCol w:w="1134"/>
      </w:tblGrid>
      <w:tr w:rsidR="00FE266E" w:rsidRPr="00C57CCA" w:rsidTr="00AC6402">
        <w:tc>
          <w:tcPr>
            <w:tcW w:w="900" w:type="dxa"/>
          </w:tcPr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1227" w:type="dxa"/>
            <w:gridSpan w:val="3"/>
          </w:tcPr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61" w:type="dxa"/>
          </w:tcPr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FE266E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FE266E" w:rsidRPr="00C57CCA" w:rsidRDefault="00FE266E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FE266E" w:rsidRPr="00C57CCA" w:rsidTr="00FE266E">
        <w:tc>
          <w:tcPr>
            <w:tcW w:w="7938" w:type="dxa"/>
            <w:gridSpan w:val="6"/>
          </w:tcPr>
          <w:p w:rsidR="00FE266E" w:rsidRPr="00046A10" w:rsidRDefault="00FE266E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E266E" w:rsidRPr="00C57CCA" w:rsidRDefault="00FE266E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Отечество. Верность. Братство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32ч</w:t>
            </w:r>
          </w:p>
          <w:p w:rsidR="00FE266E" w:rsidRPr="00046A10" w:rsidRDefault="00FE266E" w:rsidP="00C57CC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:rsidR="00FE266E" w:rsidRPr="00C57CCA" w:rsidRDefault="00FE266E" w:rsidP="00046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66E" w:rsidRPr="00C57CCA" w:rsidRDefault="00FE266E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FE266E" w:rsidRPr="00C57CCA" w:rsidRDefault="00FE266E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72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AC6402" w:rsidRPr="00C57CCA" w:rsidRDefault="00AC6402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Илья Муромец и Соловей – разбойник. (Отрывок из былины)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72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C6402" w:rsidRPr="00C57CCA" w:rsidRDefault="00AC6402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Москва. (в сокращении) Ф. Глинка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72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AC6402" w:rsidRPr="00C57CCA" w:rsidRDefault="00AC6402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Ноябрь. В. Бианки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721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C6402" w:rsidRPr="00C57CCA" w:rsidRDefault="00AC6402" w:rsidP="0004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C6402" w:rsidRPr="00C57CCA" w:rsidRDefault="00AC6402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Без Нарвы не видать моря. По С. Алексееву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55-57</w:t>
            </w:r>
          </w:p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900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C6402" w:rsidRPr="00C57CCA" w:rsidRDefault="00AC6402" w:rsidP="0004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AC6402" w:rsidRPr="00C57CCA" w:rsidRDefault="00AC6402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На берегу Невы. По С. Алексееву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57-59</w:t>
            </w:r>
          </w:p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04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C6402" w:rsidRPr="00C57CCA" w:rsidRDefault="00AC6402" w:rsidP="0004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AC6402" w:rsidRPr="00C57CCA" w:rsidRDefault="00AC6402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Рассказы о русском подвиге. По С. Алексееву «Медаль»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60-62</w:t>
            </w:r>
          </w:p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Рассказы о русском подвиге. По С. Алексееву «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Гришенька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62-64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Великодушный русский воин. </w:t>
            </w:r>
          </w:p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По Е. Холмогоровой «Серебряный лебедь»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Великодушный русский воин. </w:t>
            </w:r>
          </w:p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По Е. Холмогоровой «Боевое крещение»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Великодушный русский воин. </w:t>
            </w:r>
          </w:p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По Е. Холмогоровой «День рождения Наполеона»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Великодушный русский воин. </w:t>
            </w:r>
          </w:p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По Е. Холмогоровой «В дни спокойные»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Как Незнайка сочинял стихи. По Н. Носову</w:t>
            </w:r>
            <w:r w:rsidRPr="006E61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70-72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73-74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6E61B3" w:rsidRDefault="00AC6402" w:rsidP="006E61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1B3">
              <w:rPr>
                <w:rFonts w:ascii="Times New Roman" w:hAnsi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Н.Н. Носов «Приключения Незнайки и его друзей»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Тайна цены. (Сказка) Е. Пермяк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75-76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Здравствуйте! (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сокращении) </w:t>
            </w:r>
          </w:p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Перевод с польского Д. Гальпериной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79-80</w:t>
            </w:r>
          </w:p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Декабрь. В. Бианки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Новогодние загадки. Е. Благинина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Встреча зимы. (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сокращении) А. Никитин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82-83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Тёплый снег. А. Дорохов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15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«Вот север, тучи нагоняя…» А. Пушкин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6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Пушкин. Д. Хармс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85-88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CA7">
              <w:rPr>
                <w:rFonts w:ascii="Times New Roman" w:hAnsi="Times New Roman"/>
                <w:b/>
                <w:i/>
                <w:sz w:val="28"/>
                <w:szCs w:val="28"/>
              </w:rPr>
              <w:t>Вспоминаем прочитанное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Pr="00721CA7">
              <w:rPr>
                <w:rFonts w:ascii="Times New Roman" w:hAnsi="Times New Roman"/>
                <w:sz w:val="28"/>
                <w:szCs w:val="28"/>
              </w:rPr>
              <w:t>Отечество. Верность. Братство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Контрольно – обобщающий урок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теме «</w:t>
            </w:r>
            <w:r w:rsidRPr="00721CA7">
              <w:rPr>
                <w:rFonts w:ascii="Times New Roman" w:hAnsi="Times New Roman"/>
                <w:sz w:val="28"/>
                <w:szCs w:val="28"/>
              </w:rPr>
              <w:t>Отечество. Верность. Братство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произведениям А.С. Пушкина.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9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в краеведческий музей «Честно - храбро служи святорусской земле»</w:t>
            </w: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900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0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gridSpan w:val="2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AC6402" w:rsidRPr="00721CA7" w:rsidRDefault="00AC6402" w:rsidP="006E61B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1CA7">
              <w:rPr>
                <w:rFonts w:ascii="Times New Roman" w:hAnsi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AC6402" w:rsidRPr="00C57CCA" w:rsidRDefault="00AC6402" w:rsidP="006E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Джанни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«Путешествие голубой стрелы»</w:t>
            </w:r>
          </w:p>
        </w:tc>
        <w:tc>
          <w:tcPr>
            <w:tcW w:w="1134" w:type="dxa"/>
          </w:tcPr>
          <w:p w:rsidR="00AC6402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CCA" w:rsidRPr="00C57CCA" w:rsidRDefault="00C57CCA" w:rsidP="00C5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1B3" w:rsidRDefault="006E61B3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0E6" w:rsidRPr="00C57CCA" w:rsidRDefault="000140E6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CCA">
        <w:rPr>
          <w:rFonts w:ascii="Times New Roman" w:hAnsi="Times New Roman"/>
          <w:b/>
          <w:sz w:val="28"/>
          <w:szCs w:val="28"/>
          <w:u w:val="single"/>
        </w:rPr>
        <w:lastRenderedPageBreak/>
        <w:t>Чтение и развитие речи.</w:t>
      </w:r>
      <w:r w:rsidR="006E61B3">
        <w:rPr>
          <w:rFonts w:ascii="Times New Roman" w:hAnsi="Times New Roman"/>
          <w:sz w:val="28"/>
          <w:szCs w:val="28"/>
        </w:rPr>
        <w:t xml:space="preserve"> 6 </w:t>
      </w:r>
      <w:r w:rsidRPr="00C57CCA">
        <w:rPr>
          <w:rFonts w:ascii="Times New Roman" w:hAnsi="Times New Roman"/>
          <w:sz w:val="28"/>
          <w:szCs w:val="28"/>
        </w:rPr>
        <w:t xml:space="preserve">класс. </w:t>
      </w:r>
      <w:r w:rsidRPr="00C57CCA">
        <w:rPr>
          <w:rFonts w:ascii="Times New Roman" w:hAnsi="Times New Roman"/>
          <w:sz w:val="28"/>
          <w:szCs w:val="28"/>
          <w:lang w:val="en-US"/>
        </w:rPr>
        <w:t>III</w:t>
      </w:r>
      <w:r w:rsidRPr="00C57CCA">
        <w:rPr>
          <w:rFonts w:ascii="Times New Roman" w:hAnsi="Times New Roman"/>
          <w:sz w:val="28"/>
          <w:szCs w:val="28"/>
        </w:rPr>
        <w:t xml:space="preserve"> четверть. 4 ч/</w:t>
      </w:r>
      <w:proofErr w:type="spellStart"/>
      <w:r w:rsidRPr="00C57CCA">
        <w:rPr>
          <w:rFonts w:ascii="Times New Roman" w:hAnsi="Times New Roman"/>
          <w:sz w:val="28"/>
          <w:szCs w:val="28"/>
        </w:rPr>
        <w:t>нед</w:t>
      </w:r>
      <w:proofErr w:type="spellEnd"/>
      <w:r w:rsidRPr="00C57CCA">
        <w:rPr>
          <w:rFonts w:ascii="Times New Roman" w:hAnsi="Times New Roman"/>
          <w:sz w:val="28"/>
          <w:szCs w:val="28"/>
        </w:rPr>
        <w:t>.</w:t>
      </w:r>
      <w:r w:rsidR="006E61B3">
        <w:rPr>
          <w:rFonts w:ascii="Times New Roman" w:hAnsi="Times New Roman"/>
          <w:sz w:val="28"/>
          <w:szCs w:val="28"/>
        </w:rPr>
        <w:t>, 10 недель,</w:t>
      </w:r>
      <w:r w:rsidRPr="00C57CCA">
        <w:rPr>
          <w:rFonts w:ascii="Times New Roman" w:hAnsi="Times New Roman"/>
          <w:sz w:val="28"/>
          <w:szCs w:val="28"/>
        </w:rPr>
        <w:t xml:space="preserve"> 4</w:t>
      </w:r>
      <w:r w:rsidR="006E61B3">
        <w:rPr>
          <w:rFonts w:ascii="Times New Roman" w:hAnsi="Times New Roman"/>
          <w:sz w:val="28"/>
          <w:szCs w:val="28"/>
        </w:rPr>
        <w:t>0</w:t>
      </w:r>
      <w:r w:rsidRPr="00C57CCA">
        <w:rPr>
          <w:rFonts w:ascii="Times New Roman" w:hAnsi="Times New Roman"/>
          <w:sz w:val="28"/>
          <w:szCs w:val="28"/>
        </w:rPr>
        <w:t xml:space="preserve"> урок</w:t>
      </w:r>
      <w:r w:rsidR="006E61B3">
        <w:rPr>
          <w:rFonts w:ascii="Times New Roman" w:hAnsi="Times New Roman"/>
          <w:sz w:val="28"/>
          <w:szCs w:val="28"/>
        </w:rPr>
        <w:t>ов</w:t>
      </w:r>
    </w:p>
    <w:p w:rsidR="00C57CCA" w:rsidRPr="00C57CCA" w:rsidRDefault="00C57CCA" w:rsidP="00C5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45"/>
        <w:gridCol w:w="632"/>
        <w:gridCol w:w="850"/>
        <w:gridCol w:w="4820"/>
        <w:gridCol w:w="1134"/>
        <w:gridCol w:w="708"/>
        <w:gridCol w:w="1276"/>
      </w:tblGrid>
      <w:tr w:rsidR="005D5367" w:rsidRPr="00C57CCA" w:rsidTr="00AC6402">
        <w:tc>
          <w:tcPr>
            <w:tcW w:w="850" w:type="dxa"/>
          </w:tcPr>
          <w:p w:rsidR="005D5367" w:rsidRPr="00C57CCA" w:rsidRDefault="005D5367" w:rsidP="00AC6402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367" w:rsidRPr="00C57CCA" w:rsidRDefault="005D5367" w:rsidP="00AC6402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1277" w:type="dxa"/>
            <w:gridSpan w:val="2"/>
          </w:tcPr>
          <w:p w:rsidR="005D5367" w:rsidRPr="00C57CCA" w:rsidRDefault="005D5367" w:rsidP="00AC6402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5D5367" w:rsidRPr="00C57CCA" w:rsidRDefault="005D5367" w:rsidP="00AC6402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367" w:rsidRPr="00C57CCA" w:rsidRDefault="005D5367" w:rsidP="00AC6402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820" w:type="dxa"/>
          </w:tcPr>
          <w:p w:rsidR="005D5367" w:rsidRPr="00C57CCA" w:rsidRDefault="005D5367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D5367" w:rsidRPr="00C57CCA" w:rsidRDefault="005D5367" w:rsidP="00C57CCA">
            <w:pPr>
              <w:spacing w:after="0" w:line="240" w:lineRule="auto"/>
              <w:ind w:left="-70" w:right="-97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5D5367" w:rsidRPr="00C57CCA" w:rsidRDefault="005D5367" w:rsidP="00C57CCA">
            <w:pPr>
              <w:spacing w:after="0" w:line="240" w:lineRule="auto"/>
              <w:ind w:left="-70" w:right="-97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8" w:type="dxa"/>
          </w:tcPr>
          <w:p w:rsidR="005D5367" w:rsidRPr="00C57CCA" w:rsidRDefault="005D5367" w:rsidP="00C57CCA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276" w:type="dxa"/>
          </w:tcPr>
          <w:p w:rsidR="005D5367" w:rsidRPr="005D5367" w:rsidRDefault="005D5367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5D5367" w:rsidRPr="00C57CCA" w:rsidRDefault="005D5367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5D5367" w:rsidRPr="00C57CCA" w:rsidTr="005D5367">
        <w:tc>
          <w:tcPr>
            <w:tcW w:w="7797" w:type="dxa"/>
            <w:gridSpan w:val="5"/>
          </w:tcPr>
          <w:p w:rsidR="005D5367" w:rsidRPr="006E61B3" w:rsidRDefault="005D5367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D5367" w:rsidRPr="00C57CCA" w:rsidRDefault="005D5367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57CCA">
              <w:rPr>
                <w:rFonts w:ascii="Times New Roman" w:hAnsi="Times New Roman"/>
                <w:sz w:val="28"/>
                <w:szCs w:val="28"/>
                <w:highlight w:val="lightGray"/>
              </w:rPr>
              <w:t>Морозы – декабрю, метели – февралю,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367" w:rsidRPr="00C57CCA" w:rsidRDefault="005D5367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57CCA">
              <w:rPr>
                <w:rFonts w:ascii="Times New Roman" w:hAnsi="Times New Roman"/>
                <w:sz w:val="28"/>
                <w:szCs w:val="28"/>
                <w:highlight w:val="lightGray"/>
              </w:rPr>
              <w:t>Капели первые – задумчивому марту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6E61B3">
              <w:rPr>
                <w:rFonts w:ascii="Times New Roman" w:hAnsi="Times New Roman"/>
                <w:sz w:val="28"/>
                <w:szCs w:val="28"/>
                <w:highlight w:val="lightGray"/>
              </w:rPr>
              <w:t>40ч</w:t>
            </w:r>
          </w:p>
          <w:p w:rsidR="005D5367" w:rsidRPr="006E61B3" w:rsidRDefault="005D5367" w:rsidP="00C57CCA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:rsidR="005D5367" w:rsidRPr="00C57CCA" w:rsidRDefault="005D5367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5D5367" w:rsidRPr="00C57CCA" w:rsidRDefault="005D5367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D5367" w:rsidRPr="00C57CCA" w:rsidRDefault="005D5367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</w:tcPr>
          <w:p w:rsidR="005D5367" w:rsidRPr="00C57CCA" w:rsidRDefault="005D5367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6E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C6402" w:rsidRPr="00C57CCA" w:rsidRDefault="00AC6402" w:rsidP="00C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Январь. В. Бианки</w:t>
            </w:r>
          </w:p>
        </w:tc>
        <w:tc>
          <w:tcPr>
            <w:tcW w:w="1134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C57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66.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67.</w:t>
            </w:r>
          </w:p>
          <w:p w:rsidR="00AC6402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68.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Ель. (Сказка) Х.-К. Андерсен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Default="00AC6402" w:rsidP="005D5367">
            <w:pPr>
              <w:spacing w:after="0" w:line="240" w:lineRule="auto"/>
              <w:ind w:left="-68" w:righ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AC6402" w:rsidRDefault="00AC6402" w:rsidP="005D5367">
            <w:pPr>
              <w:spacing w:after="0" w:line="240" w:lineRule="auto"/>
              <w:ind w:left="-68" w:righ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AC6402" w:rsidRDefault="00AC6402" w:rsidP="005D5367">
            <w:pPr>
              <w:spacing w:after="0" w:line="240" w:lineRule="auto"/>
              <w:ind w:left="-68" w:righ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C6402" w:rsidRDefault="00AC6402" w:rsidP="005D5367">
            <w:pPr>
              <w:spacing w:after="0" w:line="240" w:lineRule="auto"/>
              <w:ind w:left="-68" w:righ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с.100, в.2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70.</w:t>
            </w:r>
          </w:p>
          <w:p w:rsidR="00AC6402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71.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Ванька. А. Чехов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5D5367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AC6402" w:rsidRPr="005D5367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AC6402" w:rsidRPr="00C57CCA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73.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«Весело сияет месяц над селом…» (Отрывок) И. Никитин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с.10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74.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«Белый снег пушистый в воздухе кружиться…» (Отрывок) И. Сурков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6402" w:rsidRPr="00C57CCA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76.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Лёля и Минька. М. Зощенко</w:t>
            </w:r>
          </w:p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«Ёлка»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5D5367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с.10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C6402" w:rsidRPr="00C57CCA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в.3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78.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Пурга. Ю.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Рытхэу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5D5367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AC6402" w:rsidRPr="00C57CCA" w:rsidRDefault="00AC6402" w:rsidP="005D5367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80.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AC6402" w:rsidRPr="00880155" w:rsidRDefault="00AC6402" w:rsidP="005D536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0155">
              <w:rPr>
                <w:rFonts w:ascii="Times New Roman" w:hAnsi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AC6402" w:rsidRPr="00C57CCA" w:rsidRDefault="00AC6402" w:rsidP="005D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А.Н. Мамин – Сибиряк «Умнее всех сказка»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Аленушкины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сказки»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81.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Таинственный ночной гость. Ю. Дмитриев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5D5367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AC6402" w:rsidRPr="00C57CCA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45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AC6402" w:rsidRPr="00C57CCA" w:rsidRDefault="00AC6402" w:rsidP="005D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Февраль. В. Бианки</w:t>
            </w:r>
          </w:p>
        </w:tc>
        <w:tc>
          <w:tcPr>
            <w:tcW w:w="1134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D5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84.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45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AC6402" w:rsidRPr="00C57CCA" w:rsidRDefault="00AC6402" w:rsidP="001E7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Двенадца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месяцев. (Отрывки) С. Маршак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Действие 1.</w:t>
            </w:r>
          </w:p>
        </w:tc>
        <w:tc>
          <w:tcPr>
            <w:tcW w:w="1134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6402" w:rsidRPr="00C57CCA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D5367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86.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45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AC6402" w:rsidRPr="00C57CCA" w:rsidRDefault="00AC6402" w:rsidP="001E7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Двенадца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месяцев. (Отрывки) С. Маршак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Действие 2.</w:t>
            </w:r>
          </w:p>
        </w:tc>
        <w:tc>
          <w:tcPr>
            <w:tcW w:w="1134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1E7A6B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с.130, в.1</w:t>
            </w:r>
          </w:p>
          <w:p w:rsidR="00AC6402" w:rsidRPr="00C57CCA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с.130, в.2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88.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45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AC6402" w:rsidRPr="00C57CCA" w:rsidRDefault="00AC6402" w:rsidP="001E7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155">
              <w:rPr>
                <w:rFonts w:ascii="Times New Roman" w:hAnsi="Times New Roman"/>
                <w:b/>
                <w:i/>
                <w:sz w:val="28"/>
                <w:szCs w:val="28"/>
              </w:rPr>
              <w:t>Инсценирование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– сказки С. Маршака «Двенадцать месяцев»</w:t>
            </w:r>
          </w:p>
        </w:tc>
        <w:tc>
          <w:tcPr>
            <w:tcW w:w="1134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1E7A6B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с.130,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C6402" w:rsidRPr="00C57CCA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с.130,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90.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91.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92.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93.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94.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95.</w:t>
            </w:r>
          </w:p>
          <w:p w:rsidR="00AC6402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45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AC6402" w:rsidRPr="00C57CCA" w:rsidRDefault="00AC6402" w:rsidP="001E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Снежная королева (Сказка) Х.- К. Андерсену</w:t>
            </w:r>
          </w:p>
        </w:tc>
        <w:tc>
          <w:tcPr>
            <w:tcW w:w="1134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</w:t>
            </w:r>
          </w:p>
        </w:tc>
        <w:tc>
          <w:tcPr>
            <w:tcW w:w="708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30-131</w:t>
            </w:r>
          </w:p>
          <w:p w:rsidR="00AC6402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7A6B"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6402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7A6B"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6402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E7A6B"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C6402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E7A6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AC6402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1E7A6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AC6402" w:rsidRPr="001E7A6B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1E7A6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AC6402" w:rsidRPr="00C57CCA" w:rsidRDefault="00AC6402" w:rsidP="001E7A6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6B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1E7A6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C6402" w:rsidRPr="00C57CCA" w:rsidRDefault="00AC6402" w:rsidP="001E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Первые приметы. С. Смирнов</w:t>
            </w:r>
          </w:p>
        </w:tc>
        <w:tc>
          <w:tcPr>
            <w:tcW w:w="1134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221B58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58">
              <w:rPr>
                <w:rFonts w:ascii="Times New Roman" w:hAnsi="Times New Roman"/>
                <w:sz w:val="28"/>
                <w:szCs w:val="28"/>
              </w:rPr>
              <w:t>с.14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21B58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C6402" w:rsidRPr="00C57CCA" w:rsidRDefault="00AC6402" w:rsidP="001E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Март. В. Бианки</w:t>
            </w:r>
          </w:p>
        </w:tc>
        <w:tc>
          <w:tcPr>
            <w:tcW w:w="1134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221B58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58">
              <w:rPr>
                <w:rFonts w:ascii="Times New Roman" w:hAnsi="Times New Roman"/>
                <w:sz w:val="28"/>
                <w:szCs w:val="28"/>
              </w:rPr>
              <w:t>с.14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21B58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C6402" w:rsidRPr="00C57CCA" w:rsidRDefault="00AC6402" w:rsidP="001E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Весна идёт. По В.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Пескову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1E7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221B58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58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21B5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645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:rsidR="00AC6402" w:rsidRPr="00880155" w:rsidRDefault="00AC6402" w:rsidP="0022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Контрольно – обобщающий урок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теме </w:t>
            </w:r>
            <w:r w:rsidRPr="00880155">
              <w:rPr>
                <w:rFonts w:ascii="Times New Roman" w:hAnsi="Times New Roman"/>
                <w:sz w:val="28"/>
                <w:szCs w:val="28"/>
              </w:rPr>
              <w:t xml:space="preserve">«Морозы – декабрю, метели – февралю, </w:t>
            </w:r>
          </w:p>
          <w:p w:rsidR="00AC6402" w:rsidRPr="00C57CCA" w:rsidRDefault="00AC6402" w:rsidP="0022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155">
              <w:rPr>
                <w:rFonts w:ascii="Times New Roman" w:hAnsi="Times New Roman"/>
                <w:sz w:val="28"/>
                <w:szCs w:val="28"/>
              </w:rPr>
              <w:t>Капели первые – задумчивому марту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221B58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58">
              <w:rPr>
                <w:rFonts w:ascii="Times New Roman" w:hAnsi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221B58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45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C6402" w:rsidRPr="00C57CCA" w:rsidRDefault="00AC6402" w:rsidP="00221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155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 в природу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«Весна идет»</w:t>
            </w:r>
          </w:p>
        </w:tc>
        <w:tc>
          <w:tcPr>
            <w:tcW w:w="1134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221B58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645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C6402" w:rsidRPr="00C57CCA" w:rsidRDefault="00AC6402" w:rsidP="00221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Сочинение – описание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картины К.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Юона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«Мартовское солнце</w:t>
            </w:r>
          </w:p>
        </w:tc>
        <w:tc>
          <w:tcPr>
            <w:tcW w:w="1134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221B58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C6402" w:rsidRPr="0053422B" w:rsidRDefault="00AC6402" w:rsidP="00221B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422B">
              <w:rPr>
                <w:rFonts w:ascii="Times New Roman" w:hAnsi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AC6402" w:rsidRPr="0053422B" w:rsidRDefault="00AC6402" w:rsidP="00221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22B">
              <w:rPr>
                <w:rFonts w:ascii="Times New Roman" w:hAnsi="Times New Roman"/>
                <w:sz w:val="28"/>
                <w:szCs w:val="28"/>
              </w:rPr>
              <w:t>А.Н. Толстой «Золотой ключик или приключения Буратино»</w:t>
            </w:r>
          </w:p>
        </w:tc>
        <w:tc>
          <w:tcPr>
            <w:tcW w:w="1134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221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221B58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CCA" w:rsidRPr="00C57CCA" w:rsidRDefault="00C57CCA" w:rsidP="00C5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3FE" w:rsidRDefault="00C653FE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3FE" w:rsidRDefault="00C653FE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3FE" w:rsidRDefault="00C653FE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22B" w:rsidRPr="00C57CCA" w:rsidRDefault="0053422B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Default="00C57CCA" w:rsidP="00534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CCA">
        <w:rPr>
          <w:rFonts w:ascii="Times New Roman" w:hAnsi="Times New Roman"/>
          <w:b/>
          <w:sz w:val="28"/>
          <w:szCs w:val="28"/>
          <w:u w:val="single"/>
        </w:rPr>
        <w:lastRenderedPageBreak/>
        <w:t>Чтение.</w:t>
      </w:r>
      <w:r w:rsidR="00C653FE">
        <w:rPr>
          <w:rFonts w:ascii="Times New Roman" w:hAnsi="Times New Roman"/>
          <w:sz w:val="28"/>
          <w:szCs w:val="28"/>
        </w:rPr>
        <w:t xml:space="preserve"> 6</w:t>
      </w:r>
      <w:r w:rsidRPr="00C57CCA">
        <w:rPr>
          <w:rFonts w:ascii="Times New Roman" w:hAnsi="Times New Roman"/>
          <w:sz w:val="28"/>
          <w:szCs w:val="28"/>
        </w:rPr>
        <w:t xml:space="preserve"> класс. </w:t>
      </w:r>
      <w:r w:rsidRPr="00C57CCA">
        <w:rPr>
          <w:rFonts w:ascii="Times New Roman" w:hAnsi="Times New Roman"/>
          <w:sz w:val="28"/>
          <w:szCs w:val="28"/>
          <w:lang w:val="en-US"/>
        </w:rPr>
        <w:t>IV</w:t>
      </w:r>
      <w:r w:rsidRPr="00C57CCA">
        <w:rPr>
          <w:rFonts w:ascii="Times New Roman" w:hAnsi="Times New Roman"/>
          <w:sz w:val="28"/>
          <w:szCs w:val="28"/>
        </w:rPr>
        <w:t xml:space="preserve"> четверть. 4 ч/</w:t>
      </w:r>
      <w:proofErr w:type="spellStart"/>
      <w:r w:rsidRPr="00C57CCA">
        <w:rPr>
          <w:rFonts w:ascii="Times New Roman" w:hAnsi="Times New Roman"/>
          <w:sz w:val="28"/>
          <w:szCs w:val="28"/>
        </w:rPr>
        <w:t>нед</w:t>
      </w:r>
      <w:proofErr w:type="spellEnd"/>
      <w:r w:rsidRPr="00C57CCA">
        <w:rPr>
          <w:rFonts w:ascii="Times New Roman" w:hAnsi="Times New Roman"/>
          <w:sz w:val="28"/>
          <w:szCs w:val="28"/>
        </w:rPr>
        <w:t>.</w:t>
      </w:r>
      <w:r w:rsidR="00C653FE">
        <w:rPr>
          <w:rFonts w:ascii="Times New Roman" w:hAnsi="Times New Roman"/>
          <w:sz w:val="28"/>
          <w:szCs w:val="28"/>
        </w:rPr>
        <w:t>, 9 недель,</w:t>
      </w:r>
      <w:r w:rsidRPr="00C57CCA">
        <w:rPr>
          <w:rFonts w:ascii="Times New Roman" w:hAnsi="Times New Roman"/>
          <w:sz w:val="28"/>
          <w:szCs w:val="28"/>
        </w:rPr>
        <w:t xml:space="preserve"> 3</w:t>
      </w:r>
      <w:r w:rsidR="00C653FE">
        <w:rPr>
          <w:rFonts w:ascii="Times New Roman" w:hAnsi="Times New Roman"/>
          <w:sz w:val="28"/>
          <w:szCs w:val="28"/>
        </w:rPr>
        <w:t>6</w:t>
      </w:r>
      <w:r w:rsidR="0053422B">
        <w:rPr>
          <w:rFonts w:ascii="Times New Roman" w:hAnsi="Times New Roman"/>
          <w:sz w:val="28"/>
          <w:szCs w:val="28"/>
        </w:rPr>
        <w:t xml:space="preserve"> уроков</w:t>
      </w:r>
    </w:p>
    <w:p w:rsidR="0053422B" w:rsidRPr="00C57CCA" w:rsidRDefault="0053422B" w:rsidP="00534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45"/>
        <w:gridCol w:w="15"/>
        <w:gridCol w:w="617"/>
        <w:gridCol w:w="850"/>
        <w:gridCol w:w="4820"/>
        <w:gridCol w:w="1134"/>
        <w:gridCol w:w="708"/>
        <w:gridCol w:w="1276"/>
      </w:tblGrid>
      <w:tr w:rsidR="0053422B" w:rsidRPr="00C57CCA" w:rsidTr="00AC6402">
        <w:tc>
          <w:tcPr>
            <w:tcW w:w="845" w:type="dxa"/>
          </w:tcPr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уч.ч</w:t>
            </w:r>
            <w:proofErr w:type="spellEnd"/>
          </w:p>
        </w:tc>
        <w:tc>
          <w:tcPr>
            <w:tcW w:w="1277" w:type="dxa"/>
            <w:gridSpan w:val="3"/>
          </w:tcPr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820" w:type="dxa"/>
          </w:tcPr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8" w:type="dxa"/>
          </w:tcPr>
          <w:p w:rsidR="0053422B" w:rsidRPr="00C57CCA" w:rsidRDefault="0053422B" w:rsidP="0053422B">
            <w:pPr>
              <w:spacing w:after="0" w:line="240" w:lineRule="auto"/>
              <w:ind w:left="-113" w:right="-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276" w:type="dxa"/>
          </w:tcPr>
          <w:p w:rsidR="0053422B" w:rsidRPr="005D5367" w:rsidRDefault="0053422B" w:rsidP="0053422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53422B" w:rsidRPr="00C57CCA" w:rsidRDefault="0053422B" w:rsidP="0053422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367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53422B" w:rsidRPr="00C57CCA" w:rsidTr="0053422B">
        <w:tc>
          <w:tcPr>
            <w:tcW w:w="7792" w:type="dxa"/>
            <w:gridSpan w:val="6"/>
          </w:tcPr>
          <w:p w:rsidR="0053422B" w:rsidRPr="00C653FE" w:rsidRDefault="0053422B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3422B" w:rsidRPr="00C57CCA" w:rsidRDefault="0053422B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7CCA">
              <w:rPr>
                <w:rFonts w:ascii="Times New Roman" w:hAnsi="Times New Roman"/>
                <w:sz w:val="28"/>
                <w:szCs w:val="28"/>
                <w:highlight w:val="lightGray"/>
              </w:rPr>
              <w:t>Самая большая радость в мире –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22B" w:rsidRPr="00C57CCA" w:rsidRDefault="0053422B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7CCA">
              <w:rPr>
                <w:rFonts w:ascii="Times New Roman" w:hAnsi="Times New Roman"/>
                <w:sz w:val="28"/>
                <w:szCs w:val="28"/>
                <w:highlight w:val="lightGray"/>
              </w:rPr>
              <w:t>Это делать счастье для других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C653FE">
              <w:rPr>
                <w:rFonts w:ascii="Times New Roman" w:hAnsi="Times New Roman"/>
                <w:sz w:val="28"/>
                <w:szCs w:val="28"/>
                <w:highlight w:val="lightGray"/>
              </w:rPr>
              <w:t>36ч</w:t>
            </w:r>
          </w:p>
          <w:p w:rsidR="0053422B" w:rsidRPr="00C653FE" w:rsidRDefault="0053422B" w:rsidP="0053422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:rsidR="0053422B" w:rsidRPr="00C57CCA" w:rsidRDefault="0053422B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53422B" w:rsidRPr="00C57CCA" w:rsidRDefault="0053422B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3422B" w:rsidRPr="00C57CCA" w:rsidRDefault="0053422B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</w:tcPr>
          <w:p w:rsidR="0053422B" w:rsidRPr="00C57CCA" w:rsidRDefault="0053422B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Жаркий час. М. Пришвин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Весенняя песня. (Сказка) Г.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Жаворонок. В. Жуковский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Детство Никиты. (Отрывок) А. Толстой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«Как после мартовских метелей…» </w:t>
            </w:r>
          </w:p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А. Твардовский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«И вот шатёр свой голубой опять раскинула весна…» А. Плещеев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Апрель. В. Бианки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Сочинение – описание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по картине </w:t>
            </w:r>
          </w:p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И. Левитана «Весна. Большая вода»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Стальное колечко. (Сказка) К. Паустовский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Злодейка. По В. Астафьеву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Рассказы про зверей. По Е.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Барониной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Кот в сапогах. В. Драгунский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Заяц и ёж. Д. Хармс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AC6402" w:rsidRPr="00912A3C" w:rsidRDefault="00AC6402" w:rsidP="005342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2A3C">
              <w:rPr>
                <w:rFonts w:ascii="Times New Roman" w:hAnsi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К. Паустовский «Кот –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варюга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Зеркало и обезьяна. (Басня) И. Крылов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Рикки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Тикки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Тави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. По Р. Киплингу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«Дождь пролетел и сгорел на лету…» </w:t>
            </w:r>
          </w:p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В. Набоков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Май. В. Бианки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Наши песни спеты на войне. (в сокращении) М. Дудин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Звездолёт «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Брунька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>». (Сказка) В. Медведев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AC6402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Корзина с еловыми 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шками. </w:t>
            </w:r>
          </w:p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К. Паустовскому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Маленький принц. По А. де Сент-Экзюпери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Зорькина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песня. (Глава из повести «Последний поклон») В. Астафьев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«Нынче ветер, как мальчишка, весел…» </w:t>
            </w:r>
          </w:p>
          <w:p w:rsidR="00AC6402" w:rsidRPr="00C57CCA" w:rsidRDefault="00AC6402" w:rsidP="00534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Рыленков</w:t>
            </w:r>
            <w:proofErr w:type="spellEnd"/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AC6402" w:rsidRPr="00912A3C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CCA">
              <w:rPr>
                <w:rFonts w:ascii="Times New Roman" w:hAnsi="Times New Roman"/>
                <w:b/>
                <w:sz w:val="28"/>
                <w:szCs w:val="28"/>
              </w:rPr>
              <w:t>Контрольно</w:t>
            </w:r>
            <w:proofErr w:type="spellEnd"/>
            <w:r w:rsidRPr="00C57CCA">
              <w:rPr>
                <w:rFonts w:ascii="Times New Roman" w:hAnsi="Times New Roman"/>
                <w:b/>
                <w:sz w:val="28"/>
                <w:szCs w:val="28"/>
              </w:rPr>
              <w:t xml:space="preserve"> – обобщающий урок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теме «</w:t>
            </w:r>
            <w:r w:rsidRPr="00912A3C">
              <w:rPr>
                <w:rFonts w:ascii="Times New Roman" w:hAnsi="Times New Roman"/>
                <w:sz w:val="28"/>
                <w:szCs w:val="28"/>
              </w:rPr>
              <w:t xml:space="preserve">Самая большая радость в мире – </w:t>
            </w:r>
          </w:p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3C">
              <w:rPr>
                <w:rFonts w:ascii="Times New Roman" w:hAnsi="Times New Roman"/>
                <w:sz w:val="28"/>
                <w:szCs w:val="28"/>
              </w:rPr>
              <w:t>Это делать счастье для других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7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AC6402" w:rsidRPr="00912A3C" w:rsidRDefault="00AC6402" w:rsidP="005342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2A3C">
              <w:rPr>
                <w:rFonts w:ascii="Times New Roman" w:hAnsi="Times New Roman"/>
                <w:b/>
                <w:i/>
                <w:sz w:val="28"/>
                <w:szCs w:val="28"/>
              </w:rPr>
              <w:t>Внеклассное чтение.</w:t>
            </w:r>
          </w:p>
          <w:p w:rsidR="00AC6402" w:rsidRPr="00C57CCA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57CCA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  <w:r w:rsidRPr="00C57CCA">
              <w:rPr>
                <w:rFonts w:ascii="Times New Roman" w:hAnsi="Times New Roman"/>
                <w:sz w:val="28"/>
                <w:szCs w:val="28"/>
              </w:rPr>
              <w:t xml:space="preserve"> «Длинноносые рыболовы», «Замечательный сторож»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AC6402" w:rsidRPr="00315F46" w:rsidRDefault="00AC6402" w:rsidP="005342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Вспоминаем прочитанное по теме</w:t>
            </w:r>
          </w:p>
          <w:p w:rsidR="00AC6402" w:rsidRPr="00315F46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CCA">
              <w:rPr>
                <w:rFonts w:ascii="Times New Roman" w:hAnsi="Times New Roman"/>
                <w:sz w:val="28"/>
                <w:szCs w:val="28"/>
              </w:rPr>
              <w:t>«Учитесь видеть красоту».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AC6402" w:rsidRPr="00315F46" w:rsidRDefault="00AC6402" w:rsidP="005342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Вспоминаем прочитанное по теме</w:t>
            </w:r>
          </w:p>
          <w:p w:rsidR="00AC6402" w:rsidRPr="00315F46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1CA7">
              <w:rPr>
                <w:rFonts w:ascii="Times New Roman" w:hAnsi="Times New Roman"/>
                <w:sz w:val="28"/>
                <w:szCs w:val="28"/>
              </w:rPr>
              <w:t>Отечество. Верность. Братство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AC6402" w:rsidRPr="00912A3C" w:rsidRDefault="00AC6402" w:rsidP="005342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Экскурсия </w:t>
            </w:r>
            <w:r w:rsidRPr="00315F46">
              <w:rPr>
                <w:rFonts w:ascii="Times New Roman" w:hAnsi="Times New Roman"/>
                <w:sz w:val="28"/>
                <w:szCs w:val="28"/>
              </w:rPr>
              <w:t>в краеведческий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«Мой родной край!»</w:t>
            </w:r>
            <w:r w:rsidRPr="00315F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:rsidR="00AC6402" w:rsidRPr="00315F46" w:rsidRDefault="00AC6402" w:rsidP="005342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Вспоминаем прочитанное по теме</w:t>
            </w:r>
          </w:p>
          <w:p w:rsidR="00AC6402" w:rsidRPr="00912A3C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2A3C">
              <w:rPr>
                <w:rFonts w:ascii="Times New Roman" w:hAnsi="Times New Roman"/>
                <w:sz w:val="28"/>
                <w:szCs w:val="28"/>
              </w:rPr>
              <w:t xml:space="preserve">Самая большая радость в мире – </w:t>
            </w:r>
          </w:p>
          <w:p w:rsidR="00AC6402" w:rsidRPr="00315F46" w:rsidRDefault="00AC6402" w:rsidP="00534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A3C">
              <w:rPr>
                <w:rFonts w:ascii="Times New Roman" w:hAnsi="Times New Roman"/>
                <w:sz w:val="28"/>
                <w:szCs w:val="28"/>
              </w:rPr>
              <w:t>Это делать счастье для других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402" w:rsidRPr="00C57CCA" w:rsidTr="00AC6402">
        <w:tc>
          <w:tcPr>
            <w:tcW w:w="845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660" w:type="dxa"/>
            <w:gridSpan w:val="2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617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6402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820" w:type="dxa"/>
          </w:tcPr>
          <w:p w:rsidR="00AC6402" w:rsidRPr="00912A3C" w:rsidRDefault="00AC6402" w:rsidP="005342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Экскурсия </w:t>
            </w:r>
            <w:r w:rsidRPr="00315F46">
              <w:rPr>
                <w:rFonts w:ascii="Times New Roman" w:hAnsi="Times New Roman"/>
                <w:sz w:val="28"/>
                <w:szCs w:val="28"/>
              </w:rPr>
              <w:t>в районную библиотеку «Что читать летом»</w:t>
            </w:r>
          </w:p>
        </w:tc>
        <w:tc>
          <w:tcPr>
            <w:tcW w:w="1134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402" w:rsidRPr="00C57CCA" w:rsidRDefault="00AC6402" w:rsidP="00534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CCA" w:rsidRPr="00C57CCA" w:rsidRDefault="00C57CCA" w:rsidP="00C5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C57CCA" w:rsidRDefault="00C57CCA" w:rsidP="00C57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CCA" w:rsidRPr="007C689A" w:rsidRDefault="00C57CCA" w:rsidP="007C68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57CCA" w:rsidRPr="007C689A" w:rsidSect="0012721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CF62B3"/>
    <w:multiLevelType w:val="hybridMultilevel"/>
    <w:tmpl w:val="77E4EE4C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204258"/>
    <w:multiLevelType w:val="hybridMultilevel"/>
    <w:tmpl w:val="69BCE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6B5578"/>
    <w:multiLevelType w:val="multilevel"/>
    <w:tmpl w:val="443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26C48"/>
    <w:multiLevelType w:val="hybridMultilevel"/>
    <w:tmpl w:val="C9F4091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4C4F0F"/>
    <w:multiLevelType w:val="hybridMultilevel"/>
    <w:tmpl w:val="74D8F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649D3"/>
    <w:multiLevelType w:val="hybridMultilevel"/>
    <w:tmpl w:val="CB425A7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6DD7"/>
    <w:multiLevelType w:val="hybridMultilevel"/>
    <w:tmpl w:val="4E765C1A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70722"/>
    <w:multiLevelType w:val="hybridMultilevel"/>
    <w:tmpl w:val="5FBA0200"/>
    <w:lvl w:ilvl="0" w:tplc="4926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B7A"/>
    <w:rsid w:val="000140E6"/>
    <w:rsid w:val="000234D5"/>
    <w:rsid w:val="00043B7A"/>
    <w:rsid w:val="00046A10"/>
    <w:rsid w:val="00062297"/>
    <w:rsid w:val="000D719F"/>
    <w:rsid w:val="000E0BC7"/>
    <w:rsid w:val="00127212"/>
    <w:rsid w:val="00141213"/>
    <w:rsid w:val="001779CC"/>
    <w:rsid w:val="001D2C23"/>
    <w:rsid w:val="001E7A6B"/>
    <w:rsid w:val="00221B58"/>
    <w:rsid w:val="00243D66"/>
    <w:rsid w:val="00250972"/>
    <w:rsid w:val="002C343D"/>
    <w:rsid w:val="00313819"/>
    <w:rsid w:val="00315F46"/>
    <w:rsid w:val="0036415D"/>
    <w:rsid w:val="003677E1"/>
    <w:rsid w:val="00387A30"/>
    <w:rsid w:val="004267BB"/>
    <w:rsid w:val="004268D0"/>
    <w:rsid w:val="0053422B"/>
    <w:rsid w:val="005351A7"/>
    <w:rsid w:val="0054788E"/>
    <w:rsid w:val="00564A98"/>
    <w:rsid w:val="00567235"/>
    <w:rsid w:val="0057716B"/>
    <w:rsid w:val="00584A48"/>
    <w:rsid w:val="005968DD"/>
    <w:rsid w:val="005D5367"/>
    <w:rsid w:val="005F2138"/>
    <w:rsid w:val="0060579C"/>
    <w:rsid w:val="006234F2"/>
    <w:rsid w:val="00627783"/>
    <w:rsid w:val="006A015B"/>
    <w:rsid w:val="006B754A"/>
    <w:rsid w:val="006C34A4"/>
    <w:rsid w:val="006C5D7D"/>
    <w:rsid w:val="006D4AD2"/>
    <w:rsid w:val="006E61B3"/>
    <w:rsid w:val="00721CA7"/>
    <w:rsid w:val="00751EFD"/>
    <w:rsid w:val="00781D97"/>
    <w:rsid w:val="007C3801"/>
    <w:rsid w:val="007C689A"/>
    <w:rsid w:val="007D2537"/>
    <w:rsid w:val="00805593"/>
    <w:rsid w:val="0087065B"/>
    <w:rsid w:val="00880155"/>
    <w:rsid w:val="008879A2"/>
    <w:rsid w:val="00892238"/>
    <w:rsid w:val="008922ED"/>
    <w:rsid w:val="008D6FBD"/>
    <w:rsid w:val="008F4E21"/>
    <w:rsid w:val="008F508E"/>
    <w:rsid w:val="00912A3C"/>
    <w:rsid w:val="009C2CAC"/>
    <w:rsid w:val="009D3501"/>
    <w:rsid w:val="009E5684"/>
    <w:rsid w:val="00A51991"/>
    <w:rsid w:val="00AC6402"/>
    <w:rsid w:val="00B140ED"/>
    <w:rsid w:val="00B50235"/>
    <w:rsid w:val="00B64886"/>
    <w:rsid w:val="00BD1C7A"/>
    <w:rsid w:val="00BF3A9A"/>
    <w:rsid w:val="00C40C2C"/>
    <w:rsid w:val="00C57CCA"/>
    <w:rsid w:val="00C653FE"/>
    <w:rsid w:val="00C94CF9"/>
    <w:rsid w:val="00C975BE"/>
    <w:rsid w:val="00CA08AF"/>
    <w:rsid w:val="00CA3B16"/>
    <w:rsid w:val="00CA43CF"/>
    <w:rsid w:val="00CD599C"/>
    <w:rsid w:val="00CF429D"/>
    <w:rsid w:val="00D13545"/>
    <w:rsid w:val="00D17C25"/>
    <w:rsid w:val="00D36409"/>
    <w:rsid w:val="00D555B3"/>
    <w:rsid w:val="00D765EA"/>
    <w:rsid w:val="00D87146"/>
    <w:rsid w:val="00D96382"/>
    <w:rsid w:val="00DB0847"/>
    <w:rsid w:val="00E2198E"/>
    <w:rsid w:val="00E35CDA"/>
    <w:rsid w:val="00E40CFA"/>
    <w:rsid w:val="00ED6B9B"/>
    <w:rsid w:val="00F0786C"/>
    <w:rsid w:val="00FA0E3D"/>
    <w:rsid w:val="00FD500A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5098D-6A51-4B56-9870-0701FBC6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AF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5B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75B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975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3A9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3A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BF3A9A"/>
    <w:rPr>
      <w:rFonts w:ascii="Times New Roman" w:hAnsi="Times New Roman" w:cs="Times New Roman"/>
      <w:spacing w:val="10"/>
      <w:sz w:val="16"/>
      <w:szCs w:val="16"/>
    </w:rPr>
  </w:style>
  <w:style w:type="paragraph" w:styleId="a5">
    <w:name w:val="List Paragraph"/>
    <w:basedOn w:val="a"/>
    <w:uiPriority w:val="34"/>
    <w:qFormat/>
    <w:rsid w:val="00BF3A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BF3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BF3A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24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3D66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F2138"/>
  </w:style>
  <w:style w:type="character" w:customStyle="1" w:styleId="c12">
    <w:name w:val="c12"/>
    <w:basedOn w:val="a0"/>
    <w:rsid w:val="005F2138"/>
  </w:style>
  <w:style w:type="paragraph" w:customStyle="1" w:styleId="c19">
    <w:name w:val="c19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5F2138"/>
  </w:style>
  <w:style w:type="character" w:customStyle="1" w:styleId="c15">
    <w:name w:val="c15"/>
    <w:basedOn w:val="a0"/>
    <w:rsid w:val="005F2138"/>
  </w:style>
  <w:style w:type="character" w:styleId="a7">
    <w:name w:val="Strong"/>
    <w:uiPriority w:val="22"/>
    <w:qFormat/>
    <w:rsid w:val="00D765EA"/>
    <w:rPr>
      <w:b/>
      <w:bCs w:val="0"/>
    </w:rPr>
  </w:style>
  <w:style w:type="table" w:styleId="a8">
    <w:name w:val="Table Grid"/>
    <w:basedOn w:val="a1"/>
    <w:rsid w:val="00CA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 + Курсив"/>
    <w:basedOn w:val="a0"/>
    <w:rsid w:val="00CA3B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9">
    <w:name w:val="Основной текст_"/>
    <w:basedOn w:val="a0"/>
    <w:link w:val="3"/>
    <w:rsid w:val="00CA3B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CA3B16"/>
    <w:rPr>
      <w:rFonts w:ascii="Trebuchet MS" w:eastAsia="Trebuchet MS" w:hAnsi="Trebuchet MS" w:cs="Trebuchet MS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A3B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rsid w:val="00CA3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A3B1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CA3B16"/>
    <w:rPr>
      <w:rFonts w:ascii="Trebuchet MS" w:eastAsia="Trebuchet MS" w:hAnsi="Trebuchet MS" w:cs="Trebuchet MS"/>
      <w:spacing w:val="2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CA3B16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/>
    </w:rPr>
  </w:style>
  <w:style w:type="paragraph" w:customStyle="1" w:styleId="31">
    <w:name w:val="Заголовок №3"/>
    <w:basedOn w:val="a"/>
    <w:link w:val="30"/>
    <w:rsid w:val="00CA3B16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80">
    <w:name w:val="Основной текст (8)"/>
    <w:basedOn w:val="a"/>
    <w:link w:val="8"/>
    <w:rsid w:val="00CA3B16"/>
    <w:pPr>
      <w:shd w:val="clear" w:color="auto" w:fill="FFFFFF"/>
      <w:spacing w:before="180" w:after="0" w:line="242" w:lineRule="exact"/>
      <w:jc w:val="both"/>
    </w:pPr>
    <w:rPr>
      <w:rFonts w:ascii="Times New Roman" w:eastAsia="Times New Roman" w:hAnsi="Times New Roman"/>
    </w:rPr>
  </w:style>
  <w:style w:type="paragraph" w:customStyle="1" w:styleId="90">
    <w:name w:val="Основной текст (9)"/>
    <w:basedOn w:val="a"/>
    <w:link w:val="9"/>
    <w:rsid w:val="00CA3B16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60">
    <w:name w:val="Заголовок №6"/>
    <w:basedOn w:val="a0"/>
    <w:rsid w:val="00CA3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2">
    <w:name w:val="Заголовок №8 (2)_"/>
    <w:basedOn w:val="a0"/>
    <w:link w:val="820"/>
    <w:rsid w:val="00CA3B16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CA3B16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asciiTheme="minorHAnsi" w:eastAsia="Times New Roman" w:hAnsiTheme="minorHAnsi"/>
      <w:sz w:val="23"/>
      <w:szCs w:val="23"/>
    </w:rPr>
  </w:style>
  <w:style w:type="paragraph" w:customStyle="1" w:styleId="4">
    <w:name w:val="Основной текст4"/>
    <w:basedOn w:val="a"/>
    <w:rsid w:val="00CA3B16"/>
    <w:pPr>
      <w:shd w:val="clear" w:color="auto" w:fill="FFFFFF"/>
      <w:spacing w:before="2280" w:after="6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32">
    <w:name w:val="Основной текст (32)_"/>
    <w:basedOn w:val="a0"/>
    <w:link w:val="320"/>
    <w:rsid w:val="00CA3B16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CA3B16"/>
    <w:pPr>
      <w:shd w:val="clear" w:color="auto" w:fill="FFFFFF"/>
      <w:spacing w:before="120" w:after="0" w:line="218" w:lineRule="exact"/>
      <w:ind w:firstLine="340"/>
      <w:jc w:val="both"/>
    </w:pPr>
    <w:rPr>
      <w:rFonts w:asciiTheme="minorHAnsi" w:eastAsia="Times New Roman" w:hAnsi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23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Ирина</cp:lastModifiedBy>
  <cp:revision>39</cp:revision>
  <cp:lastPrinted>2021-06-22T05:28:00Z</cp:lastPrinted>
  <dcterms:created xsi:type="dcterms:W3CDTF">2018-06-04T06:37:00Z</dcterms:created>
  <dcterms:modified xsi:type="dcterms:W3CDTF">2021-06-22T05:28:00Z</dcterms:modified>
</cp:coreProperties>
</file>