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0A" w:rsidRPr="00FD4F47" w:rsidRDefault="0093020A" w:rsidP="00892F65">
      <w:pPr>
        <w:autoSpaceDE w:val="0"/>
        <w:autoSpaceDN w:val="0"/>
        <w:spacing w:after="0" w:line="240" w:lineRule="auto"/>
        <w:jc w:val="center"/>
        <w:rPr>
          <w:rFonts w:ascii="Times New Roman" w:hAnsi="Times New Roman"/>
          <w:b/>
          <w:sz w:val="28"/>
          <w:szCs w:val="28"/>
          <w:lang w:eastAsia="ru-RU"/>
        </w:rPr>
      </w:pPr>
      <w:r w:rsidRPr="00FD4F47">
        <w:rPr>
          <w:rFonts w:ascii="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93020A" w:rsidRPr="00FD4F47" w:rsidRDefault="0093020A" w:rsidP="00892F65">
      <w:pPr>
        <w:autoSpaceDE w:val="0"/>
        <w:autoSpaceDN w:val="0"/>
        <w:spacing w:after="0" w:line="240" w:lineRule="auto"/>
        <w:jc w:val="center"/>
        <w:rPr>
          <w:rFonts w:ascii="Times New Roman" w:hAnsi="Times New Roman"/>
          <w:b/>
          <w:sz w:val="28"/>
          <w:szCs w:val="28"/>
          <w:lang w:eastAsia="ru-RU"/>
        </w:rPr>
      </w:pPr>
      <w:r w:rsidRPr="00FD4F47">
        <w:rPr>
          <w:rFonts w:ascii="Times New Roman" w:hAnsi="Times New Roman"/>
          <w:b/>
          <w:sz w:val="28"/>
          <w:szCs w:val="28"/>
          <w:lang w:eastAsia="ru-RU"/>
        </w:rPr>
        <w:t>«Школа-интернат № 5»</w:t>
      </w:r>
    </w:p>
    <w:p w:rsidR="0093020A" w:rsidRPr="00FD4F47" w:rsidRDefault="0093020A" w:rsidP="00892F65">
      <w:pPr>
        <w:autoSpaceDE w:val="0"/>
        <w:autoSpaceDN w:val="0"/>
        <w:spacing w:after="0" w:line="240" w:lineRule="auto"/>
        <w:jc w:val="center"/>
        <w:rPr>
          <w:rFonts w:ascii="Times New Roman" w:hAnsi="Times New Roman"/>
          <w:b/>
          <w:sz w:val="28"/>
          <w:szCs w:val="28"/>
          <w:lang w:eastAsia="ru-RU"/>
        </w:rPr>
      </w:pPr>
    </w:p>
    <w:tbl>
      <w:tblPr>
        <w:tblW w:w="1077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45"/>
        <w:gridCol w:w="3685"/>
        <w:gridCol w:w="3544"/>
      </w:tblGrid>
      <w:tr w:rsidR="0093020A" w:rsidRPr="00FD4F47" w:rsidTr="00144737">
        <w:trPr>
          <w:tblCellSpacing w:w="0" w:type="dxa"/>
        </w:trPr>
        <w:tc>
          <w:tcPr>
            <w:tcW w:w="3545" w:type="dxa"/>
            <w:tcBorders>
              <w:top w:val="outset" w:sz="6" w:space="0" w:color="auto"/>
              <w:bottom w:val="outset" w:sz="6" w:space="0" w:color="auto"/>
              <w:right w:val="outset" w:sz="6" w:space="0" w:color="auto"/>
            </w:tcBorders>
          </w:tcPr>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РАССМОТРЕНО</w:t>
            </w:r>
          </w:p>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на заседании МО учителей</w:t>
            </w:r>
          </w:p>
          <w:p w:rsidR="0093020A" w:rsidRPr="00FD4F47" w:rsidRDefault="0093020A" w:rsidP="00144737">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__________ О.К. Бридня</w:t>
            </w:r>
          </w:p>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Протокол № _____</w:t>
            </w:r>
          </w:p>
          <w:p w:rsidR="0093020A" w:rsidRPr="00FD4F47" w:rsidRDefault="0093020A" w:rsidP="00496334">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от «</w:t>
            </w:r>
            <w:r w:rsidRPr="00FD4F47">
              <w:rPr>
                <w:rFonts w:ascii="Times New Roman" w:hAnsi="Times New Roman"/>
                <w:sz w:val="28"/>
                <w:szCs w:val="28"/>
                <w:lang w:eastAsia="ru-RU"/>
              </w:rPr>
              <w:t>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c>
          <w:tcPr>
            <w:tcW w:w="3685" w:type="dxa"/>
            <w:tcBorders>
              <w:top w:val="outset" w:sz="6" w:space="0" w:color="auto"/>
              <w:left w:val="outset" w:sz="6" w:space="0" w:color="auto"/>
              <w:bottom w:val="outset" w:sz="6" w:space="0" w:color="auto"/>
              <w:right w:val="outset" w:sz="6" w:space="0" w:color="auto"/>
            </w:tcBorders>
          </w:tcPr>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СОГЛАСОВАНО</w:t>
            </w:r>
          </w:p>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заместитель директора</w:t>
            </w:r>
          </w:p>
          <w:p w:rsidR="0093020A" w:rsidRPr="00FD4F47" w:rsidRDefault="0093020A" w:rsidP="00144737">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по УВР _______ Е.Д. Харина</w:t>
            </w:r>
          </w:p>
          <w:p w:rsidR="0093020A" w:rsidRPr="00FD4F47" w:rsidRDefault="0093020A" w:rsidP="00496334">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от «</w:t>
            </w:r>
            <w:r w:rsidRPr="00FD4F47">
              <w:rPr>
                <w:rFonts w:ascii="Times New Roman" w:hAnsi="Times New Roman"/>
                <w:sz w:val="28"/>
                <w:szCs w:val="28"/>
                <w:lang w:eastAsia="ru-RU"/>
              </w:rPr>
              <w:t>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c>
          <w:tcPr>
            <w:tcW w:w="3544" w:type="dxa"/>
            <w:tcBorders>
              <w:top w:val="outset" w:sz="6" w:space="0" w:color="auto"/>
              <w:left w:val="outset" w:sz="6" w:space="0" w:color="auto"/>
              <w:bottom w:val="outset" w:sz="6" w:space="0" w:color="auto"/>
            </w:tcBorders>
          </w:tcPr>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b/>
                <w:bCs/>
                <w:sz w:val="28"/>
                <w:szCs w:val="28"/>
                <w:lang w:eastAsia="ru-RU"/>
              </w:rPr>
              <w:t>УТВЕРЖДАЮ</w:t>
            </w:r>
          </w:p>
          <w:p w:rsidR="0093020A" w:rsidRPr="00FD4F47" w:rsidRDefault="0093020A" w:rsidP="00144737">
            <w:pPr>
              <w:spacing w:after="0" w:line="240" w:lineRule="auto"/>
              <w:ind w:left="103" w:right="-15"/>
              <w:jc w:val="both"/>
              <w:rPr>
                <w:rFonts w:ascii="Times New Roman" w:hAnsi="Times New Roman"/>
                <w:sz w:val="28"/>
                <w:szCs w:val="28"/>
                <w:lang w:eastAsia="ru-RU"/>
              </w:rPr>
            </w:pPr>
            <w:r w:rsidRPr="00FD4F47">
              <w:rPr>
                <w:rFonts w:ascii="Times New Roman" w:hAnsi="Times New Roman"/>
                <w:sz w:val="28"/>
                <w:szCs w:val="28"/>
                <w:lang w:eastAsia="ru-RU"/>
              </w:rPr>
              <w:t>директор КГКОУ ШИ 5</w:t>
            </w:r>
          </w:p>
          <w:p w:rsidR="0093020A" w:rsidRPr="00FD4F47" w:rsidRDefault="0093020A" w:rsidP="00144737">
            <w:pPr>
              <w:spacing w:after="0" w:line="240" w:lineRule="auto"/>
              <w:ind w:left="103" w:right="-15"/>
              <w:jc w:val="both"/>
              <w:rPr>
                <w:rFonts w:ascii="Times New Roman" w:hAnsi="Times New Roman"/>
                <w:sz w:val="28"/>
                <w:szCs w:val="28"/>
                <w:lang w:eastAsia="ru-RU"/>
              </w:rPr>
            </w:pPr>
            <w:r>
              <w:rPr>
                <w:rFonts w:ascii="Times New Roman" w:hAnsi="Times New Roman"/>
                <w:sz w:val="28"/>
                <w:szCs w:val="28"/>
                <w:lang w:eastAsia="ru-RU"/>
              </w:rPr>
              <w:t xml:space="preserve">_________ </w:t>
            </w:r>
            <w:r w:rsidRPr="00FD4F47">
              <w:rPr>
                <w:rFonts w:ascii="Times New Roman" w:hAnsi="Times New Roman"/>
                <w:sz w:val="28"/>
                <w:szCs w:val="28"/>
                <w:lang w:eastAsia="ru-RU"/>
              </w:rPr>
              <w:t>С.</w:t>
            </w:r>
            <w:r>
              <w:rPr>
                <w:rFonts w:ascii="Times New Roman" w:hAnsi="Times New Roman"/>
                <w:sz w:val="28"/>
                <w:szCs w:val="28"/>
                <w:lang w:eastAsia="ru-RU"/>
              </w:rPr>
              <w:t xml:space="preserve"> </w:t>
            </w:r>
            <w:r w:rsidRPr="00FD4F47">
              <w:rPr>
                <w:rFonts w:ascii="Times New Roman" w:hAnsi="Times New Roman"/>
                <w:sz w:val="28"/>
                <w:szCs w:val="28"/>
                <w:lang w:eastAsia="ru-RU"/>
              </w:rPr>
              <w:t>М.</w:t>
            </w:r>
            <w:r>
              <w:rPr>
                <w:rFonts w:ascii="Times New Roman" w:hAnsi="Times New Roman"/>
                <w:sz w:val="28"/>
                <w:szCs w:val="28"/>
                <w:lang w:eastAsia="ru-RU"/>
              </w:rPr>
              <w:t xml:space="preserve"> </w:t>
            </w:r>
            <w:r w:rsidRPr="00FD4F47">
              <w:rPr>
                <w:rFonts w:ascii="Times New Roman" w:hAnsi="Times New Roman"/>
                <w:sz w:val="28"/>
                <w:szCs w:val="28"/>
                <w:lang w:eastAsia="ru-RU"/>
              </w:rPr>
              <w:t>Налескина</w:t>
            </w:r>
          </w:p>
          <w:p w:rsidR="0093020A" w:rsidRPr="00FD4F47" w:rsidRDefault="0093020A" w:rsidP="00496334">
            <w:pPr>
              <w:spacing w:before="100" w:beforeAutospacing="1" w:after="100" w:afterAutospacing="1" w:line="240" w:lineRule="auto"/>
              <w:ind w:left="103" w:right="-15"/>
              <w:rPr>
                <w:rFonts w:ascii="Times New Roman" w:hAnsi="Times New Roman"/>
                <w:sz w:val="28"/>
                <w:szCs w:val="28"/>
                <w:lang w:eastAsia="ru-RU"/>
              </w:rPr>
            </w:pPr>
            <w:r w:rsidRPr="00FD4F47">
              <w:rPr>
                <w:rFonts w:ascii="Times New Roman" w:hAnsi="Times New Roman"/>
                <w:sz w:val="28"/>
                <w:szCs w:val="28"/>
                <w:lang w:eastAsia="ru-RU"/>
              </w:rPr>
              <w:t>от «___»</w:t>
            </w:r>
            <w:r>
              <w:rPr>
                <w:rFonts w:ascii="Times New Roman" w:hAnsi="Times New Roman"/>
                <w:sz w:val="28"/>
                <w:szCs w:val="28"/>
                <w:lang w:eastAsia="ru-RU"/>
              </w:rPr>
              <w:t xml:space="preserve"> </w:t>
            </w:r>
            <w:r w:rsidRPr="00FD4F47">
              <w:rPr>
                <w:rFonts w:ascii="Times New Roman" w:hAnsi="Times New Roman"/>
                <w:sz w:val="28"/>
                <w:szCs w:val="28"/>
                <w:lang w:eastAsia="ru-RU"/>
              </w:rPr>
              <w:t>_______</w:t>
            </w:r>
            <w:r>
              <w:rPr>
                <w:rFonts w:ascii="Times New Roman" w:hAnsi="Times New Roman"/>
                <w:sz w:val="28"/>
                <w:szCs w:val="28"/>
                <w:lang w:eastAsia="ru-RU"/>
              </w:rPr>
              <w:t xml:space="preserve"> </w:t>
            </w:r>
            <w:r w:rsidRPr="00FD4F47">
              <w:rPr>
                <w:rFonts w:ascii="Times New Roman" w:hAnsi="Times New Roman"/>
                <w:sz w:val="28"/>
                <w:szCs w:val="28"/>
                <w:lang w:eastAsia="ru-RU"/>
              </w:rPr>
              <w:t>20</w:t>
            </w:r>
            <w:r>
              <w:rPr>
                <w:rFonts w:ascii="Times New Roman" w:hAnsi="Times New Roman"/>
                <w:sz w:val="28"/>
                <w:szCs w:val="28"/>
                <w:lang w:eastAsia="ru-RU"/>
              </w:rPr>
              <w:t>21г.</w:t>
            </w:r>
          </w:p>
        </w:tc>
      </w:tr>
    </w:tbl>
    <w:p w:rsidR="0093020A" w:rsidRPr="00FD4F47" w:rsidRDefault="0093020A" w:rsidP="00892F65">
      <w:pPr>
        <w:spacing w:before="100" w:beforeAutospacing="1" w:after="100" w:afterAutospacing="1" w:line="240" w:lineRule="auto"/>
        <w:jc w:val="both"/>
        <w:rPr>
          <w:rFonts w:ascii="Times New Roman" w:hAnsi="Times New Roman"/>
          <w:sz w:val="28"/>
          <w:szCs w:val="28"/>
          <w:lang w:eastAsia="ru-RU"/>
        </w:rPr>
      </w:pPr>
      <w:r w:rsidRPr="00FD4F47">
        <w:rPr>
          <w:rFonts w:ascii="Times New Roman" w:hAnsi="Times New Roman"/>
          <w:sz w:val="28"/>
          <w:szCs w:val="28"/>
          <w:lang w:eastAsia="ru-RU"/>
        </w:rPr>
        <w:t>  </w:t>
      </w:r>
    </w:p>
    <w:p w:rsidR="0093020A" w:rsidRPr="00FD4F47" w:rsidRDefault="0093020A" w:rsidP="00892F65">
      <w:pPr>
        <w:spacing w:before="100" w:beforeAutospacing="1" w:after="100" w:afterAutospacing="1" w:line="240" w:lineRule="auto"/>
        <w:jc w:val="both"/>
        <w:rPr>
          <w:rFonts w:ascii="Times New Roman" w:hAnsi="Times New Roman"/>
          <w:sz w:val="28"/>
          <w:szCs w:val="28"/>
          <w:lang w:eastAsia="ru-RU"/>
        </w:rPr>
      </w:pPr>
    </w:p>
    <w:p w:rsidR="0093020A" w:rsidRPr="00FD4F47" w:rsidRDefault="0093020A" w:rsidP="00892F65">
      <w:pPr>
        <w:spacing w:before="100" w:beforeAutospacing="1" w:after="100" w:afterAutospacing="1" w:line="240" w:lineRule="auto"/>
        <w:jc w:val="both"/>
        <w:rPr>
          <w:rFonts w:ascii="Times New Roman" w:hAnsi="Times New Roman"/>
          <w:sz w:val="28"/>
          <w:szCs w:val="28"/>
          <w:lang w:eastAsia="ru-RU"/>
        </w:rPr>
      </w:pPr>
    </w:p>
    <w:p w:rsidR="0093020A" w:rsidRPr="00FD4F47" w:rsidRDefault="0093020A" w:rsidP="00892F65">
      <w:pPr>
        <w:spacing w:after="0" w:line="240" w:lineRule="auto"/>
        <w:jc w:val="center"/>
        <w:rPr>
          <w:rFonts w:ascii="Times New Roman" w:hAnsi="Times New Roman"/>
          <w:sz w:val="28"/>
          <w:szCs w:val="28"/>
          <w:lang w:eastAsia="ru-RU"/>
        </w:rPr>
      </w:pPr>
      <w:r w:rsidRPr="00FD4F47">
        <w:rPr>
          <w:rFonts w:ascii="Times New Roman" w:hAnsi="Times New Roman"/>
          <w:b/>
          <w:bCs/>
          <w:sz w:val="28"/>
          <w:szCs w:val="28"/>
          <w:lang w:eastAsia="ru-RU"/>
        </w:rPr>
        <w:t>РАБОЧАЯ ПРОГРАММА</w:t>
      </w:r>
    </w:p>
    <w:p w:rsidR="0093020A" w:rsidRPr="00FD4F47" w:rsidRDefault="0093020A" w:rsidP="00892F65">
      <w:pPr>
        <w:spacing w:after="0" w:line="240" w:lineRule="auto"/>
        <w:jc w:val="center"/>
        <w:rPr>
          <w:rFonts w:ascii="Times New Roman" w:hAnsi="Times New Roman"/>
          <w:b/>
          <w:bCs/>
          <w:sz w:val="28"/>
          <w:szCs w:val="28"/>
          <w:lang w:eastAsia="ru-RU"/>
        </w:rPr>
      </w:pPr>
      <w:r w:rsidRPr="00FD4F47">
        <w:rPr>
          <w:rFonts w:ascii="Times New Roman" w:hAnsi="Times New Roman"/>
          <w:b/>
          <w:bCs/>
          <w:sz w:val="28"/>
          <w:szCs w:val="28"/>
          <w:lang w:eastAsia="ru-RU"/>
        </w:rPr>
        <w:t>по учебному предмету</w:t>
      </w:r>
      <w:r w:rsidRPr="007671D1">
        <w:rPr>
          <w:rFonts w:ascii="Times New Roman" w:hAnsi="Times New Roman"/>
          <w:b/>
          <w:bCs/>
          <w:sz w:val="28"/>
          <w:szCs w:val="28"/>
          <w:lang w:eastAsia="ru-RU"/>
        </w:rPr>
        <w:t xml:space="preserve"> </w:t>
      </w:r>
      <w:r w:rsidRPr="007671D1">
        <w:rPr>
          <w:rFonts w:ascii="Times New Roman" w:hAnsi="Times New Roman"/>
          <w:b/>
          <w:bCs/>
          <w:sz w:val="24"/>
          <w:szCs w:val="28"/>
          <w:lang w:eastAsia="ru-RU"/>
        </w:rPr>
        <w:t>«</w:t>
      </w:r>
      <w:r w:rsidRPr="007671D1">
        <w:rPr>
          <w:rFonts w:ascii="Times New Roman" w:hAnsi="Times New Roman"/>
          <w:b/>
          <w:sz w:val="28"/>
          <w:szCs w:val="32"/>
          <w:lang w:eastAsia="ru-RU"/>
        </w:rPr>
        <w:t>Мир истории</w:t>
      </w:r>
      <w:r w:rsidRPr="007671D1">
        <w:rPr>
          <w:rFonts w:ascii="Times New Roman" w:hAnsi="Times New Roman"/>
          <w:b/>
          <w:bCs/>
          <w:sz w:val="24"/>
          <w:szCs w:val="28"/>
          <w:lang w:eastAsia="ru-RU"/>
        </w:rPr>
        <w:t xml:space="preserve">» </w:t>
      </w:r>
      <w:r w:rsidRPr="00FD4F47">
        <w:rPr>
          <w:rFonts w:ascii="Times New Roman" w:hAnsi="Times New Roman"/>
          <w:b/>
          <w:bCs/>
          <w:sz w:val="28"/>
          <w:szCs w:val="28"/>
          <w:lang w:eastAsia="ru-RU"/>
        </w:rPr>
        <w:t xml:space="preserve">составлена на основе </w:t>
      </w:r>
    </w:p>
    <w:p w:rsidR="0093020A" w:rsidRPr="00FD4F47" w:rsidRDefault="0093020A" w:rsidP="00892F65">
      <w:pPr>
        <w:spacing w:after="0"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адаптированной основной общеобразовательной программы</w:t>
      </w:r>
    </w:p>
    <w:p w:rsidR="0093020A" w:rsidRPr="00FD4F47" w:rsidRDefault="0093020A" w:rsidP="00892F6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обучающихся</w:t>
      </w:r>
      <w:r w:rsidRPr="00FD4F47">
        <w:rPr>
          <w:rFonts w:ascii="Times New Roman" w:hAnsi="Times New Roman"/>
          <w:b/>
          <w:bCs/>
          <w:sz w:val="28"/>
          <w:szCs w:val="28"/>
          <w:lang w:eastAsia="ru-RU"/>
        </w:rPr>
        <w:t xml:space="preserve"> (интеллектуальными нарушениями), </w:t>
      </w:r>
    </w:p>
    <w:p w:rsidR="0093020A" w:rsidRPr="00FD4F47" w:rsidRDefault="0093020A" w:rsidP="00892F65">
      <w:pPr>
        <w:spacing w:after="0" w:line="240" w:lineRule="auto"/>
        <w:jc w:val="center"/>
        <w:rPr>
          <w:rFonts w:ascii="Times New Roman" w:hAnsi="Times New Roman"/>
          <w:b/>
          <w:bCs/>
          <w:sz w:val="28"/>
          <w:szCs w:val="28"/>
          <w:lang w:eastAsia="ru-RU"/>
        </w:rPr>
      </w:pPr>
      <w:r w:rsidRPr="00FD4F47">
        <w:rPr>
          <w:rFonts w:ascii="Times New Roman" w:hAnsi="Times New Roman"/>
          <w:b/>
          <w:bCs/>
          <w:sz w:val="28"/>
          <w:szCs w:val="28"/>
          <w:lang w:eastAsia="ru-RU"/>
        </w:rPr>
        <w:t xml:space="preserve">согласно ФГОС УО </w:t>
      </w:r>
    </w:p>
    <w:p w:rsidR="0093020A" w:rsidRPr="00FD4F47" w:rsidRDefault="0093020A" w:rsidP="00892F65">
      <w:pPr>
        <w:spacing w:after="0" w:line="240" w:lineRule="auto"/>
        <w:jc w:val="center"/>
        <w:rPr>
          <w:rFonts w:ascii="Times New Roman" w:hAnsi="Times New Roman"/>
          <w:b/>
          <w:bCs/>
          <w:sz w:val="28"/>
          <w:szCs w:val="28"/>
          <w:lang w:eastAsia="ru-RU"/>
        </w:rPr>
      </w:pPr>
      <w:r w:rsidRPr="00FD4F47">
        <w:rPr>
          <w:rFonts w:ascii="Times New Roman" w:hAnsi="Times New Roman"/>
          <w:b/>
          <w:bCs/>
          <w:sz w:val="28"/>
          <w:szCs w:val="28"/>
          <w:lang w:eastAsia="ru-RU"/>
        </w:rPr>
        <w:t xml:space="preserve">за курс </w:t>
      </w:r>
      <w:r w:rsidRPr="007671D1">
        <w:rPr>
          <w:rFonts w:ascii="Times New Roman" w:hAnsi="Times New Roman"/>
          <w:b/>
          <w:sz w:val="32"/>
          <w:szCs w:val="32"/>
          <w:lang w:eastAsia="ru-RU"/>
        </w:rPr>
        <w:t>6 класса</w:t>
      </w:r>
    </w:p>
    <w:p w:rsidR="0093020A" w:rsidRPr="00FD4F47" w:rsidRDefault="0093020A" w:rsidP="00892F65">
      <w:pPr>
        <w:spacing w:after="0" w:line="240" w:lineRule="auto"/>
        <w:jc w:val="center"/>
        <w:rPr>
          <w:rFonts w:ascii="Times New Roman" w:hAnsi="Times New Roman"/>
          <w:b/>
          <w:bCs/>
          <w:sz w:val="28"/>
          <w:szCs w:val="28"/>
          <w:lang w:eastAsia="ru-RU"/>
        </w:rPr>
      </w:pPr>
    </w:p>
    <w:p w:rsidR="0093020A" w:rsidRPr="00FD4F47" w:rsidRDefault="0093020A" w:rsidP="00892F65">
      <w:pPr>
        <w:spacing w:before="100" w:beforeAutospacing="1" w:after="100" w:afterAutospacing="1" w:line="240" w:lineRule="auto"/>
        <w:jc w:val="center"/>
        <w:rPr>
          <w:rFonts w:ascii="Times New Roman" w:hAnsi="Times New Roman"/>
          <w:b/>
          <w:bCs/>
          <w:sz w:val="28"/>
          <w:szCs w:val="28"/>
          <w:lang w:eastAsia="ru-RU"/>
        </w:rPr>
      </w:pPr>
    </w:p>
    <w:p w:rsidR="0093020A" w:rsidRDefault="0093020A" w:rsidP="007671D1">
      <w:pPr>
        <w:spacing w:after="0" w:line="240" w:lineRule="auto"/>
        <w:jc w:val="right"/>
        <w:rPr>
          <w:rFonts w:ascii="Times New Roman" w:hAnsi="Times New Roman"/>
          <w:sz w:val="32"/>
          <w:szCs w:val="32"/>
        </w:rPr>
      </w:pPr>
      <w:r w:rsidRPr="00FD4F47">
        <w:rPr>
          <w:rFonts w:ascii="Times New Roman" w:hAnsi="Times New Roman"/>
          <w:b/>
          <w:bCs/>
          <w:sz w:val="28"/>
          <w:szCs w:val="28"/>
          <w:lang w:eastAsia="ru-RU"/>
        </w:rPr>
        <w:t xml:space="preserve">                         Составитель: </w:t>
      </w:r>
      <w:r>
        <w:rPr>
          <w:rFonts w:ascii="Times New Roman" w:hAnsi="Times New Roman"/>
          <w:sz w:val="32"/>
          <w:szCs w:val="32"/>
        </w:rPr>
        <w:t>Шемелина И.А.</w:t>
      </w:r>
    </w:p>
    <w:p w:rsidR="0093020A" w:rsidRPr="00FD4F47" w:rsidRDefault="0093020A" w:rsidP="00892F65">
      <w:pPr>
        <w:spacing w:before="100" w:beforeAutospacing="1" w:after="100" w:afterAutospacing="1" w:line="240" w:lineRule="auto"/>
        <w:jc w:val="center"/>
        <w:rPr>
          <w:rFonts w:ascii="Times New Roman" w:hAnsi="Times New Roman"/>
          <w:sz w:val="28"/>
          <w:szCs w:val="28"/>
          <w:lang w:eastAsia="ru-RU"/>
        </w:rPr>
      </w:pPr>
    </w:p>
    <w:p w:rsidR="0093020A" w:rsidRPr="00FD4F47" w:rsidRDefault="0093020A" w:rsidP="00892F65">
      <w:pPr>
        <w:spacing w:before="100" w:beforeAutospacing="1" w:after="100" w:afterAutospacing="1" w:line="240" w:lineRule="auto"/>
        <w:rPr>
          <w:rFonts w:ascii="Times New Roman" w:hAnsi="Times New Roman"/>
          <w:b/>
          <w:bCs/>
          <w:sz w:val="28"/>
          <w:szCs w:val="28"/>
          <w:lang w:eastAsia="ru-RU"/>
        </w:rPr>
      </w:pPr>
    </w:p>
    <w:p w:rsidR="0093020A" w:rsidRPr="00FD4F47" w:rsidRDefault="0093020A" w:rsidP="00892F65">
      <w:p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Содержание программы:</w:t>
      </w:r>
    </w:p>
    <w:p w:rsidR="0093020A" w:rsidRPr="00FD4F47" w:rsidRDefault="0093020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Пояснительная записка</w:t>
      </w:r>
    </w:p>
    <w:p w:rsidR="0093020A" w:rsidRPr="00FD4F47" w:rsidRDefault="0093020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 xml:space="preserve">Общая характеристика учебного предмета </w:t>
      </w:r>
    </w:p>
    <w:p w:rsidR="0093020A" w:rsidRPr="00FD4F47" w:rsidRDefault="0093020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Описание места учебного предмета в учебном плане</w:t>
      </w:r>
    </w:p>
    <w:p w:rsidR="0093020A" w:rsidRPr="00FD4F47" w:rsidRDefault="0093020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Содержание учебного предмета</w:t>
      </w:r>
    </w:p>
    <w:p w:rsidR="0093020A" w:rsidRPr="00FD4F47" w:rsidRDefault="0093020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 xml:space="preserve">Требования к уровню подготовки обучающихся по предмету </w:t>
      </w:r>
    </w:p>
    <w:p w:rsidR="0093020A" w:rsidRPr="00FD4F47" w:rsidRDefault="0093020A" w:rsidP="00892F65">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Материально – техническое обеспечение</w:t>
      </w:r>
    </w:p>
    <w:p w:rsidR="0093020A" w:rsidRDefault="0093020A" w:rsidP="00942621">
      <w:pPr>
        <w:numPr>
          <w:ilvl w:val="0"/>
          <w:numId w:val="8"/>
        </w:numPr>
        <w:spacing w:before="100" w:beforeAutospacing="1" w:after="100" w:afterAutospacing="1" w:line="240" w:lineRule="auto"/>
        <w:rPr>
          <w:rFonts w:ascii="Times New Roman" w:hAnsi="Times New Roman"/>
          <w:b/>
          <w:bCs/>
          <w:sz w:val="28"/>
          <w:szCs w:val="28"/>
          <w:lang w:eastAsia="ru-RU"/>
        </w:rPr>
      </w:pPr>
      <w:r w:rsidRPr="00FD4F47">
        <w:rPr>
          <w:rFonts w:ascii="Times New Roman" w:hAnsi="Times New Roman"/>
          <w:b/>
          <w:bCs/>
          <w:sz w:val="28"/>
          <w:szCs w:val="28"/>
          <w:lang w:eastAsia="ru-RU"/>
        </w:rPr>
        <w:t>Календарно – тематическое планирование</w:t>
      </w:r>
    </w:p>
    <w:p w:rsidR="0093020A" w:rsidRDefault="0093020A" w:rsidP="00892F65">
      <w:pPr>
        <w:spacing w:after="0" w:line="240" w:lineRule="auto"/>
        <w:jc w:val="center"/>
        <w:rPr>
          <w:rFonts w:ascii="Times New Roman" w:hAnsi="Times New Roman"/>
          <w:b/>
          <w:bCs/>
          <w:sz w:val="28"/>
          <w:szCs w:val="28"/>
          <w:lang w:eastAsia="ru-RU"/>
        </w:rPr>
      </w:pPr>
    </w:p>
    <w:p w:rsidR="0093020A" w:rsidRPr="00FD4F47" w:rsidRDefault="0093020A" w:rsidP="00892F65">
      <w:pPr>
        <w:spacing w:after="0" w:line="240" w:lineRule="auto"/>
        <w:jc w:val="center"/>
        <w:rPr>
          <w:rFonts w:ascii="Times New Roman" w:hAnsi="Times New Roman"/>
          <w:sz w:val="28"/>
          <w:szCs w:val="28"/>
          <w:lang w:eastAsia="ru-RU"/>
        </w:rPr>
      </w:pPr>
      <w:r w:rsidRPr="00FD4F47">
        <w:rPr>
          <w:rFonts w:ascii="Times New Roman" w:hAnsi="Times New Roman"/>
          <w:b/>
          <w:bCs/>
          <w:sz w:val="28"/>
          <w:szCs w:val="28"/>
          <w:lang w:eastAsia="ru-RU"/>
        </w:rPr>
        <w:t>Хабаровск</w:t>
      </w:r>
      <w:r w:rsidRPr="00FD4F47">
        <w:rPr>
          <w:rFonts w:ascii="Times New Roman" w:hAnsi="Times New Roman"/>
          <w:sz w:val="28"/>
          <w:szCs w:val="28"/>
          <w:lang w:eastAsia="ru-RU"/>
        </w:rPr>
        <w:t xml:space="preserve">  </w:t>
      </w:r>
    </w:p>
    <w:p w:rsidR="0093020A" w:rsidRPr="00FD4F47" w:rsidRDefault="0093020A" w:rsidP="00892F65">
      <w:pPr>
        <w:spacing w:after="0" w:line="240" w:lineRule="auto"/>
        <w:jc w:val="center"/>
        <w:rPr>
          <w:rFonts w:ascii="Times New Roman" w:hAnsi="Times New Roman"/>
          <w:sz w:val="28"/>
          <w:szCs w:val="28"/>
          <w:lang w:eastAsia="ru-RU"/>
        </w:rPr>
      </w:pPr>
      <w:smartTag w:uri="urn:schemas-microsoft-com:office:smarttags" w:element="metricconverter">
        <w:smartTagPr>
          <w:attr w:name="ProductID" w:val="2021 г"/>
        </w:smartTagPr>
        <w:r w:rsidRPr="00FD4F47">
          <w:rPr>
            <w:rFonts w:ascii="Times New Roman" w:hAnsi="Times New Roman"/>
            <w:b/>
            <w:bCs/>
            <w:sz w:val="28"/>
            <w:szCs w:val="28"/>
            <w:lang w:eastAsia="ru-RU"/>
          </w:rPr>
          <w:t>20</w:t>
        </w:r>
        <w:r>
          <w:rPr>
            <w:rFonts w:ascii="Times New Roman" w:hAnsi="Times New Roman"/>
            <w:b/>
            <w:bCs/>
            <w:sz w:val="28"/>
            <w:szCs w:val="28"/>
            <w:lang w:eastAsia="ru-RU"/>
          </w:rPr>
          <w:t>21</w:t>
        </w:r>
        <w:r w:rsidRPr="00FD4F47">
          <w:rPr>
            <w:rFonts w:ascii="Times New Roman" w:hAnsi="Times New Roman"/>
            <w:b/>
            <w:bCs/>
            <w:sz w:val="28"/>
            <w:szCs w:val="28"/>
            <w:lang w:eastAsia="ru-RU"/>
          </w:rPr>
          <w:t xml:space="preserve"> г</w:t>
        </w:r>
      </w:smartTag>
    </w:p>
    <w:p w:rsidR="0093020A" w:rsidRPr="007C689A" w:rsidRDefault="0093020A" w:rsidP="007C689A">
      <w:pPr>
        <w:pStyle w:val="Style3"/>
        <w:widowControl/>
        <w:ind w:firstLine="426"/>
        <w:jc w:val="both"/>
        <w:rPr>
          <w:rStyle w:val="FontStyle14"/>
          <w:sz w:val="28"/>
          <w:szCs w:val="28"/>
        </w:rPr>
      </w:pPr>
      <w:r w:rsidRPr="007C689A">
        <w:rPr>
          <w:rStyle w:val="FontStyle14"/>
          <w:sz w:val="28"/>
          <w:szCs w:val="28"/>
        </w:rPr>
        <w:t>1.Пояснительная записка</w:t>
      </w:r>
    </w:p>
    <w:p w:rsidR="0093020A" w:rsidRPr="00531C68" w:rsidRDefault="0093020A"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hAnsi="Times New Roman"/>
          <w:sz w:val="28"/>
          <w:szCs w:val="28"/>
        </w:rPr>
      </w:pPr>
      <w:r w:rsidRPr="00531C68">
        <w:rPr>
          <w:rFonts w:ascii="Times New Roman" w:hAnsi="Times New Roman"/>
          <w:sz w:val="28"/>
          <w:szCs w:val="28"/>
        </w:rPr>
        <w:t xml:space="preserve">Нормативно-правовую базу разработки рабочей программы по учебному предмету </w:t>
      </w:r>
      <w:r>
        <w:rPr>
          <w:rFonts w:ascii="Times New Roman" w:hAnsi="Times New Roman"/>
          <w:sz w:val="28"/>
          <w:szCs w:val="28"/>
        </w:rPr>
        <w:t>«Мир истории»</w:t>
      </w:r>
      <w:r w:rsidRPr="00531C68">
        <w:rPr>
          <w:rFonts w:ascii="Times New Roman" w:hAnsi="Times New Roman"/>
          <w:sz w:val="28"/>
          <w:szCs w:val="28"/>
        </w:rPr>
        <w:t xml:space="preserve"> составляет:</w:t>
      </w:r>
    </w:p>
    <w:p w:rsidR="0093020A" w:rsidRPr="00531C68" w:rsidRDefault="0093020A" w:rsidP="00221CEB">
      <w:pPr>
        <w:kinsoku w:val="0"/>
        <w:overflowPunct w:val="0"/>
        <w:autoSpaceDE w:val="0"/>
        <w:autoSpaceDN w:val="0"/>
        <w:adjustRightInd w:val="0"/>
        <w:spacing w:after="0" w:line="240" w:lineRule="auto"/>
        <w:ind w:firstLine="426"/>
        <w:jc w:val="both"/>
        <w:rPr>
          <w:rFonts w:ascii="Times New Roman" w:hAnsi="Times New Roman"/>
          <w:sz w:val="28"/>
          <w:szCs w:val="28"/>
        </w:rPr>
      </w:pPr>
      <w:r w:rsidRPr="00531C68">
        <w:rPr>
          <w:rFonts w:ascii="Times New Roman" w:hAnsi="Times New Roman"/>
          <w:sz w:val="28"/>
          <w:szCs w:val="28"/>
        </w:rPr>
        <w:t>-</w:t>
      </w:r>
      <w:r>
        <w:rPr>
          <w:rFonts w:ascii="Times New Roman" w:hAnsi="Times New Roman"/>
          <w:sz w:val="28"/>
          <w:szCs w:val="28"/>
        </w:rPr>
        <w:t xml:space="preserve"> </w:t>
      </w:r>
      <w:r w:rsidRPr="00531C68">
        <w:rPr>
          <w:rFonts w:ascii="Times New Roman" w:hAnsi="Times New Roman"/>
          <w:sz w:val="28"/>
          <w:szCs w:val="28"/>
        </w:rPr>
        <w:t>Федеральный закон от 29.12.2012 N 273-ФЗ (ред. от 01.05.2019) "Об образовании в Российской Федерации");</w:t>
      </w:r>
    </w:p>
    <w:p w:rsidR="0093020A" w:rsidRPr="00531C68" w:rsidRDefault="0093020A" w:rsidP="00221CEB">
      <w:pPr>
        <w:kinsoku w:val="0"/>
        <w:overflowPunct w:val="0"/>
        <w:autoSpaceDE w:val="0"/>
        <w:autoSpaceDN w:val="0"/>
        <w:adjustRightInd w:val="0"/>
        <w:spacing w:after="0" w:line="240" w:lineRule="auto"/>
        <w:ind w:firstLine="426"/>
        <w:jc w:val="both"/>
        <w:rPr>
          <w:rFonts w:ascii="Times New Roman" w:hAnsi="Times New Roman"/>
          <w:sz w:val="28"/>
          <w:szCs w:val="28"/>
        </w:rPr>
      </w:pPr>
      <w:r w:rsidRPr="00531C68">
        <w:rPr>
          <w:rFonts w:ascii="Times New Roman" w:hAnsi="Times New Roman"/>
          <w:sz w:val="28"/>
          <w:szCs w:val="28"/>
        </w:rPr>
        <w:t>-</w:t>
      </w:r>
      <w:r>
        <w:rPr>
          <w:rFonts w:ascii="Times New Roman" w:hAnsi="Times New Roman"/>
          <w:sz w:val="28"/>
          <w:szCs w:val="28"/>
        </w:rPr>
        <w:t xml:space="preserve"> </w:t>
      </w:r>
      <w:r w:rsidRPr="00531C68">
        <w:rPr>
          <w:rFonts w:ascii="Times New Roman" w:hAnsi="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w:t>
      </w:r>
      <w:r w:rsidRPr="00531C68">
        <w:t xml:space="preserve"> </w:t>
      </w:r>
      <w:r w:rsidRPr="00531C68">
        <w:rPr>
          <w:rFonts w:ascii="Times New Roman" w:hAnsi="Times New Roman"/>
          <w:sz w:val="28"/>
          <w:szCs w:val="28"/>
        </w:rPr>
        <w:t>приказ Минобрнауки России от 19.12.2014 N 1599;</w:t>
      </w:r>
    </w:p>
    <w:p w:rsidR="0093020A" w:rsidRPr="00531C68" w:rsidRDefault="0093020A" w:rsidP="00221CEB">
      <w:pPr>
        <w:kinsoku w:val="0"/>
        <w:overflowPunct w:val="0"/>
        <w:autoSpaceDE w:val="0"/>
        <w:autoSpaceDN w:val="0"/>
        <w:adjustRightInd w:val="0"/>
        <w:spacing w:after="0" w:line="240" w:lineRule="auto"/>
        <w:ind w:firstLine="426"/>
        <w:jc w:val="both"/>
        <w:rPr>
          <w:rFonts w:ascii="Times New Roman" w:hAnsi="Times New Roman"/>
          <w:sz w:val="28"/>
          <w:szCs w:val="28"/>
        </w:rPr>
      </w:pPr>
      <w:r w:rsidRPr="00531C68">
        <w:rPr>
          <w:rFonts w:ascii="Times New Roman" w:hAnsi="Times New Roman"/>
          <w:sz w:val="28"/>
          <w:szCs w:val="28"/>
        </w:rPr>
        <w:t>-</w:t>
      </w:r>
      <w:r>
        <w:rPr>
          <w:rFonts w:ascii="Times New Roman" w:hAnsi="Times New Roman"/>
          <w:sz w:val="28"/>
          <w:szCs w:val="28"/>
        </w:rPr>
        <w:t xml:space="preserve"> </w:t>
      </w:r>
      <w:r w:rsidRPr="00531C68">
        <w:rPr>
          <w:rFonts w:ascii="Times New Roman" w:hAnsi="Times New Roman"/>
          <w:sz w:val="28"/>
          <w:szCs w:val="28"/>
        </w:rPr>
        <w:t>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93020A" w:rsidRPr="00531C68" w:rsidRDefault="0093020A" w:rsidP="00221CEB">
      <w:pPr>
        <w:kinsoku w:val="0"/>
        <w:overflowPunct w:val="0"/>
        <w:autoSpaceDE w:val="0"/>
        <w:autoSpaceDN w:val="0"/>
        <w:adjustRightInd w:val="0"/>
        <w:spacing w:after="0" w:line="240" w:lineRule="auto"/>
        <w:ind w:firstLine="426"/>
        <w:jc w:val="both"/>
        <w:rPr>
          <w:rFonts w:ascii="Times New Roman" w:hAnsi="Times New Roman"/>
          <w:sz w:val="28"/>
          <w:szCs w:val="28"/>
        </w:rPr>
      </w:pPr>
      <w:r w:rsidRPr="00531C68">
        <w:rPr>
          <w:rFonts w:ascii="Times New Roman" w:hAnsi="Times New Roman"/>
          <w:sz w:val="28"/>
          <w:szCs w:val="28"/>
        </w:rPr>
        <w:t>-</w:t>
      </w:r>
      <w:r>
        <w:rPr>
          <w:rFonts w:ascii="Times New Roman" w:hAnsi="Times New Roman"/>
          <w:sz w:val="28"/>
          <w:szCs w:val="28"/>
        </w:rPr>
        <w:t xml:space="preserve"> </w:t>
      </w:r>
      <w:r w:rsidRPr="00531C68">
        <w:rPr>
          <w:rFonts w:ascii="Times New Roman" w:hAnsi="Times New Roman"/>
          <w:sz w:val="28"/>
          <w:szCs w:val="28"/>
        </w:rPr>
        <w:t>Устав КГКОУ ШИ 5 от 01.10.2015 №212</w:t>
      </w:r>
    </w:p>
    <w:p w:rsidR="0093020A" w:rsidRPr="00221CEB" w:rsidRDefault="0093020A" w:rsidP="003B2DA1">
      <w:pPr>
        <w:spacing w:after="0" w:line="240" w:lineRule="auto"/>
        <w:ind w:firstLine="425"/>
        <w:jc w:val="both"/>
        <w:rPr>
          <w:rFonts w:ascii="Times New Roman" w:hAnsi="Times New Roman"/>
          <w:sz w:val="16"/>
          <w:szCs w:val="16"/>
        </w:rPr>
      </w:pPr>
    </w:p>
    <w:p w:rsidR="0093020A" w:rsidRPr="007B004F" w:rsidRDefault="0093020A" w:rsidP="003B2DA1">
      <w:pPr>
        <w:spacing w:after="0" w:line="240" w:lineRule="auto"/>
        <w:ind w:firstLine="425"/>
        <w:jc w:val="both"/>
        <w:rPr>
          <w:rFonts w:ascii="Times New Roman" w:hAnsi="Times New Roman"/>
          <w:sz w:val="28"/>
          <w:szCs w:val="28"/>
        </w:rPr>
      </w:pPr>
      <w:r w:rsidRPr="007B004F">
        <w:rPr>
          <w:rFonts w:ascii="Times New Roman" w:hAnsi="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93020A" w:rsidRDefault="0093020A" w:rsidP="003B2DA1">
      <w:pPr>
        <w:spacing w:after="0" w:line="240" w:lineRule="auto"/>
        <w:ind w:firstLine="425"/>
        <w:jc w:val="both"/>
        <w:rPr>
          <w:rFonts w:ascii="Times New Roman" w:hAnsi="Times New Roman"/>
          <w:sz w:val="28"/>
          <w:szCs w:val="28"/>
        </w:rPr>
      </w:pPr>
      <w:r w:rsidRPr="006A7354">
        <w:rPr>
          <w:rFonts w:ascii="Times New Roman" w:hAnsi="Times New Roman"/>
          <w:b/>
          <w:sz w:val="28"/>
          <w:szCs w:val="28"/>
        </w:rPr>
        <w:t>Цель</w:t>
      </w:r>
      <w:r w:rsidRPr="007B004F">
        <w:rPr>
          <w:rFonts w:ascii="Times New Roman" w:hAnsi="Times New Roman"/>
          <w:sz w:val="28"/>
          <w:szCs w:val="28"/>
        </w:rPr>
        <w:t xml:space="preserve"> изучения предмета «Мир истории» заключается в подготовке обучающихся к усвоению курса «История Отечества» в </w:t>
      </w:r>
      <w:r w:rsidRPr="007B004F">
        <w:rPr>
          <w:rFonts w:ascii="Times New Roman" w:hAnsi="Times New Roman"/>
          <w:sz w:val="28"/>
          <w:szCs w:val="28"/>
          <w:lang w:val="en-US"/>
        </w:rPr>
        <w:t>VII</w:t>
      </w:r>
      <w:r w:rsidRPr="007B004F">
        <w:rPr>
          <w:rFonts w:ascii="Times New Roman" w:hAnsi="Times New Roman"/>
          <w:sz w:val="28"/>
          <w:szCs w:val="28"/>
        </w:rPr>
        <w:t>-</w:t>
      </w:r>
      <w:r w:rsidRPr="007B004F">
        <w:rPr>
          <w:rFonts w:ascii="Times New Roman" w:hAnsi="Times New Roman"/>
          <w:sz w:val="28"/>
          <w:szCs w:val="28"/>
          <w:lang w:val="en-US"/>
        </w:rPr>
        <w:t>XI</w:t>
      </w:r>
      <w:r w:rsidRPr="007B004F">
        <w:rPr>
          <w:rFonts w:ascii="Times New Roman" w:hAnsi="Times New Roman"/>
          <w:sz w:val="28"/>
          <w:szCs w:val="28"/>
        </w:rPr>
        <w:t xml:space="preserve"> классах. </w:t>
      </w:r>
    </w:p>
    <w:p w:rsidR="0093020A" w:rsidRPr="007B004F" w:rsidRDefault="0093020A" w:rsidP="003B2DA1">
      <w:pPr>
        <w:spacing w:after="0" w:line="240" w:lineRule="auto"/>
        <w:ind w:firstLine="425"/>
        <w:jc w:val="both"/>
        <w:rPr>
          <w:rFonts w:ascii="Times New Roman" w:hAnsi="Times New Roman"/>
          <w:sz w:val="28"/>
          <w:szCs w:val="28"/>
        </w:rPr>
      </w:pPr>
      <w:r w:rsidRPr="007B004F">
        <w:rPr>
          <w:rFonts w:ascii="Times New Roman" w:hAnsi="Times New Roman"/>
          <w:sz w:val="28"/>
          <w:szCs w:val="28"/>
        </w:rPr>
        <w:t xml:space="preserve">Для достижения поставленной цели необходимо решить следующие </w:t>
      </w:r>
      <w:r w:rsidRPr="006A7354">
        <w:rPr>
          <w:rFonts w:ascii="Times New Roman" w:hAnsi="Times New Roman"/>
          <w:b/>
          <w:sz w:val="28"/>
          <w:szCs w:val="28"/>
        </w:rPr>
        <w:t>задачи</w:t>
      </w:r>
      <w:r w:rsidRPr="007B004F">
        <w:rPr>
          <w:rFonts w:ascii="Times New Roman" w:hAnsi="Times New Roman"/>
          <w:sz w:val="28"/>
          <w:szCs w:val="28"/>
        </w:rPr>
        <w:t>:</w:t>
      </w:r>
    </w:p>
    <w:p w:rsidR="0093020A" w:rsidRPr="007B004F" w:rsidRDefault="0093020A" w:rsidP="003B2DA1">
      <w:pPr>
        <w:tabs>
          <w:tab w:val="left" w:pos="1066"/>
        </w:tabs>
        <w:spacing w:after="0" w:line="240" w:lineRule="auto"/>
        <w:ind w:firstLine="425"/>
        <w:jc w:val="both"/>
        <w:rPr>
          <w:rFonts w:ascii="Times New Roman" w:hAnsi="Times New Roman"/>
          <w:sz w:val="28"/>
          <w:szCs w:val="28"/>
        </w:rPr>
      </w:pPr>
      <w:r w:rsidRPr="007B004F">
        <w:rPr>
          <w:rFonts w:ascii="Times New Roman" w:hAnsi="Times New Roman"/>
          <w:sz w:val="28"/>
          <w:szCs w:val="28"/>
        </w:rPr>
        <w:t>—</w:t>
      </w:r>
      <w:r w:rsidRPr="007B004F">
        <w:rPr>
          <w:rFonts w:ascii="Times New Roman" w:hAnsi="Times New Roman"/>
          <w:sz w:val="28"/>
          <w:szCs w:val="28"/>
        </w:rPr>
        <w:tab/>
        <w:t>формирование первоначальных представлений об особенностях жизни, быта, труда человека на различных исторических этапах его развития;</w:t>
      </w:r>
    </w:p>
    <w:p w:rsidR="0093020A" w:rsidRPr="007B004F" w:rsidRDefault="0093020A" w:rsidP="003B2DA1">
      <w:pPr>
        <w:tabs>
          <w:tab w:val="left" w:pos="1061"/>
        </w:tabs>
        <w:spacing w:after="0" w:line="240" w:lineRule="auto"/>
        <w:ind w:firstLine="425"/>
        <w:jc w:val="both"/>
        <w:rPr>
          <w:rFonts w:ascii="Times New Roman" w:hAnsi="Times New Roman"/>
          <w:sz w:val="28"/>
          <w:szCs w:val="28"/>
        </w:rPr>
      </w:pPr>
      <w:r w:rsidRPr="007B004F">
        <w:rPr>
          <w:rFonts w:ascii="Times New Roman" w:hAnsi="Times New Roman"/>
          <w:sz w:val="28"/>
          <w:szCs w:val="28"/>
        </w:rPr>
        <w:t>—</w:t>
      </w:r>
      <w:r w:rsidRPr="007B004F">
        <w:rPr>
          <w:rFonts w:ascii="Times New Roman" w:hAnsi="Times New Roman"/>
          <w:sz w:val="28"/>
          <w:szCs w:val="28"/>
        </w:rPr>
        <w:tab/>
        <w:t>формирование первоначальных исторических представлений о «историческом времени» и «историческом пространстве»;</w:t>
      </w:r>
    </w:p>
    <w:p w:rsidR="0093020A" w:rsidRPr="007B004F" w:rsidRDefault="0093020A" w:rsidP="003B2DA1">
      <w:pPr>
        <w:tabs>
          <w:tab w:val="left" w:pos="1066"/>
        </w:tabs>
        <w:spacing w:after="0" w:line="240" w:lineRule="auto"/>
        <w:ind w:firstLine="425"/>
        <w:jc w:val="both"/>
        <w:rPr>
          <w:rFonts w:ascii="Times New Roman" w:hAnsi="Times New Roman"/>
          <w:sz w:val="28"/>
          <w:szCs w:val="28"/>
        </w:rPr>
      </w:pPr>
      <w:r w:rsidRPr="007B004F">
        <w:rPr>
          <w:rFonts w:ascii="Times New Roman" w:hAnsi="Times New Roman"/>
          <w:sz w:val="28"/>
          <w:szCs w:val="28"/>
        </w:rPr>
        <w:t>—</w:t>
      </w:r>
      <w:r w:rsidRPr="007B004F">
        <w:rPr>
          <w:rFonts w:ascii="Times New Roman" w:hAnsi="Times New Roman"/>
          <w:sz w:val="28"/>
          <w:szCs w:val="28"/>
        </w:rPr>
        <w:tab/>
        <w:t>формирование исторических понятий: «век», «эпоха», «община» и некоторых других;</w:t>
      </w:r>
    </w:p>
    <w:p w:rsidR="0093020A" w:rsidRPr="007B004F" w:rsidRDefault="0093020A" w:rsidP="003B2DA1">
      <w:pPr>
        <w:tabs>
          <w:tab w:val="left" w:pos="1070"/>
        </w:tabs>
        <w:spacing w:after="0" w:line="240" w:lineRule="auto"/>
        <w:ind w:firstLine="425"/>
        <w:jc w:val="both"/>
        <w:rPr>
          <w:rFonts w:ascii="Times New Roman" w:hAnsi="Times New Roman"/>
          <w:sz w:val="28"/>
          <w:szCs w:val="28"/>
        </w:rPr>
      </w:pPr>
      <w:r w:rsidRPr="007B004F">
        <w:rPr>
          <w:rFonts w:ascii="Times New Roman" w:hAnsi="Times New Roman"/>
          <w:sz w:val="28"/>
          <w:szCs w:val="28"/>
        </w:rPr>
        <w:t>—</w:t>
      </w:r>
      <w:r w:rsidRPr="007B004F">
        <w:rPr>
          <w:rFonts w:ascii="Times New Roman" w:hAnsi="Times New Roman"/>
          <w:sz w:val="28"/>
          <w:szCs w:val="28"/>
        </w:rPr>
        <w:tab/>
        <w:t>формирование умения работать с «лентой времени»;</w:t>
      </w:r>
    </w:p>
    <w:p w:rsidR="0093020A" w:rsidRPr="007B004F" w:rsidRDefault="0093020A" w:rsidP="003B2DA1">
      <w:pPr>
        <w:tabs>
          <w:tab w:val="left" w:pos="1061"/>
        </w:tabs>
        <w:spacing w:after="0" w:line="240" w:lineRule="auto"/>
        <w:ind w:firstLine="425"/>
        <w:jc w:val="both"/>
        <w:rPr>
          <w:rFonts w:ascii="Times New Roman" w:hAnsi="Times New Roman"/>
          <w:sz w:val="28"/>
          <w:szCs w:val="28"/>
        </w:rPr>
      </w:pPr>
      <w:r w:rsidRPr="007B004F">
        <w:rPr>
          <w:rFonts w:ascii="Times New Roman" w:hAnsi="Times New Roman"/>
          <w:sz w:val="28"/>
          <w:szCs w:val="28"/>
        </w:rPr>
        <w:t>—</w:t>
      </w:r>
      <w:r w:rsidRPr="007B004F">
        <w:rPr>
          <w:rFonts w:ascii="Times New Roman" w:hAnsi="Times New Roman"/>
          <w:sz w:val="28"/>
          <w:szCs w:val="28"/>
        </w:rPr>
        <w:tab/>
        <w:t>формирование умения анализировать и сопоставлять исторические факты; делать простейшие выводы и обобщения;</w:t>
      </w:r>
    </w:p>
    <w:p w:rsidR="0093020A" w:rsidRPr="007B004F" w:rsidRDefault="0093020A" w:rsidP="003B2DA1">
      <w:pPr>
        <w:tabs>
          <w:tab w:val="left" w:pos="1066"/>
        </w:tabs>
        <w:spacing w:after="0" w:line="240" w:lineRule="auto"/>
        <w:ind w:firstLine="425"/>
        <w:jc w:val="both"/>
        <w:rPr>
          <w:rStyle w:val="FontStyle11"/>
          <w:sz w:val="28"/>
          <w:szCs w:val="28"/>
        </w:rPr>
      </w:pPr>
      <w:r w:rsidRPr="007B004F">
        <w:rPr>
          <w:rFonts w:ascii="Times New Roman" w:hAnsi="Times New Roman"/>
          <w:sz w:val="28"/>
          <w:szCs w:val="28"/>
        </w:rPr>
        <w:t>—</w:t>
      </w:r>
      <w:r w:rsidRPr="007B004F">
        <w:rPr>
          <w:rFonts w:ascii="Times New Roman" w:hAnsi="Times New Roman"/>
          <w:sz w:val="28"/>
          <w:szCs w:val="28"/>
        </w:rPr>
        <w:tab/>
        <w:t>воспитание интереса к изучению истории.</w:t>
      </w:r>
    </w:p>
    <w:p w:rsidR="0093020A" w:rsidRDefault="0093020A" w:rsidP="007B004F">
      <w:pPr>
        <w:autoSpaceDE w:val="0"/>
        <w:autoSpaceDN w:val="0"/>
        <w:adjustRightInd w:val="0"/>
        <w:spacing w:after="0" w:line="240" w:lineRule="auto"/>
        <w:ind w:firstLine="426"/>
        <w:jc w:val="both"/>
        <w:rPr>
          <w:rFonts w:ascii="Times New Roman" w:hAnsi="Times New Roman"/>
          <w:sz w:val="28"/>
          <w:szCs w:val="28"/>
        </w:rPr>
      </w:pPr>
    </w:p>
    <w:p w:rsidR="0093020A" w:rsidRPr="006A7354" w:rsidRDefault="0093020A" w:rsidP="006A7354">
      <w:pPr>
        <w:pStyle w:val="Style3"/>
        <w:widowControl/>
        <w:ind w:firstLine="426"/>
        <w:jc w:val="both"/>
        <w:rPr>
          <w:b/>
          <w:bCs/>
          <w:sz w:val="28"/>
          <w:szCs w:val="28"/>
        </w:rPr>
      </w:pPr>
      <w:r w:rsidRPr="0054706E">
        <w:rPr>
          <w:rStyle w:val="FontStyle14"/>
          <w:sz w:val="28"/>
          <w:szCs w:val="28"/>
        </w:rPr>
        <w:t>2. Общая характеристика учебного предмета</w:t>
      </w:r>
    </w:p>
    <w:p w:rsidR="0093020A" w:rsidRPr="007B004F" w:rsidRDefault="0093020A" w:rsidP="007B004F">
      <w:pPr>
        <w:autoSpaceDE w:val="0"/>
        <w:autoSpaceDN w:val="0"/>
        <w:adjustRightInd w:val="0"/>
        <w:spacing w:after="0" w:line="240" w:lineRule="auto"/>
        <w:ind w:firstLine="426"/>
        <w:jc w:val="both"/>
        <w:rPr>
          <w:rFonts w:ascii="Times New Roman" w:hAnsi="Times New Roman"/>
          <w:sz w:val="28"/>
          <w:szCs w:val="28"/>
        </w:rPr>
      </w:pPr>
      <w:r w:rsidRPr="007B004F">
        <w:rPr>
          <w:rFonts w:ascii="Times New Roman" w:hAnsi="Times New Roman"/>
          <w:sz w:val="28"/>
          <w:szCs w:val="28"/>
        </w:rPr>
        <w:t>История является интересной, занимательной, но в то же время сложной</w:t>
      </w:r>
      <w:r>
        <w:rPr>
          <w:rFonts w:ascii="Times New Roman" w:hAnsi="Times New Roman"/>
          <w:sz w:val="28"/>
          <w:szCs w:val="28"/>
        </w:rPr>
        <w:t xml:space="preserve"> </w:t>
      </w:r>
      <w:r w:rsidRPr="007B004F">
        <w:rPr>
          <w:rFonts w:ascii="Times New Roman" w:hAnsi="Times New Roman"/>
          <w:sz w:val="28"/>
          <w:szCs w:val="28"/>
        </w:rPr>
        <w:t xml:space="preserve">дисциплиной в </w:t>
      </w:r>
      <w:r>
        <w:rPr>
          <w:rFonts w:ascii="Times New Roman" w:hAnsi="Times New Roman"/>
          <w:sz w:val="28"/>
          <w:szCs w:val="28"/>
        </w:rPr>
        <w:t>школе для обучающихся с нарушением интеллекта</w:t>
      </w:r>
      <w:r w:rsidRPr="007B004F">
        <w:rPr>
          <w:rFonts w:ascii="Times New Roman" w:hAnsi="Times New Roman"/>
          <w:sz w:val="28"/>
          <w:szCs w:val="28"/>
        </w:rPr>
        <w:t xml:space="preserve">. Сложность усвоения </w:t>
      </w:r>
      <w:r>
        <w:rPr>
          <w:rFonts w:ascii="Times New Roman" w:hAnsi="Times New Roman"/>
          <w:sz w:val="28"/>
          <w:szCs w:val="28"/>
        </w:rPr>
        <w:t xml:space="preserve">исторических знаний обусловлена </w:t>
      </w:r>
      <w:r w:rsidRPr="007B004F">
        <w:rPr>
          <w:rFonts w:ascii="Times New Roman" w:hAnsi="Times New Roman"/>
          <w:sz w:val="28"/>
          <w:szCs w:val="28"/>
        </w:rPr>
        <w:t>объёмностью фактологических и хронологических сведений, глобальностью</w:t>
      </w:r>
      <w:r>
        <w:rPr>
          <w:rFonts w:ascii="Times New Roman" w:hAnsi="Times New Roman"/>
          <w:sz w:val="28"/>
          <w:szCs w:val="28"/>
        </w:rPr>
        <w:t xml:space="preserve"> </w:t>
      </w:r>
      <w:r w:rsidRPr="007B004F">
        <w:rPr>
          <w:rFonts w:ascii="Times New Roman" w:hAnsi="Times New Roman"/>
          <w:sz w:val="28"/>
          <w:szCs w:val="28"/>
        </w:rPr>
        <w:t>общественно-исторических процессов и явлений, закономерности которых</w:t>
      </w:r>
      <w:r>
        <w:rPr>
          <w:rFonts w:ascii="Times New Roman" w:hAnsi="Times New Roman"/>
          <w:sz w:val="28"/>
          <w:szCs w:val="28"/>
        </w:rPr>
        <w:t xml:space="preserve"> </w:t>
      </w:r>
      <w:r w:rsidRPr="007B004F">
        <w:rPr>
          <w:rFonts w:ascii="Times New Roman" w:hAnsi="Times New Roman"/>
          <w:sz w:val="28"/>
          <w:szCs w:val="28"/>
        </w:rPr>
        <w:t>осмыслить ребёнку с интеллектуальной</w:t>
      </w:r>
      <w:r>
        <w:rPr>
          <w:rFonts w:ascii="Times New Roman" w:hAnsi="Times New Roman"/>
          <w:sz w:val="28"/>
          <w:szCs w:val="28"/>
        </w:rPr>
        <w:t xml:space="preserve"> недостаточностью очень трудно. </w:t>
      </w:r>
      <w:r w:rsidRPr="007B004F">
        <w:rPr>
          <w:rFonts w:ascii="Times New Roman" w:hAnsi="Times New Roman"/>
          <w:sz w:val="28"/>
          <w:szCs w:val="28"/>
        </w:rPr>
        <w:t>В связи с этим, в курсе истории для</w:t>
      </w:r>
      <w:r>
        <w:rPr>
          <w:rFonts w:ascii="Times New Roman" w:hAnsi="Times New Roman"/>
          <w:sz w:val="28"/>
          <w:szCs w:val="28"/>
        </w:rPr>
        <w:t xml:space="preserve"> детей с нарушениями интеллекта </w:t>
      </w:r>
      <w:r w:rsidRPr="007B004F">
        <w:rPr>
          <w:rFonts w:ascii="Times New Roman" w:hAnsi="Times New Roman"/>
          <w:sz w:val="28"/>
          <w:szCs w:val="28"/>
        </w:rPr>
        <w:t>целесообразно сосредоточиться на крупных исторических событиях мировой и</w:t>
      </w:r>
      <w:r>
        <w:rPr>
          <w:rFonts w:ascii="Times New Roman" w:hAnsi="Times New Roman"/>
          <w:sz w:val="28"/>
          <w:szCs w:val="28"/>
        </w:rPr>
        <w:t xml:space="preserve"> </w:t>
      </w:r>
      <w:r w:rsidRPr="007B004F">
        <w:rPr>
          <w:rFonts w:ascii="Times New Roman" w:hAnsi="Times New Roman"/>
          <w:sz w:val="28"/>
          <w:szCs w:val="28"/>
        </w:rPr>
        <w:t>отечественной истории, жизни, быте людей разных исторических эпох. Дать</w:t>
      </w:r>
      <w:r>
        <w:rPr>
          <w:rFonts w:ascii="Times New Roman" w:hAnsi="Times New Roman"/>
          <w:sz w:val="28"/>
          <w:szCs w:val="28"/>
        </w:rPr>
        <w:t xml:space="preserve"> </w:t>
      </w:r>
      <w:r w:rsidRPr="007B004F">
        <w:rPr>
          <w:rFonts w:ascii="Times New Roman" w:hAnsi="Times New Roman"/>
          <w:sz w:val="28"/>
          <w:szCs w:val="28"/>
        </w:rPr>
        <w:t>отчетливый образ наиболее яркого</w:t>
      </w:r>
      <w:r>
        <w:rPr>
          <w:rFonts w:ascii="Times New Roman" w:hAnsi="Times New Roman"/>
          <w:sz w:val="28"/>
          <w:szCs w:val="28"/>
        </w:rPr>
        <w:t xml:space="preserve"> события и выдающегося деятеля, </w:t>
      </w:r>
      <w:r w:rsidRPr="007B004F">
        <w:rPr>
          <w:rFonts w:ascii="Times New Roman" w:hAnsi="Times New Roman"/>
          <w:sz w:val="28"/>
          <w:szCs w:val="28"/>
        </w:rPr>
        <w:t>олицетворяющего данный период и</w:t>
      </w:r>
      <w:r>
        <w:rPr>
          <w:rFonts w:ascii="Times New Roman" w:hAnsi="Times New Roman"/>
          <w:sz w:val="28"/>
          <w:szCs w:val="28"/>
        </w:rPr>
        <w:t xml:space="preserve">стории. Такой подход к изучению </w:t>
      </w:r>
      <w:r w:rsidRPr="007B004F">
        <w:rPr>
          <w:rFonts w:ascii="Times New Roman" w:hAnsi="Times New Roman"/>
          <w:sz w:val="28"/>
          <w:szCs w:val="28"/>
        </w:rPr>
        <w:t>исторических событий будет способ</w:t>
      </w:r>
      <w:r>
        <w:rPr>
          <w:rFonts w:ascii="Times New Roman" w:hAnsi="Times New Roman"/>
          <w:sz w:val="28"/>
          <w:szCs w:val="28"/>
        </w:rPr>
        <w:t xml:space="preserve">ствовать лучшему запоминанию их </w:t>
      </w:r>
      <w:r w:rsidRPr="007B004F">
        <w:rPr>
          <w:rFonts w:ascii="Times New Roman" w:hAnsi="Times New Roman"/>
          <w:sz w:val="28"/>
          <w:szCs w:val="28"/>
        </w:rPr>
        <w:t>последовательности. Последовательно</w:t>
      </w:r>
      <w:r>
        <w:rPr>
          <w:rFonts w:ascii="Times New Roman" w:hAnsi="Times New Roman"/>
          <w:sz w:val="28"/>
          <w:szCs w:val="28"/>
        </w:rPr>
        <w:t xml:space="preserve">е изучение исторических событий </w:t>
      </w:r>
      <w:r w:rsidRPr="007B004F">
        <w:rPr>
          <w:rFonts w:ascii="Times New Roman" w:hAnsi="Times New Roman"/>
          <w:sz w:val="28"/>
          <w:szCs w:val="28"/>
        </w:rPr>
        <w:t>обеспечит более глубокое понимани</w:t>
      </w:r>
      <w:r>
        <w:rPr>
          <w:rFonts w:ascii="Times New Roman" w:hAnsi="Times New Roman"/>
          <w:sz w:val="28"/>
          <w:szCs w:val="28"/>
        </w:rPr>
        <w:t xml:space="preserve">е материала, облегчит и ускорит </w:t>
      </w:r>
      <w:r w:rsidRPr="007B004F">
        <w:rPr>
          <w:rFonts w:ascii="Times New Roman" w:hAnsi="Times New Roman"/>
          <w:sz w:val="28"/>
          <w:szCs w:val="28"/>
        </w:rPr>
        <w:t>формирование знаний с учетом психофизического развития, типологических и</w:t>
      </w:r>
      <w:r>
        <w:rPr>
          <w:rFonts w:ascii="Times New Roman" w:hAnsi="Times New Roman"/>
          <w:sz w:val="28"/>
          <w:szCs w:val="28"/>
        </w:rPr>
        <w:t xml:space="preserve"> </w:t>
      </w:r>
      <w:r w:rsidRPr="007B004F">
        <w:rPr>
          <w:rFonts w:ascii="Times New Roman" w:hAnsi="Times New Roman"/>
          <w:sz w:val="28"/>
          <w:szCs w:val="28"/>
        </w:rPr>
        <w:t>индивидуальных особенностей учеников.</w:t>
      </w:r>
    </w:p>
    <w:p w:rsidR="0093020A" w:rsidRPr="00C820BF" w:rsidRDefault="0093020A" w:rsidP="00C77C3E">
      <w:pPr>
        <w:pStyle w:val="Style6"/>
        <w:widowControl/>
        <w:spacing w:line="240" w:lineRule="auto"/>
        <w:ind w:firstLine="426"/>
        <w:rPr>
          <w:rStyle w:val="FontStyle11"/>
          <w:sz w:val="28"/>
          <w:szCs w:val="28"/>
        </w:rPr>
      </w:pPr>
      <w:r w:rsidRPr="00C820BF">
        <w:rPr>
          <w:rStyle w:val="FontStyle11"/>
          <w:sz w:val="28"/>
          <w:szCs w:val="28"/>
        </w:rPr>
        <w:t xml:space="preserve">Программа составлена с учётом психофизических особенностей, </w:t>
      </w:r>
      <w:r>
        <w:rPr>
          <w:rStyle w:val="FontStyle11"/>
          <w:sz w:val="28"/>
          <w:szCs w:val="28"/>
        </w:rPr>
        <w:t>об</w:t>
      </w:r>
      <w:r w:rsidRPr="00C820BF">
        <w:rPr>
          <w:rStyle w:val="FontStyle11"/>
          <w:sz w:val="28"/>
          <w:szCs w:val="28"/>
        </w:rPr>
        <w:t>уча</w:t>
      </w:r>
      <w:r>
        <w:rPr>
          <w:rStyle w:val="FontStyle11"/>
          <w:sz w:val="28"/>
          <w:szCs w:val="28"/>
        </w:rPr>
        <w:t>ю</w:t>
      </w:r>
      <w:r w:rsidRPr="00C820BF">
        <w:rPr>
          <w:rStyle w:val="FontStyle11"/>
          <w:sz w:val="28"/>
          <w:szCs w:val="28"/>
        </w:rPr>
        <w:t>щихся с наруш</w:t>
      </w:r>
      <w:r>
        <w:rPr>
          <w:rStyle w:val="FontStyle11"/>
          <w:sz w:val="28"/>
          <w:szCs w:val="28"/>
        </w:rPr>
        <w:t>ением интеллекта</w:t>
      </w:r>
      <w:r w:rsidRPr="00C820BF">
        <w:rPr>
          <w:rStyle w:val="FontStyle11"/>
          <w:sz w:val="28"/>
          <w:szCs w:val="28"/>
        </w:rPr>
        <w:t xml:space="preserve"> и направлена на обеспечение развития личности на основе отечественных духовных, нравственных и культурных традиций. В её основе лежит:</w:t>
      </w:r>
    </w:p>
    <w:p w:rsidR="0093020A" w:rsidRPr="00C820BF" w:rsidRDefault="0093020A" w:rsidP="00C77C3E">
      <w:pPr>
        <w:pStyle w:val="Style6"/>
        <w:widowControl/>
        <w:spacing w:line="240" w:lineRule="auto"/>
        <w:ind w:firstLine="426"/>
        <w:rPr>
          <w:rStyle w:val="FontStyle11"/>
          <w:sz w:val="28"/>
          <w:szCs w:val="28"/>
        </w:rPr>
      </w:pPr>
      <w:r w:rsidRPr="00C820BF">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93020A" w:rsidRPr="00C820BF" w:rsidRDefault="0093020A" w:rsidP="00C77C3E">
      <w:pPr>
        <w:pStyle w:val="Style6"/>
        <w:widowControl/>
        <w:spacing w:line="240" w:lineRule="auto"/>
        <w:ind w:firstLine="426"/>
        <w:rPr>
          <w:rStyle w:val="FontStyle11"/>
          <w:sz w:val="28"/>
          <w:szCs w:val="28"/>
        </w:rPr>
      </w:pPr>
      <w:r w:rsidRPr="00C820BF">
        <w:rPr>
          <w:rStyle w:val="FontStyle11"/>
          <w:sz w:val="28"/>
          <w:szCs w:val="28"/>
        </w:rPr>
        <w:t>-формирование нравственных чувств, этического сознания и духовно- нравственного поведения</w:t>
      </w:r>
    </w:p>
    <w:p w:rsidR="0093020A" w:rsidRPr="00C820BF" w:rsidRDefault="0093020A" w:rsidP="00C77C3E">
      <w:pPr>
        <w:pStyle w:val="Style6"/>
        <w:widowControl/>
        <w:spacing w:line="240" w:lineRule="auto"/>
        <w:ind w:firstLine="426"/>
        <w:rPr>
          <w:rStyle w:val="FontStyle11"/>
          <w:sz w:val="28"/>
          <w:szCs w:val="28"/>
        </w:rPr>
      </w:pPr>
      <w:r w:rsidRPr="00C820BF">
        <w:rPr>
          <w:rStyle w:val="FontStyle11"/>
          <w:sz w:val="28"/>
          <w:szCs w:val="28"/>
        </w:rPr>
        <w:t xml:space="preserve">-воспитание трудолюбия, творческого отношения к учению, труду, жизни, </w:t>
      </w:r>
    </w:p>
    <w:p w:rsidR="0093020A" w:rsidRPr="00C820BF" w:rsidRDefault="0093020A" w:rsidP="00C77C3E">
      <w:pPr>
        <w:pStyle w:val="Style6"/>
        <w:widowControl/>
        <w:spacing w:line="240" w:lineRule="auto"/>
        <w:ind w:firstLine="426"/>
        <w:rPr>
          <w:rStyle w:val="FontStyle11"/>
          <w:sz w:val="28"/>
          <w:szCs w:val="28"/>
        </w:rPr>
      </w:pPr>
      <w:r w:rsidRPr="00C820BF">
        <w:rPr>
          <w:rStyle w:val="FontStyle11"/>
          <w:sz w:val="28"/>
          <w:szCs w:val="28"/>
        </w:rPr>
        <w:t>-воспитание ценностного отношения к прекрасному</w:t>
      </w:r>
    </w:p>
    <w:p w:rsidR="0093020A" w:rsidRPr="00C820BF" w:rsidRDefault="0093020A" w:rsidP="00C77C3E">
      <w:pPr>
        <w:pStyle w:val="Style6"/>
        <w:widowControl/>
        <w:spacing w:line="240" w:lineRule="auto"/>
        <w:ind w:firstLine="426"/>
        <w:rPr>
          <w:rStyle w:val="FontStyle11"/>
          <w:sz w:val="28"/>
          <w:szCs w:val="28"/>
        </w:rPr>
      </w:pPr>
      <w:r w:rsidRPr="00C820BF">
        <w:rPr>
          <w:rStyle w:val="FontStyle11"/>
          <w:sz w:val="28"/>
          <w:szCs w:val="28"/>
        </w:rPr>
        <w:t>-воспитание патриотических, интернациональных, эстетических и экологических чувств учащихся.</w:t>
      </w:r>
    </w:p>
    <w:p w:rsidR="0093020A" w:rsidRPr="007B004F" w:rsidRDefault="0093020A" w:rsidP="00642D1B">
      <w:pPr>
        <w:pStyle w:val="Default"/>
        <w:ind w:firstLine="426"/>
        <w:jc w:val="both"/>
        <w:rPr>
          <w:sz w:val="28"/>
          <w:szCs w:val="28"/>
        </w:rPr>
      </w:pPr>
      <w:r w:rsidRPr="007B004F">
        <w:rPr>
          <w:sz w:val="28"/>
          <w:szCs w:val="28"/>
        </w:rPr>
        <w:t xml:space="preserve">Пропедевтический курс «Мир истории» (пропедевтика) предназначен для </w:t>
      </w:r>
      <w:r>
        <w:rPr>
          <w:sz w:val="28"/>
          <w:szCs w:val="28"/>
        </w:rPr>
        <w:t>об</w:t>
      </w:r>
      <w:r w:rsidRPr="007B004F">
        <w:rPr>
          <w:sz w:val="28"/>
          <w:szCs w:val="28"/>
        </w:rPr>
        <w:t>уча</w:t>
      </w:r>
      <w:r>
        <w:rPr>
          <w:sz w:val="28"/>
          <w:szCs w:val="28"/>
        </w:rPr>
        <w:t>ю</w:t>
      </w:r>
      <w:r w:rsidRPr="007B004F">
        <w:rPr>
          <w:sz w:val="28"/>
          <w:szCs w:val="28"/>
        </w:rPr>
        <w:t xml:space="preserve">щихся 6 класса, изучающих историю в специальных (коррекционных) общеобразовательных учреждениях первый год. </w:t>
      </w:r>
    </w:p>
    <w:p w:rsidR="0093020A" w:rsidRDefault="0093020A" w:rsidP="00C77C3E">
      <w:pPr>
        <w:pStyle w:val="Style5"/>
        <w:widowControl/>
        <w:spacing w:line="240" w:lineRule="auto"/>
        <w:ind w:firstLine="426"/>
        <w:rPr>
          <w:sz w:val="28"/>
          <w:szCs w:val="28"/>
        </w:rPr>
      </w:pPr>
      <w:r w:rsidRPr="007B004F">
        <w:rPr>
          <w:sz w:val="28"/>
          <w:szCs w:val="28"/>
        </w:rPr>
        <w:t xml:space="preserve">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 История в школе для детей с нарушением интеллекта рассматривается как учебный предмет, в который заложено изучение исторического материала, овладение ЗУНами,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w:t>
      </w:r>
      <w:r>
        <w:rPr>
          <w:sz w:val="28"/>
          <w:szCs w:val="28"/>
        </w:rPr>
        <w:t xml:space="preserve">правовая адаптация в обществе. </w:t>
      </w:r>
    </w:p>
    <w:p w:rsidR="0093020A" w:rsidRPr="007B004F" w:rsidRDefault="0093020A" w:rsidP="00642D1B">
      <w:pPr>
        <w:pStyle w:val="Default"/>
        <w:ind w:firstLine="426"/>
        <w:jc w:val="both"/>
        <w:rPr>
          <w:sz w:val="28"/>
          <w:szCs w:val="28"/>
        </w:rPr>
      </w:pPr>
      <w:r w:rsidRPr="007B004F">
        <w:rPr>
          <w:sz w:val="28"/>
          <w:szCs w:val="28"/>
        </w:rPr>
        <w:t xml:space="preserve">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 </w:t>
      </w:r>
    </w:p>
    <w:p w:rsidR="0093020A" w:rsidRPr="007B004F" w:rsidRDefault="0093020A" w:rsidP="00642D1B">
      <w:pPr>
        <w:pStyle w:val="Default"/>
        <w:ind w:firstLine="426"/>
        <w:jc w:val="both"/>
        <w:rPr>
          <w:sz w:val="28"/>
          <w:szCs w:val="28"/>
        </w:rPr>
      </w:pPr>
      <w:r w:rsidRPr="007B004F">
        <w:rPr>
          <w:sz w:val="28"/>
          <w:szCs w:val="28"/>
        </w:rPr>
        <w:t xml:space="preserve">Данный курс истории на конкретных примерах способствует формированию нравственных черт личности </w:t>
      </w:r>
      <w:r>
        <w:rPr>
          <w:sz w:val="28"/>
          <w:szCs w:val="28"/>
        </w:rPr>
        <w:t>об</w:t>
      </w:r>
      <w:r w:rsidRPr="007B004F">
        <w:rPr>
          <w:sz w:val="28"/>
          <w:szCs w:val="28"/>
        </w:rPr>
        <w:t>уча</w:t>
      </w:r>
      <w:r>
        <w:rPr>
          <w:sz w:val="28"/>
          <w:szCs w:val="28"/>
        </w:rPr>
        <w:t>ю</w:t>
      </w:r>
      <w:r w:rsidRPr="007B004F">
        <w:rPr>
          <w:sz w:val="28"/>
          <w:szCs w:val="28"/>
        </w:rPr>
        <w:t xml:space="preserve">щихся. Это приобретает особую актуальность в условиях нравственной деградации современного общества при отсутствии государственной системы ценностей в воспитательном процессе. </w:t>
      </w:r>
    </w:p>
    <w:p w:rsidR="0093020A" w:rsidRPr="007B004F" w:rsidRDefault="0093020A" w:rsidP="00642D1B">
      <w:pPr>
        <w:pStyle w:val="Default"/>
        <w:ind w:firstLine="426"/>
        <w:jc w:val="both"/>
        <w:rPr>
          <w:sz w:val="28"/>
          <w:szCs w:val="28"/>
        </w:rPr>
      </w:pPr>
      <w:r>
        <w:rPr>
          <w:sz w:val="28"/>
          <w:szCs w:val="28"/>
        </w:rPr>
        <w:t>В курсе «</w:t>
      </w:r>
      <w:r w:rsidRPr="007B004F">
        <w:rPr>
          <w:sz w:val="28"/>
          <w:szCs w:val="28"/>
        </w:rPr>
        <w:t>Мир истории» целесообразно сосредоточиться н</w:t>
      </w:r>
      <w:r>
        <w:rPr>
          <w:sz w:val="28"/>
          <w:szCs w:val="28"/>
        </w:rPr>
        <w:t>а крупных исторических событиях</w:t>
      </w:r>
      <w:r w:rsidRPr="007B004F">
        <w:rPr>
          <w:sz w:val="28"/>
          <w:szCs w:val="28"/>
        </w:rPr>
        <w:t>,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93020A" w:rsidRPr="00642D1B" w:rsidRDefault="0093020A" w:rsidP="00C820BF">
      <w:pPr>
        <w:pStyle w:val="Default"/>
        <w:ind w:firstLine="426"/>
        <w:jc w:val="both"/>
        <w:rPr>
          <w:sz w:val="28"/>
          <w:szCs w:val="28"/>
        </w:rPr>
      </w:pPr>
      <w:r w:rsidRPr="007B004F">
        <w:rPr>
          <w:sz w:val="28"/>
          <w:szCs w:val="28"/>
        </w:rPr>
        <w:t>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r>
        <w:rPr>
          <w:sz w:val="28"/>
          <w:szCs w:val="28"/>
        </w:rPr>
        <w:t xml:space="preserve"> </w:t>
      </w:r>
    </w:p>
    <w:p w:rsidR="0093020A" w:rsidRPr="00642D1B" w:rsidRDefault="0093020A" w:rsidP="002D26A9">
      <w:pPr>
        <w:pStyle w:val="Default"/>
        <w:ind w:firstLine="426"/>
        <w:jc w:val="both"/>
        <w:rPr>
          <w:sz w:val="28"/>
          <w:szCs w:val="28"/>
        </w:rPr>
      </w:pPr>
      <w:r w:rsidRPr="00642D1B">
        <w:rPr>
          <w:sz w:val="28"/>
          <w:szCs w:val="28"/>
        </w:rPr>
        <w:t xml:space="preserve">Важной составной частью курса «Мир истории» является историко-краеведческие сведения о жизни, быте, обычаях людей. Предполагается изучение истории с древности до настоящего времени. </w:t>
      </w:r>
    </w:p>
    <w:p w:rsidR="0093020A" w:rsidRPr="00642D1B" w:rsidRDefault="0093020A" w:rsidP="00642D1B">
      <w:pPr>
        <w:pStyle w:val="Default"/>
        <w:ind w:firstLine="426"/>
        <w:jc w:val="both"/>
        <w:rPr>
          <w:sz w:val="28"/>
          <w:szCs w:val="28"/>
        </w:rPr>
      </w:pPr>
      <w:r w:rsidRPr="00642D1B">
        <w:rPr>
          <w:sz w:val="28"/>
          <w:szCs w:val="28"/>
        </w:rPr>
        <w:t xml:space="preserve">Живое слово учителя играет ведущую роль в обучении истории. Сообщая новый материал, учитель должен показать его взаимосвязь с изученным ранее.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w:t>
      </w:r>
      <w:r>
        <w:rPr>
          <w:sz w:val="28"/>
          <w:szCs w:val="28"/>
        </w:rPr>
        <w:t>об</w:t>
      </w:r>
      <w:r w:rsidRPr="00642D1B">
        <w:rPr>
          <w:sz w:val="28"/>
          <w:szCs w:val="28"/>
        </w:rPr>
        <w:t>уча</w:t>
      </w:r>
      <w:r>
        <w:rPr>
          <w:sz w:val="28"/>
          <w:szCs w:val="28"/>
        </w:rPr>
        <w:t>ю</w:t>
      </w:r>
      <w:r w:rsidRPr="00642D1B">
        <w:rPr>
          <w:sz w:val="28"/>
          <w:szCs w:val="28"/>
        </w:rPr>
        <w:t xml:space="preserve">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w:t>
      </w:r>
    </w:p>
    <w:p w:rsidR="0093020A" w:rsidRPr="002D26A9" w:rsidRDefault="0093020A" w:rsidP="002D26A9">
      <w:pPr>
        <w:autoSpaceDE w:val="0"/>
        <w:autoSpaceDN w:val="0"/>
        <w:adjustRightInd w:val="0"/>
        <w:spacing w:after="0" w:line="240" w:lineRule="auto"/>
        <w:ind w:firstLine="426"/>
        <w:jc w:val="both"/>
        <w:rPr>
          <w:rFonts w:ascii="Times New Roman" w:hAnsi="Times New Roman"/>
          <w:sz w:val="28"/>
          <w:szCs w:val="28"/>
        </w:rPr>
      </w:pPr>
      <w:r w:rsidRPr="002D26A9">
        <w:rPr>
          <w:rFonts w:ascii="Times New Roman" w:hAnsi="Times New Roman"/>
          <w:sz w:val="28"/>
          <w:szCs w:val="28"/>
        </w:rPr>
        <w:t>В процессе преподавания истории учитель имеет право использовать информационный, фактический и иллюстративно-текстуальный материал, способствующий успешному освоению содержания предмета.</w:t>
      </w:r>
    </w:p>
    <w:p w:rsidR="0093020A" w:rsidRPr="00642D1B" w:rsidRDefault="0093020A" w:rsidP="00642D1B">
      <w:pPr>
        <w:pStyle w:val="Default"/>
        <w:ind w:firstLine="426"/>
        <w:jc w:val="both"/>
        <w:rPr>
          <w:sz w:val="28"/>
          <w:szCs w:val="28"/>
        </w:rPr>
      </w:pPr>
      <w:r w:rsidRPr="002D26A9">
        <w:rPr>
          <w:sz w:val="28"/>
          <w:szCs w:val="28"/>
        </w:rPr>
        <w:t>Применение многообразных наглядных средств формирует</w:t>
      </w:r>
      <w:r w:rsidRPr="00642D1B">
        <w:rPr>
          <w:sz w:val="28"/>
          <w:szCs w:val="28"/>
        </w:rPr>
        <w:t xml:space="preserve">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 </w:t>
      </w:r>
    </w:p>
    <w:p w:rsidR="0093020A" w:rsidRPr="007B004F" w:rsidRDefault="0093020A" w:rsidP="007B004F">
      <w:pPr>
        <w:pStyle w:val="Default"/>
        <w:ind w:firstLine="426"/>
        <w:jc w:val="both"/>
        <w:rPr>
          <w:sz w:val="28"/>
          <w:szCs w:val="28"/>
        </w:rPr>
      </w:pPr>
      <w:r w:rsidRPr="00642D1B">
        <w:rPr>
          <w:sz w:val="28"/>
          <w:szCs w:val="28"/>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w:t>
      </w:r>
      <w:r>
        <w:rPr>
          <w:sz w:val="28"/>
          <w:szCs w:val="28"/>
        </w:rPr>
        <w:t>ия гражданских качеств ученика.</w:t>
      </w:r>
    </w:p>
    <w:p w:rsidR="0093020A" w:rsidRPr="0054706E" w:rsidRDefault="0093020A" w:rsidP="007C689A">
      <w:pPr>
        <w:spacing w:after="0" w:line="240" w:lineRule="auto"/>
        <w:ind w:firstLine="426"/>
        <w:jc w:val="both"/>
        <w:rPr>
          <w:rFonts w:ascii="Times New Roman" w:hAnsi="Times New Roman"/>
          <w:sz w:val="28"/>
          <w:szCs w:val="28"/>
          <w:lang w:eastAsia="ru-RU"/>
        </w:rPr>
      </w:pPr>
      <w:r w:rsidRPr="0054706E">
        <w:rPr>
          <w:rFonts w:ascii="Times New Roman" w:hAnsi="Times New Roman"/>
          <w:sz w:val="28"/>
          <w:szCs w:val="28"/>
          <w:lang w:eastAsia="ru-RU"/>
        </w:rPr>
        <w:t xml:space="preserve">Данная программа учитывает особенности познавательной деятельности детей с недостатками интеллекта. Она направлена на разностороннее развитие личности </w:t>
      </w:r>
      <w:r>
        <w:rPr>
          <w:rFonts w:ascii="Times New Roman" w:hAnsi="Times New Roman"/>
          <w:sz w:val="28"/>
          <w:szCs w:val="28"/>
          <w:lang w:eastAsia="ru-RU"/>
        </w:rPr>
        <w:t>об</w:t>
      </w:r>
      <w:r w:rsidRPr="0054706E">
        <w:rPr>
          <w:rFonts w:ascii="Times New Roman" w:hAnsi="Times New Roman"/>
          <w:sz w:val="28"/>
          <w:szCs w:val="28"/>
          <w:lang w:eastAsia="ru-RU"/>
        </w:rPr>
        <w:t>уча</w:t>
      </w:r>
      <w:r>
        <w:rPr>
          <w:rFonts w:ascii="Times New Roman" w:hAnsi="Times New Roman"/>
          <w:sz w:val="28"/>
          <w:szCs w:val="28"/>
          <w:lang w:eastAsia="ru-RU"/>
        </w:rPr>
        <w:t>ю</w:t>
      </w:r>
      <w:r w:rsidRPr="0054706E">
        <w:rPr>
          <w:rFonts w:ascii="Times New Roman" w:hAnsi="Times New Roman"/>
          <w:sz w:val="28"/>
          <w:szCs w:val="28"/>
          <w:lang w:eastAsia="ru-RU"/>
        </w:rPr>
        <w:t xml:space="preserve">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Содержание обучения по предмету имеет практическую направленность. </w:t>
      </w:r>
    </w:p>
    <w:p w:rsidR="0093020A" w:rsidRPr="00642D1B" w:rsidRDefault="0093020A" w:rsidP="00642D1B">
      <w:pPr>
        <w:spacing w:after="0" w:line="240" w:lineRule="auto"/>
        <w:ind w:firstLine="426"/>
        <w:jc w:val="both"/>
        <w:rPr>
          <w:rFonts w:ascii="Times New Roman" w:hAnsi="Times New Roman"/>
          <w:sz w:val="28"/>
          <w:szCs w:val="28"/>
        </w:rPr>
      </w:pPr>
      <w:r w:rsidRPr="00642D1B">
        <w:rPr>
          <w:rFonts w:ascii="Times New Roman" w:hAnsi="Times New Roman"/>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w:t>
      </w:r>
    </w:p>
    <w:p w:rsidR="0093020A" w:rsidRPr="007B004F" w:rsidRDefault="0093020A" w:rsidP="007B004F">
      <w:pPr>
        <w:spacing w:after="0" w:line="240" w:lineRule="auto"/>
        <w:ind w:firstLine="426"/>
        <w:jc w:val="both"/>
        <w:rPr>
          <w:rFonts w:ascii="Times New Roman" w:hAnsi="Times New Roman"/>
          <w:sz w:val="28"/>
          <w:szCs w:val="28"/>
        </w:rPr>
      </w:pPr>
      <w:r w:rsidRPr="00642D1B">
        <w:rPr>
          <w:rFonts w:ascii="Times New Roman" w:hAnsi="Times New Roman"/>
          <w:sz w:val="28"/>
          <w:szCs w:val="28"/>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w:t>
      </w:r>
      <w:r>
        <w:rPr>
          <w:rFonts w:ascii="Times New Roman" w:hAnsi="Times New Roman"/>
          <w:sz w:val="28"/>
          <w:szCs w:val="28"/>
        </w:rPr>
        <w:t xml:space="preserve">ного подхода в обучении и т.д. </w:t>
      </w:r>
    </w:p>
    <w:p w:rsidR="0093020A" w:rsidRPr="007B004F" w:rsidRDefault="0093020A" w:rsidP="007B004F">
      <w:pPr>
        <w:autoSpaceDE w:val="0"/>
        <w:autoSpaceDN w:val="0"/>
        <w:adjustRightInd w:val="0"/>
        <w:spacing w:after="0" w:line="240" w:lineRule="auto"/>
        <w:ind w:firstLine="426"/>
        <w:jc w:val="both"/>
        <w:rPr>
          <w:rFonts w:ascii="Times New Roman" w:hAnsi="Times New Roman"/>
          <w:sz w:val="28"/>
          <w:szCs w:val="28"/>
        </w:rPr>
      </w:pPr>
      <w:r w:rsidRPr="007B004F">
        <w:rPr>
          <w:rFonts w:ascii="Times New Roman" w:hAnsi="Times New Roman"/>
          <w:sz w:val="28"/>
          <w:szCs w:val="28"/>
        </w:rPr>
        <w:t>Основной формой организации процесса обучения природоведению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ребёнка.</w:t>
      </w:r>
    </w:p>
    <w:p w:rsidR="0093020A" w:rsidRPr="007B004F" w:rsidRDefault="0093020A" w:rsidP="007B004F">
      <w:pPr>
        <w:pStyle w:val="Default"/>
        <w:ind w:firstLine="426"/>
        <w:jc w:val="both"/>
        <w:rPr>
          <w:sz w:val="28"/>
          <w:szCs w:val="28"/>
        </w:rPr>
      </w:pPr>
      <w:r w:rsidRPr="007B004F">
        <w:rPr>
          <w:sz w:val="28"/>
          <w:szCs w:val="28"/>
        </w:rPr>
        <w:t xml:space="preserve">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rsidR="0093020A" w:rsidRPr="007B004F" w:rsidRDefault="0093020A" w:rsidP="007B004F">
      <w:pPr>
        <w:pStyle w:val="Default"/>
        <w:ind w:firstLine="426"/>
        <w:jc w:val="both"/>
        <w:rPr>
          <w:sz w:val="28"/>
          <w:szCs w:val="28"/>
        </w:rPr>
      </w:pPr>
      <w:r w:rsidRPr="007B004F">
        <w:rPr>
          <w:sz w:val="28"/>
          <w:szCs w:val="28"/>
        </w:rPr>
        <w:t xml:space="preserve">При оценке знаний, умений, навыков обучающихся необходимо учитывать следующее: </w:t>
      </w:r>
    </w:p>
    <w:p w:rsidR="0093020A" w:rsidRPr="007B004F" w:rsidRDefault="0093020A" w:rsidP="007B004F">
      <w:pPr>
        <w:pStyle w:val="Default"/>
        <w:ind w:firstLine="426"/>
        <w:jc w:val="both"/>
        <w:rPr>
          <w:sz w:val="28"/>
          <w:szCs w:val="28"/>
        </w:rPr>
      </w:pPr>
      <w:r w:rsidRPr="007B004F">
        <w:rPr>
          <w:sz w:val="28"/>
          <w:szCs w:val="28"/>
        </w:rPr>
        <w:t>-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умение сослаться на текст учебника, по</w:t>
      </w:r>
      <w:r>
        <w:rPr>
          <w:sz w:val="28"/>
          <w:szCs w:val="28"/>
        </w:rPr>
        <w:t>льзоваться исторической картой.</w:t>
      </w:r>
    </w:p>
    <w:p w:rsidR="0093020A" w:rsidRPr="007B004F" w:rsidRDefault="0093020A" w:rsidP="007B004F">
      <w:pPr>
        <w:pStyle w:val="Default"/>
        <w:ind w:firstLine="426"/>
        <w:jc w:val="both"/>
        <w:rPr>
          <w:color w:val="auto"/>
          <w:sz w:val="28"/>
          <w:szCs w:val="28"/>
        </w:rPr>
      </w:pPr>
      <w:r>
        <w:rPr>
          <w:sz w:val="28"/>
          <w:szCs w:val="28"/>
        </w:rPr>
        <w:t>Для контроля знаний, умений и</w:t>
      </w:r>
      <w:r w:rsidRPr="007B004F">
        <w:rPr>
          <w:sz w:val="28"/>
          <w:szCs w:val="28"/>
        </w:rPr>
        <w:t xml:space="preserve"> навыков обучающихся применяются тестовые, контрольные, самостоятельные работы. </w:t>
      </w:r>
      <w:r w:rsidRPr="007B004F">
        <w:rPr>
          <w:color w:val="auto"/>
          <w:sz w:val="28"/>
          <w:szCs w:val="28"/>
        </w:rPr>
        <w:t>Домашние задания обязательно ежедневно проверяются учителем.</w:t>
      </w:r>
    </w:p>
    <w:p w:rsidR="0093020A" w:rsidRPr="0054706E" w:rsidRDefault="0093020A" w:rsidP="007C689A">
      <w:pPr>
        <w:autoSpaceDE w:val="0"/>
        <w:autoSpaceDN w:val="0"/>
        <w:adjustRightInd w:val="0"/>
        <w:spacing w:after="0" w:line="240" w:lineRule="auto"/>
        <w:ind w:firstLine="426"/>
        <w:jc w:val="both"/>
        <w:rPr>
          <w:rFonts w:ascii="Times New Roman" w:hAnsi="Times New Roman"/>
          <w:sz w:val="28"/>
          <w:szCs w:val="28"/>
        </w:rPr>
      </w:pPr>
      <w:r w:rsidRPr="0054706E">
        <w:rPr>
          <w:rFonts w:ascii="Times New Roman" w:hAnsi="Times New Roman"/>
          <w:sz w:val="28"/>
          <w:szCs w:val="28"/>
        </w:rPr>
        <w:t>В основу разработки программы по предмету заложены дифференцированный и деятельностный подходы в обучении обучающихся с умственной отсталостью.</w:t>
      </w:r>
    </w:p>
    <w:p w:rsidR="0093020A" w:rsidRPr="0054706E" w:rsidRDefault="0093020A" w:rsidP="007C689A">
      <w:pPr>
        <w:pStyle w:val="Default"/>
        <w:ind w:firstLine="426"/>
        <w:jc w:val="both"/>
        <w:rPr>
          <w:sz w:val="28"/>
          <w:szCs w:val="28"/>
        </w:rPr>
      </w:pPr>
      <w:r w:rsidRPr="0054706E">
        <w:rPr>
          <w:sz w:val="28"/>
          <w:szCs w:val="28"/>
        </w:rPr>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93020A" w:rsidRPr="007C689A" w:rsidRDefault="0093020A" w:rsidP="007C689A">
      <w:pPr>
        <w:pStyle w:val="Default"/>
        <w:ind w:firstLine="426"/>
        <w:jc w:val="both"/>
        <w:rPr>
          <w:sz w:val="28"/>
          <w:szCs w:val="28"/>
        </w:rPr>
      </w:pPr>
      <w:r w:rsidRPr="0054706E">
        <w:rPr>
          <w:sz w:val="28"/>
          <w:szCs w:val="28"/>
        </w:rPr>
        <w:t>Деятельностный подход в образовании строится на признании того, что развитие личности</w:t>
      </w:r>
      <w:r w:rsidRPr="007C689A">
        <w:rPr>
          <w:sz w:val="28"/>
          <w:szCs w:val="28"/>
        </w:rPr>
        <w:t xml:space="preserve">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При организации учебного процесса учитель руко</w:t>
      </w:r>
      <w:r w:rsidRPr="007C689A">
        <w:rPr>
          <w:rFonts w:ascii="Times New Roman" w:hAnsi="Times New Roman"/>
          <w:sz w:val="28"/>
          <w:szCs w:val="28"/>
          <w:lang w:eastAsia="ru-RU"/>
        </w:rPr>
        <w:t xml:space="preserve">водствуется </w:t>
      </w:r>
      <w:r w:rsidRPr="007C689A">
        <w:rPr>
          <w:rFonts w:ascii="Times New Roman" w:hAnsi="Times New Roman"/>
          <w:color w:val="000000"/>
          <w:sz w:val="28"/>
          <w:szCs w:val="28"/>
          <w:lang w:eastAsia="ru-RU"/>
        </w:rPr>
        <w:t>следующими дидактическими принципами:</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1) обучение должно быть напра</w:t>
      </w:r>
      <w:r>
        <w:rPr>
          <w:rFonts w:ascii="Times New Roman" w:hAnsi="Times New Roman"/>
          <w:color w:val="000000"/>
          <w:sz w:val="28"/>
          <w:szCs w:val="28"/>
          <w:lang w:eastAsia="ru-RU"/>
        </w:rPr>
        <w:t xml:space="preserve">влено на коррекцию недостатков </w:t>
      </w:r>
      <w:r w:rsidRPr="007C689A">
        <w:rPr>
          <w:rFonts w:ascii="Times New Roman" w:hAnsi="Times New Roman"/>
          <w:color w:val="000000"/>
          <w:sz w:val="28"/>
          <w:szCs w:val="28"/>
          <w:lang w:eastAsia="ru-RU"/>
        </w:rPr>
        <w:t>в познавательной деятельности и формирование личностных качеств;</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2) методы обучения и виды учебной деятельности на ур</w:t>
      </w:r>
      <w:r>
        <w:rPr>
          <w:rFonts w:ascii="Times New Roman" w:hAnsi="Times New Roman"/>
          <w:color w:val="000000"/>
          <w:sz w:val="28"/>
          <w:szCs w:val="28"/>
          <w:lang w:eastAsia="ru-RU"/>
        </w:rPr>
        <w:t xml:space="preserve">оке должны быть разнообразны и </w:t>
      </w:r>
      <w:r w:rsidRPr="007C689A">
        <w:rPr>
          <w:rFonts w:ascii="Times New Roman" w:hAnsi="Times New Roman"/>
          <w:color w:val="000000"/>
          <w:sz w:val="28"/>
          <w:szCs w:val="28"/>
          <w:lang w:eastAsia="ru-RU"/>
        </w:rPr>
        <w:t>должны включать в себя наглядность, иллюстрат</w:t>
      </w:r>
      <w:r>
        <w:rPr>
          <w:rFonts w:ascii="Times New Roman" w:hAnsi="Times New Roman"/>
          <w:color w:val="000000"/>
          <w:sz w:val="28"/>
          <w:szCs w:val="28"/>
          <w:lang w:eastAsia="ru-RU"/>
        </w:rPr>
        <w:t xml:space="preserve">ивность. На уроке должен быть, </w:t>
      </w:r>
      <w:r w:rsidRPr="007C689A">
        <w:rPr>
          <w:rFonts w:ascii="Times New Roman" w:hAnsi="Times New Roman"/>
          <w:color w:val="000000"/>
          <w:sz w:val="28"/>
          <w:szCs w:val="28"/>
          <w:lang w:eastAsia="ru-RU"/>
        </w:rPr>
        <w:t>дифференцирован раздаточный материл;</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Для эффективности урока необходимо создать учительско - ученическую деятельность</w:t>
      </w:r>
      <w:r>
        <w:rPr>
          <w:rFonts w:ascii="Times New Roman" w:hAnsi="Times New Roman"/>
          <w:color w:val="000000"/>
          <w:sz w:val="28"/>
          <w:szCs w:val="28"/>
          <w:lang w:eastAsia="ru-RU"/>
        </w:rPr>
        <w:t xml:space="preserve">. Профессионализм учительской деятельности </w:t>
      </w:r>
      <w:r w:rsidRPr="007C689A">
        <w:rPr>
          <w:rFonts w:ascii="Times New Roman" w:hAnsi="Times New Roman"/>
          <w:color w:val="000000"/>
          <w:sz w:val="28"/>
          <w:szCs w:val="28"/>
          <w:lang w:eastAsia="ru-RU"/>
        </w:rPr>
        <w:t>основан на следующих правилах:</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 xml:space="preserve">- формирование интереса только через деятельность самих </w:t>
      </w:r>
      <w:r>
        <w:rPr>
          <w:rFonts w:ascii="Times New Roman" w:hAnsi="Times New Roman"/>
          <w:color w:val="000000"/>
          <w:sz w:val="28"/>
          <w:szCs w:val="28"/>
          <w:lang w:eastAsia="ru-RU"/>
        </w:rPr>
        <w:t>об</w:t>
      </w:r>
      <w:r w:rsidRPr="007C689A">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7C689A">
        <w:rPr>
          <w:rFonts w:ascii="Times New Roman" w:hAnsi="Times New Roman"/>
          <w:color w:val="000000"/>
          <w:sz w:val="28"/>
          <w:szCs w:val="28"/>
          <w:lang w:eastAsia="ru-RU"/>
        </w:rPr>
        <w:t>щихся с умственной отсталостью;</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 совместимость словесности, наглядности, дидактики на уроке;</w:t>
      </w:r>
    </w:p>
    <w:p w:rsidR="0093020A" w:rsidRPr="007C689A" w:rsidRDefault="0093020A" w:rsidP="007C689A">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 мотивация деятельности является решающим в успехе хорошего урока, и это задача учителя;</w:t>
      </w:r>
    </w:p>
    <w:p w:rsidR="0093020A" w:rsidRDefault="0093020A" w:rsidP="00295BDF">
      <w:pPr>
        <w:spacing w:after="0" w:line="240" w:lineRule="auto"/>
        <w:ind w:firstLine="426"/>
        <w:jc w:val="both"/>
        <w:rPr>
          <w:rFonts w:ascii="Times New Roman" w:hAnsi="Times New Roman"/>
          <w:color w:val="000000"/>
          <w:sz w:val="28"/>
          <w:szCs w:val="28"/>
          <w:lang w:eastAsia="ru-RU"/>
        </w:rPr>
      </w:pPr>
      <w:r w:rsidRPr="007C689A">
        <w:rPr>
          <w:rFonts w:ascii="Times New Roman" w:hAnsi="Times New Roman"/>
          <w:color w:val="000000"/>
          <w:sz w:val="28"/>
          <w:szCs w:val="28"/>
          <w:lang w:eastAsia="ru-RU"/>
        </w:rPr>
        <w:t>- перевод внешних мотивов во внутренние -</w:t>
      </w:r>
      <w:r>
        <w:rPr>
          <w:rFonts w:ascii="Times New Roman" w:hAnsi="Times New Roman"/>
          <w:color w:val="000000"/>
          <w:sz w:val="28"/>
          <w:szCs w:val="28"/>
          <w:lang w:eastAsia="ru-RU"/>
        </w:rPr>
        <w:t xml:space="preserve"> это появление желания учиться.</w:t>
      </w:r>
    </w:p>
    <w:p w:rsidR="0093020A" w:rsidRPr="00295BDF" w:rsidRDefault="0093020A" w:rsidP="00295BDF">
      <w:pPr>
        <w:spacing w:after="0" w:line="240" w:lineRule="auto"/>
        <w:ind w:firstLine="426"/>
        <w:jc w:val="both"/>
        <w:rPr>
          <w:rFonts w:ascii="Times New Roman" w:hAnsi="Times New Roman"/>
          <w:color w:val="000000"/>
          <w:sz w:val="28"/>
          <w:szCs w:val="28"/>
          <w:lang w:eastAsia="ru-RU"/>
        </w:rPr>
      </w:pPr>
      <w:r w:rsidRPr="00295BDF">
        <w:rPr>
          <w:rFonts w:ascii="Times New Roman" w:hAnsi="Times New Roman"/>
          <w:color w:val="000000"/>
          <w:sz w:val="28"/>
          <w:szCs w:val="28"/>
          <w:lang w:eastAsia="ru-RU"/>
        </w:rPr>
        <w:t xml:space="preserve">На уроках истории </w:t>
      </w:r>
      <w:r w:rsidRPr="00295BDF">
        <w:rPr>
          <w:rFonts w:ascii="Times New Roman" w:hAnsi="Times New Roman"/>
          <w:sz w:val="28"/>
          <w:szCs w:val="28"/>
        </w:rPr>
        <w:t xml:space="preserve">для детей с нарушениями интеллекта </w:t>
      </w:r>
      <w:r w:rsidRPr="00295BDF">
        <w:rPr>
          <w:rFonts w:ascii="Times New Roman" w:hAnsi="Times New Roman"/>
          <w:color w:val="000000"/>
          <w:sz w:val="28"/>
          <w:szCs w:val="28"/>
          <w:lang w:eastAsia="ru-RU"/>
        </w:rPr>
        <w:t>важно использовать разнообразные методы:</w:t>
      </w:r>
    </w:p>
    <w:p w:rsidR="0093020A" w:rsidRPr="0054706E" w:rsidRDefault="0093020A" w:rsidP="007C689A">
      <w:pPr>
        <w:pStyle w:val="ListParagraph"/>
        <w:numPr>
          <w:ilvl w:val="0"/>
          <w:numId w:val="2"/>
        </w:numPr>
        <w:spacing w:after="0" w:line="240" w:lineRule="auto"/>
        <w:ind w:left="0" w:firstLine="426"/>
        <w:jc w:val="both"/>
        <w:rPr>
          <w:rFonts w:ascii="Times New Roman" w:hAnsi="Times New Roman"/>
          <w:color w:val="000000"/>
          <w:sz w:val="28"/>
          <w:szCs w:val="28"/>
          <w:lang w:eastAsia="ru-RU"/>
        </w:rPr>
      </w:pPr>
      <w:r w:rsidRPr="0054706E">
        <w:rPr>
          <w:rFonts w:ascii="Times New Roman" w:hAnsi="Times New Roman"/>
          <w:color w:val="000000"/>
          <w:sz w:val="28"/>
          <w:szCs w:val="28"/>
          <w:lang w:eastAsia="ru-RU"/>
        </w:rPr>
        <w:t>Объяснительно-иллюстративный метод (учитель объясняет, а дети воспринимают, осознают и фиксируют в памяти).</w:t>
      </w:r>
    </w:p>
    <w:p w:rsidR="0093020A" w:rsidRPr="0054706E" w:rsidRDefault="0093020A" w:rsidP="007C689A">
      <w:pPr>
        <w:pStyle w:val="ListParagraph"/>
        <w:numPr>
          <w:ilvl w:val="0"/>
          <w:numId w:val="2"/>
        </w:numPr>
        <w:spacing w:after="0" w:line="240" w:lineRule="auto"/>
        <w:ind w:left="0" w:firstLine="426"/>
        <w:jc w:val="both"/>
        <w:rPr>
          <w:rFonts w:ascii="Times New Roman" w:hAnsi="Times New Roman"/>
          <w:color w:val="000000"/>
          <w:sz w:val="28"/>
          <w:szCs w:val="28"/>
          <w:lang w:eastAsia="ru-RU"/>
        </w:rPr>
      </w:pPr>
      <w:r w:rsidRPr="0054706E">
        <w:rPr>
          <w:rFonts w:ascii="Times New Roman" w:hAnsi="Times New Roman"/>
          <w:color w:val="000000"/>
          <w:sz w:val="28"/>
          <w:szCs w:val="28"/>
          <w:lang w:eastAsia="ru-RU"/>
        </w:rPr>
        <w:t>Репродуктивный метод (воспроизведение и применение информации).</w:t>
      </w:r>
    </w:p>
    <w:p w:rsidR="0093020A" w:rsidRPr="0054706E" w:rsidRDefault="0093020A" w:rsidP="007C689A">
      <w:pPr>
        <w:pStyle w:val="ListParagraph"/>
        <w:numPr>
          <w:ilvl w:val="0"/>
          <w:numId w:val="2"/>
        </w:numPr>
        <w:spacing w:after="0" w:line="240" w:lineRule="auto"/>
        <w:ind w:left="0" w:firstLine="426"/>
        <w:jc w:val="both"/>
        <w:rPr>
          <w:rFonts w:ascii="Times New Roman" w:hAnsi="Times New Roman"/>
          <w:color w:val="000000"/>
          <w:sz w:val="28"/>
          <w:szCs w:val="28"/>
          <w:lang w:eastAsia="ru-RU"/>
        </w:rPr>
      </w:pPr>
      <w:r w:rsidRPr="0054706E">
        <w:rPr>
          <w:rFonts w:ascii="Times New Roman" w:hAnsi="Times New Roman"/>
          <w:color w:val="000000"/>
          <w:sz w:val="28"/>
          <w:szCs w:val="28"/>
          <w:lang w:eastAsia="ru-RU"/>
        </w:rPr>
        <w:t>Метод проблемного изложения (учитель ставит проблему и показывает путь ее решения).</w:t>
      </w:r>
    </w:p>
    <w:p w:rsidR="0093020A" w:rsidRPr="0054706E" w:rsidRDefault="0093020A" w:rsidP="007C689A">
      <w:pPr>
        <w:pStyle w:val="ListParagraph"/>
        <w:numPr>
          <w:ilvl w:val="0"/>
          <w:numId w:val="2"/>
        </w:numPr>
        <w:spacing w:after="0" w:line="240" w:lineRule="auto"/>
        <w:ind w:left="0" w:firstLine="426"/>
        <w:jc w:val="both"/>
        <w:rPr>
          <w:rFonts w:ascii="Times New Roman" w:hAnsi="Times New Roman"/>
          <w:color w:val="000000"/>
          <w:sz w:val="28"/>
          <w:szCs w:val="28"/>
          <w:lang w:eastAsia="ru-RU"/>
        </w:rPr>
      </w:pPr>
      <w:r w:rsidRPr="0054706E">
        <w:rPr>
          <w:rFonts w:ascii="Times New Roman" w:hAnsi="Times New Roman"/>
          <w:color w:val="000000"/>
          <w:sz w:val="28"/>
          <w:szCs w:val="28"/>
          <w:lang w:eastAsia="ru-RU"/>
        </w:rPr>
        <w:t>Частично-поисковый метод (дети пытаются сами найти путь к решению проблемы).</w:t>
      </w:r>
    </w:p>
    <w:p w:rsidR="0093020A" w:rsidRPr="007B004F" w:rsidRDefault="0093020A" w:rsidP="007B004F">
      <w:pPr>
        <w:pStyle w:val="ListParagraph"/>
        <w:numPr>
          <w:ilvl w:val="0"/>
          <w:numId w:val="2"/>
        </w:numPr>
        <w:spacing w:after="0" w:line="240" w:lineRule="auto"/>
        <w:ind w:left="0" w:firstLine="426"/>
        <w:jc w:val="both"/>
        <w:rPr>
          <w:rFonts w:ascii="Times New Roman" w:hAnsi="Times New Roman"/>
          <w:color w:val="000000"/>
          <w:sz w:val="28"/>
          <w:szCs w:val="28"/>
          <w:lang w:eastAsia="ru-RU"/>
        </w:rPr>
      </w:pPr>
      <w:r w:rsidRPr="0054706E">
        <w:rPr>
          <w:rFonts w:ascii="Times New Roman" w:hAnsi="Times New Roman"/>
          <w:color w:val="000000"/>
          <w:sz w:val="28"/>
          <w:szCs w:val="28"/>
          <w:lang w:eastAsia="ru-RU"/>
        </w:rPr>
        <w:t>Исследовательский метод (учитель направляет, дети самостоятельно исследуют).</w:t>
      </w:r>
    </w:p>
    <w:p w:rsidR="0093020A" w:rsidRPr="0054706E" w:rsidRDefault="0093020A" w:rsidP="007C689A">
      <w:pPr>
        <w:pStyle w:val="NormalWeb"/>
        <w:spacing w:before="0" w:beforeAutospacing="0" w:after="0" w:afterAutospacing="0"/>
        <w:ind w:firstLine="426"/>
      </w:pPr>
      <w:r w:rsidRPr="0054706E">
        <w:t>Успех обучения во многом зависит от тщательного изучения учителем индивидуальных особенностей каждого ребенка класса (познавательных и личностных).</w:t>
      </w:r>
    </w:p>
    <w:p w:rsidR="0093020A" w:rsidRPr="0054706E" w:rsidRDefault="0093020A" w:rsidP="007C689A">
      <w:pPr>
        <w:pStyle w:val="NormalWeb"/>
        <w:spacing w:before="0" w:beforeAutospacing="0" w:after="0" w:afterAutospacing="0"/>
        <w:ind w:firstLine="426"/>
      </w:pPr>
      <w:r w:rsidRPr="0054706E">
        <w:t xml:space="preserve">Программа в целом определяет оптимальный объем знаний и умений по </w:t>
      </w:r>
      <w:r>
        <w:t>истории</w:t>
      </w:r>
      <w:r w:rsidRPr="0054706E">
        <w:t xml:space="preserve">, который доступен большинству обучающихся в школе, реализующей АООП для обучающихся </w:t>
      </w:r>
      <w:r>
        <w:t>интеллектуальными нарушениями</w:t>
      </w:r>
      <w:r w:rsidRPr="0054706E">
        <w:t>. Усвоение этих знаний и умений дает основание для перевода обучающихся в следующий класс.</w:t>
      </w:r>
    </w:p>
    <w:p w:rsidR="0093020A" w:rsidRDefault="0093020A" w:rsidP="007C689A">
      <w:pPr>
        <w:pStyle w:val="NormalWeb"/>
        <w:spacing w:before="0" w:beforeAutospacing="0" w:after="0" w:afterAutospacing="0"/>
        <w:ind w:firstLine="426"/>
      </w:pPr>
    </w:p>
    <w:p w:rsidR="0093020A" w:rsidRDefault="0093020A" w:rsidP="007C689A">
      <w:pPr>
        <w:pStyle w:val="NormalWeb"/>
        <w:spacing w:before="0" w:beforeAutospacing="0" w:after="0" w:afterAutospacing="0"/>
        <w:ind w:firstLine="426"/>
      </w:pPr>
    </w:p>
    <w:p w:rsidR="0093020A" w:rsidRPr="00C820BF" w:rsidRDefault="0093020A" w:rsidP="000434CA">
      <w:pPr>
        <w:pStyle w:val="NormalWeb"/>
        <w:spacing w:before="0" w:beforeAutospacing="0" w:after="0" w:afterAutospacing="0"/>
      </w:pPr>
    </w:p>
    <w:p w:rsidR="0093020A" w:rsidRPr="00C820BF" w:rsidRDefault="0093020A" w:rsidP="00A7347B">
      <w:pPr>
        <w:pStyle w:val="Style3"/>
        <w:widowControl/>
        <w:ind w:firstLine="426"/>
        <w:jc w:val="both"/>
        <w:rPr>
          <w:rStyle w:val="FontStyle14"/>
          <w:sz w:val="28"/>
          <w:szCs w:val="28"/>
        </w:rPr>
      </w:pPr>
      <w:r w:rsidRPr="00C820BF">
        <w:rPr>
          <w:rStyle w:val="FontStyle14"/>
          <w:sz w:val="28"/>
          <w:szCs w:val="28"/>
        </w:rPr>
        <w:t>3. Описание места учебного предмета в учебном плане</w:t>
      </w:r>
    </w:p>
    <w:p w:rsidR="0093020A" w:rsidRPr="00C820BF" w:rsidRDefault="0093020A" w:rsidP="00A7347B">
      <w:pPr>
        <w:spacing w:after="0" w:line="240" w:lineRule="auto"/>
        <w:ind w:firstLine="426"/>
        <w:jc w:val="both"/>
        <w:rPr>
          <w:rFonts w:ascii="Times New Roman" w:hAnsi="Times New Roman"/>
          <w:sz w:val="28"/>
          <w:szCs w:val="28"/>
        </w:rPr>
      </w:pPr>
      <w:r w:rsidRPr="00C820BF">
        <w:rPr>
          <w:rFonts w:ascii="Times New Roman" w:hAnsi="Times New Roman"/>
          <w:sz w:val="28"/>
          <w:szCs w:val="28"/>
        </w:rPr>
        <w:t>Учебный предмет «</w:t>
      </w:r>
      <w:r>
        <w:rPr>
          <w:rFonts w:ascii="Times New Roman" w:hAnsi="Times New Roman"/>
          <w:sz w:val="28"/>
          <w:szCs w:val="28"/>
        </w:rPr>
        <w:t>Мир истории</w:t>
      </w:r>
      <w:r w:rsidRPr="00C820BF">
        <w:rPr>
          <w:rFonts w:ascii="Times New Roman" w:hAnsi="Times New Roman"/>
          <w:sz w:val="28"/>
          <w:szCs w:val="28"/>
        </w:rPr>
        <w:t>» входит в предметную область «</w:t>
      </w:r>
      <w:r>
        <w:rPr>
          <w:rFonts w:ascii="Times New Roman" w:hAnsi="Times New Roman"/>
          <w:sz w:val="28"/>
          <w:szCs w:val="28"/>
        </w:rPr>
        <w:t>Человек и общество</w:t>
      </w:r>
      <w:r w:rsidRPr="00C820BF">
        <w:rPr>
          <w:rFonts w:ascii="Times New Roman" w:hAnsi="Times New Roman"/>
          <w:sz w:val="28"/>
          <w:szCs w:val="28"/>
        </w:rPr>
        <w:t>» и относится к обязательной части учебного плана образования обучающихся с умственной отсталостью (интеллектуальными нарушениями).</w:t>
      </w:r>
    </w:p>
    <w:p w:rsidR="0093020A" w:rsidRPr="00C820BF" w:rsidRDefault="0093020A" w:rsidP="00A7347B">
      <w:pPr>
        <w:spacing w:after="0" w:line="240" w:lineRule="auto"/>
        <w:ind w:firstLine="426"/>
        <w:jc w:val="both"/>
        <w:rPr>
          <w:rFonts w:ascii="Times New Roman" w:hAnsi="Times New Roman"/>
          <w:b/>
          <w:sz w:val="28"/>
          <w:szCs w:val="28"/>
        </w:rPr>
      </w:pPr>
      <w:r w:rsidRPr="00C820BF">
        <w:rPr>
          <w:rFonts w:ascii="Times New Roman" w:hAnsi="Times New Roman"/>
          <w:sz w:val="28"/>
          <w:szCs w:val="28"/>
        </w:rPr>
        <w:t>Программа реализуется через урочную деятельность в соответствии с санитарно-эпидемиологическими правилами и нормами.</w:t>
      </w:r>
      <w:r w:rsidRPr="00C820BF">
        <w:rPr>
          <w:rFonts w:ascii="Times New Roman" w:hAnsi="Times New Roman"/>
          <w:b/>
          <w:sz w:val="28"/>
          <w:szCs w:val="28"/>
        </w:rPr>
        <w:t xml:space="preserve">  </w:t>
      </w:r>
    </w:p>
    <w:p w:rsidR="0093020A" w:rsidRPr="00C820BF" w:rsidRDefault="0093020A" w:rsidP="00A7347B">
      <w:pPr>
        <w:pStyle w:val="Style6"/>
        <w:widowControl/>
        <w:spacing w:line="240" w:lineRule="auto"/>
        <w:ind w:firstLine="426"/>
        <w:rPr>
          <w:sz w:val="16"/>
          <w:szCs w:val="16"/>
        </w:rPr>
      </w:pPr>
    </w:p>
    <w:tbl>
      <w:tblPr>
        <w:tblW w:w="10120" w:type="dxa"/>
        <w:jc w:val="center"/>
        <w:tblLayout w:type="fixed"/>
        <w:tblCellMar>
          <w:left w:w="40" w:type="dxa"/>
          <w:right w:w="40" w:type="dxa"/>
        </w:tblCellMar>
        <w:tblLook w:val="0000"/>
      </w:tblPr>
      <w:tblGrid>
        <w:gridCol w:w="1190"/>
        <w:gridCol w:w="850"/>
        <w:gridCol w:w="851"/>
        <w:gridCol w:w="992"/>
        <w:gridCol w:w="992"/>
        <w:gridCol w:w="1221"/>
        <w:gridCol w:w="993"/>
        <w:gridCol w:w="992"/>
        <w:gridCol w:w="1276"/>
        <w:gridCol w:w="763"/>
      </w:tblGrid>
      <w:tr w:rsidR="0093020A" w:rsidRPr="00C820BF" w:rsidTr="00144737">
        <w:trPr>
          <w:jc w:val="center"/>
        </w:trPr>
        <w:tc>
          <w:tcPr>
            <w:tcW w:w="1190"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8"/>
              <w:widowControl/>
              <w:jc w:val="center"/>
              <w:rPr>
                <w:rStyle w:val="FontStyle11"/>
                <w:sz w:val="24"/>
                <w:szCs w:val="28"/>
              </w:rPr>
            </w:pPr>
            <w:r w:rsidRPr="0016344D">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b w:val="0"/>
                <w:sz w:val="24"/>
                <w:szCs w:val="28"/>
              </w:rPr>
            </w:pPr>
            <w:r w:rsidRPr="0016344D">
              <w:rPr>
                <w:rStyle w:val="FontStyle13"/>
                <w:sz w:val="24"/>
                <w:szCs w:val="28"/>
              </w:rPr>
              <w:t xml:space="preserve">I </w:t>
            </w:r>
            <w:r w:rsidRPr="0016344D">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1"/>
              <w:widowControl/>
              <w:jc w:val="center"/>
              <w:rPr>
                <w:rStyle w:val="FontStyle13"/>
                <w:sz w:val="24"/>
                <w:szCs w:val="28"/>
              </w:rPr>
            </w:pPr>
            <w:r w:rsidRPr="0016344D">
              <w:rPr>
                <w:rStyle w:val="FontStyle13"/>
                <w:sz w:val="24"/>
                <w:szCs w:val="28"/>
              </w:rPr>
              <w:t>II</w:t>
            </w:r>
          </w:p>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sz w:val="24"/>
                <w:szCs w:val="28"/>
              </w:rPr>
            </w:pPr>
            <w:r w:rsidRPr="0016344D">
              <w:rPr>
                <w:rStyle w:val="FontStyle13"/>
                <w:b/>
                <w:sz w:val="24"/>
                <w:szCs w:val="28"/>
              </w:rPr>
              <w:t xml:space="preserve">I </w:t>
            </w:r>
            <w:r w:rsidRPr="0016344D">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1"/>
              <w:widowControl/>
              <w:jc w:val="center"/>
              <w:rPr>
                <w:rStyle w:val="FontStyle13"/>
                <w:sz w:val="24"/>
                <w:szCs w:val="28"/>
              </w:rPr>
            </w:pPr>
            <w:r w:rsidRPr="0016344D">
              <w:rPr>
                <w:rStyle w:val="FontStyle13"/>
                <w:sz w:val="24"/>
                <w:szCs w:val="28"/>
              </w:rPr>
              <w:t>III</w:t>
            </w:r>
          </w:p>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1"/>
              <w:widowControl/>
              <w:jc w:val="center"/>
              <w:rPr>
                <w:rStyle w:val="FontStyle13"/>
                <w:sz w:val="24"/>
                <w:szCs w:val="28"/>
              </w:rPr>
            </w:pPr>
            <w:r w:rsidRPr="0016344D">
              <w:rPr>
                <w:rStyle w:val="FontStyle13"/>
                <w:sz w:val="24"/>
                <w:szCs w:val="28"/>
              </w:rPr>
              <w:t>IV</w:t>
            </w:r>
          </w:p>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1"/>
              <w:widowControl/>
              <w:jc w:val="center"/>
              <w:rPr>
                <w:rStyle w:val="FontStyle13"/>
                <w:b/>
                <w:sz w:val="24"/>
                <w:szCs w:val="28"/>
              </w:rPr>
            </w:pPr>
            <w:r w:rsidRPr="0016344D">
              <w:rPr>
                <w:rStyle w:val="FontStyle13"/>
                <w:b/>
                <w:sz w:val="24"/>
                <w:szCs w:val="28"/>
              </w:rPr>
              <w:t>II</w:t>
            </w:r>
          </w:p>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b w:val="0"/>
                <w:sz w:val="24"/>
                <w:szCs w:val="28"/>
              </w:rPr>
            </w:pPr>
            <w:r w:rsidRPr="0016344D">
              <w:rPr>
                <w:rStyle w:val="FontStyle12"/>
                <w:b w:val="0"/>
                <w:sz w:val="24"/>
                <w:szCs w:val="28"/>
              </w:rPr>
              <w:t>год</w:t>
            </w:r>
          </w:p>
        </w:tc>
      </w:tr>
      <w:tr w:rsidR="0093020A" w:rsidRPr="00C820BF" w:rsidTr="00496334">
        <w:trPr>
          <w:trHeight w:val="290"/>
          <w:jc w:val="center"/>
        </w:trPr>
        <w:tc>
          <w:tcPr>
            <w:tcW w:w="1190" w:type="dxa"/>
            <w:vMerge w:val="restart"/>
            <w:tcBorders>
              <w:top w:val="single" w:sz="6" w:space="0" w:color="auto"/>
              <w:left w:val="single" w:sz="6" w:space="0" w:color="auto"/>
              <w:right w:val="single" w:sz="6" w:space="0" w:color="auto"/>
            </w:tcBorders>
          </w:tcPr>
          <w:p w:rsidR="0093020A" w:rsidRPr="0016344D" w:rsidRDefault="0093020A" w:rsidP="00144737">
            <w:pPr>
              <w:pStyle w:val="Style8"/>
              <w:widowControl/>
              <w:jc w:val="center"/>
              <w:rPr>
                <w:rStyle w:val="FontStyle11"/>
                <w:sz w:val="28"/>
                <w:szCs w:val="28"/>
              </w:rPr>
            </w:pPr>
            <w:r w:rsidRPr="0016344D">
              <w:rPr>
                <w:sz w:val="28"/>
                <w:szCs w:val="28"/>
              </w:rPr>
              <w:t>Мир истории</w:t>
            </w:r>
          </w:p>
        </w:tc>
        <w:tc>
          <w:tcPr>
            <w:tcW w:w="850"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sz w:val="28"/>
                <w:szCs w:val="28"/>
              </w:rPr>
            </w:pPr>
            <w:r w:rsidRPr="0016344D">
              <w:rPr>
                <w:rStyle w:val="FontStyle12"/>
                <w:sz w:val="28"/>
                <w:szCs w:val="28"/>
              </w:rPr>
              <w:t>6а</w:t>
            </w:r>
          </w:p>
        </w:tc>
        <w:tc>
          <w:tcPr>
            <w:tcW w:w="851"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sz w:val="28"/>
                <w:szCs w:val="28"/>
              </w:rPr>
            </w:pPr>
            <w:r w:rsidRPr="0016344D">
              <w:rPr>
                <w:rStyle w:val="FontStyle12"/>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r>
      <w:tr w:rsidR="0093020A" w:rsidRPr="00C820BF" w:rsidTr="00496334">
        <w:trPr>
          <w:trHeight w:val="225"/>
          <w:jc w:val="center"/>
        </w:trPr>
        <w:tc>
          <w:tcPr>
            <w:tcW w:w="1190" w:type="dxa"/>
            <w:vMerge/>
            <w:tcBorders>
              <w:left w:val="single" w:sz="6" w:space="0" w:color="auto"/>
              <w:bottom w:val="single" w:sz="6" w:space="0" w:color="auto"/>
              <w:right w:val="single" w:sz="6" w:space="0" w:color="auto"/>
            </w:tcBorders>
          </w:tcPr>
          <w:p w:rsidR="0093020A" w:rsidRPr="0016344D" w:rsidRDefault="0093020A" w:rsidP="00144737">
            <w:pPr>
              <w:pStyle w:val="Style8"/>
              <w:widowControl/>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sz w:val="28"/>
                <w:szCs w:val="28"/>
              </w:rPr>
            </w:pPr>
            <w:r w:rsidRPr="0016344D">
              <w:rPr>
                <w:rStyle w:val="FontStyle12"/>
                <w:sz w:val="28"/>
                <w:szCs w:val="28"/>
              </w:rPr>
              <w:t>6в</w:t>
            </w:r>
          </w:p>
        </w:tc>
        <w:tc>
          <w:tcPr>
            <w:tcW w:w="851"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center"/>
              <w:rPr>
                <w:rStyle w:val="FontStyle12"/>
                <w:sz w:val="28"/>
                <w:szCs w:val="28"/>
              </w:rPr>
            </w:pPr>
            <w:r w:rsidRPr="0016344D">
              <w:rPr>
                <w:rStyle w:val="FontStyle12"/>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93020A" w:rsidRPr="0016344D" w:rsidRDefault="0093020A" w:rsidP="00144737">
            <w:pPr>
              <w:pStyle w:val="Style9"/>
              <w:widowControl/>
              <w:spacing w:line="240" w:lineRule="auto"/>
              <w:jc w:val="both"/>
              <w:rPr>
                <w:rStyle w:val="FontStyle12"/>
                <w:sz w:val="28"/>
                <w:szCs w:val="28"/>
              </w:rPr>
            </w:pPr>
          </w:p>
        </w:tc>
      </w:tr>
    </w:tbl>
    <w:p w:rsidR="0093020A" w:rsidRPr="00C820BF" w:rsidRDefault="0093020A" w:rsidP="00A7347B">
      <w:pPr>
        <w:pStyle w:val="Style3"/>
        <w:widowControl/>
        <w:ind w:firstLine="426"/>
        <w:jc w:val="both"/>
        <w:rPr>
          <w:rStyle w:val="FontStyle14"/>
          <w:sz w:val="28"/>
          <w:szCs w:val="28"/>
        </w:rPr>
      </w:pPr>
      <w:bookmarkStart w:id="0" w:name="_GoBack"/>
      <w:bookmarkEnd w:id="0"/>
    </w:p>
    <w:p w:rsidR="0093020A" w:rsidRDefault="0093020A" w:rsidP="003A436E">
      <w:pPr>
        <w:pStyle w:val="Style3"/>
        <w:widowControl/>
        <w:jc w:val="both"/>
        <w:rPr>
          <w:rStyle w:val="FontStyle14"/>
          <w:sz w:val="28"/>
          <w:szCs w:val="28"/>
        </w:rPr>
      </w:pPr>
    </w:p>
    <w:p w:rsidR="0093020A" w:rsidRPr="0054706E" w:rsidRDefault="0093020A" w:rsidP="007C689A">
      <w:pPr>
        <w:pStyle w:val="Style3"/>
        <w:widowControl/>
        <w:ind w:firstLine="426"/>
        <w:jc w:val="both"/>
        <w:rPr>
          <w:rStyle w:val="FontStyle14"/>
          <w:sz w:val="28"/>
          <w:szCs w:val="28"/>
        </w:rPr>
      </w:pPr>
      <w:r>
        <w:rPr>
          <w:rStyle w:val="FontStyle14"/>
          <w:sz w:val="28"/>
          <w:szCs w:val="28"/>
        </w:rPr>
        <w:t>4</w:t>
      </w:r>
      <w:r w:rsidRPr="0054706E">
        <w:rPr>
          <w:rStyle w:val="FontStyle14"/>
          <w:sz w:val="28"/>
          <w:szCs w:val="28"/>
        </w:rPr>
        <w:t xml:space="preserve">. </w:t>
      </w:r>
      <w:r>
        <w:rPr>
          <w:rStyle w:val="FontStyle14"/>
          <w:sz w:val="28"/>
          <w:szCs w:val="28"/>
        </w:rPr>
        <w:t>Содержание учебного предмета</w:t>
      </w:r>
    </w:p>
    <w:p w:rsidR="0093020A" w:rsidRPr="003B2DA1" w:rsidRDefault="0093020A" w:rsidP="003B2DA1">
      <w:pPr>
        <w:spacing w:after="0" w:line="240" w:lineRule="auto"/>
        <w:ind w:firstLine="426"/>
        <w:jc w:val="both"/>
        <w:outlineLvl w:val="1"/>
        <w:rPr>
          <w:rFonts w:ascii="Times New Roman" w:hAnsi="Times New Roman"/>
          <w:b/>
          <w:sz w:val="28"/>
          <w:szCs w:val="28"/>
        </w:rPr>
      </w:pPr>
      <w:bookmarkStart w:id="1" w:name="bookmark80"/>
      <w:r w:rsidRPr="003B2DA1">
        <w:rPr>
          <w:rFonts w:ascii="Times New Roman" w:hAnsi="Times New Roman"/>
          <w:b/>
          <w:sz w:val="28"/>
          <w:szCs w:val="28"/>
        </w:rPr>
        <w:t>Введение</w:t>
      </w:r>
      <w:bookmarkEnd w:id="1"/>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2" w:name="bookmark137"/>
      <w:r w:rsidRPr="00C820BF">
        <w:rPr>
          <w:rFonts w:ascii="Times New Roman" w:hAnsi="Times New Roman"/>
          <w:b/>
          <w:sz w:val="28"/>
          <w:szCs w:val="28"/>
        </w:rPr>
        <w:t>Представление о себе и окружающем мире</w:t>
      </w:r>
      <w:bookmarkEnd w:id="2"/>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Дом, в котором ты живешь. Место нахождения твоего дома (регион, город, поселок, село), кто и когда его построил. Твои соседи.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Пословицы и поговорки о доме, семье, соседях.</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История улицы. Названия улиц, их происхождение. Улица твоего дома, твоей школы.</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Большая и малая родина.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Другие страны мира (обзорно, с примерами). Планета, на которой мы живем.</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3" w:name="bookmark138"/>
      <w:r w:rsidRPr="00C820BF">
        <w:rPr>
          <w:rFonts w:ascii="Times New Roman" w:hAnsi="Times New Roman"/>
          <w:b/>
          <w:sz w:val="28"/>
          <w:szCs w:val="28"/>
        </w:rPr>
        <w:t>Представления о времени в истории</w:t>
      </w:r>
      <w:bookmarkEnd w:id="3"/>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4" w:name="bookmark139"/>
      <w:r w:rsidRPr="00C820BF">
        <w:rPr>
          <w:rFonts w:ascii="Times New Roman" w:hAnsi="Times New Roman"/>
          <w:b/>
          <w:sz w:val="28"/>
          <w:szCs w:val="28"/>
        </w:rPr>
        <w:t>Начальные представления об истории</w:t>
      </w:r>
      <w:bookmarkEnd w:id="4"/>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xml:space="preserve">История </w:t>
      </w:r>
      <w:r w:rsidRPr="00C820BF">
        <w:rPr>
          <w:rFonts w:ascii="Times New Roman" w:hAnsi="Times New Roman"/>
          <w:sz w:val="28"/>
          <w:szCs w:val="28"/>
          <w:vertAlign w:val="superscript"/>
        </w:rPr>
        <w:t>_</w:t>
      </w:r>
      <w:r w:rsidRPr="00C820BF">
        <w:rPr>
          <w:rFonts w:ascii="Times New Roman" w:hAnsi="Times New Roman"/>
          <w:sz w:val="28"/>
          <w:szCs w:val="28"/>
        </w:rPr>
        <w:t xml:space="preserve"> наука о прошлом (о жизни и деятельности людей в прошлом). Значение исторических знаний для людей. Историческая память России.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Историческое пространство. Историческая карта.</w:t>
      </w:r>
    </w:p>
    <w:p w:rsidR="0093020A" w:rsidRPr="00C820BF" w:rsidRDefault="0093020A" w:rsidP="003B2DA1">
      <w:pPr>
        <w:spacing w:after="0" w:line="240" w:lineRule="auto"/>
        <w:ind w:firstLine="426"/>
        <w:jc w:val="both"/>
        <w:outlineLvl w:val="1"/>
        <w:rPr>
          <w:rFonts w:ascii="Times New Roman" w:hAnsi="Times New Roman"/>
          <w:b/>
          <w:sz w:val="28"/>
          <w:szCs w:val="28"/>
        </w:rPr>
      </w:pPr>
      <w:bookmarkStart w:id="5" w:name="bookmark140"/>
      <w:r w:rsidRPr="00C820BF">
        <w:rPr>
          <w:rFonts w:ascii="Times New Roman" w:hAnsi="Times New Roman"/>
          <w:b/>
          <w:sz w:val="28"/>
          <w:szCs w:val="28"/>
        </w:rPr>
        <w:t>История Древнего мира</w:t>
      </w:r>
      <w:bookmarkEnd w:id="5"/>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Версии о появлении человека на Земле (научные, религиозные). Отличие человека от животного.</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Время появления первобытных людей, их внешний вид, среда обитания, отличие от современных людей.</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Стадный образ жизни древних людей. Занятия. Древние орудия труда. Каменный века.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Возникновение имущественного и социального неравенства, выделение знати.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93020A" w:rsidRPr="00C820BF" w:rsidRDefault="0093020A" w:rsidP="003B2DA1">
      <w:pPr>
        <w:spacing w:after="0" w:line="240" w:lineRule="auto"/>
        <w:ind w:firstLine="426"/>
        <w:jc w:val="both"/>
        <w:outlineLvl w:val="1"/>
        <w:rPr>
          <w:rFonts w:ascii="Times New Roman" w:hAnsi="Times New Roman"/>
          <w:sz w:val="28"/>
          <w:szCs w:val="28"/>
        </w:rPr>
      </w:pPr>
      <w:bookmarkStart w:id="6" w:name="bookmark141"/>
      <w:r w:rsidRPr="00C820BF">
        <w:rPr>
          <w:rFonts w:ascii="Times New Roman" w:hAnsi="Times New Roman"/>
          <w:b/>
          <w:sz w:val="28"/>
          <w:szCs w:val="28"/>
        </w:rPr>
        <w:t>История вещей и дел человека (от древности до наших дней)</w:t>
      </w:r>
      <w:r w:rsidRPr="00C820BF">
        <w:rPr>
          <w:rFonts w:ascii="Times New Roman" w:hAnsi="Times New Roman"/>
          <w:sz w:val="28"/>
          <w:szCs w:val="28"/>
        </w:rPr>
        <w:t xml:space="preserve"> </w:t>
      </w:r>
    </w:p>
    <w:p w:rsidR="0093020A" w:rsidRPr="00C820BF" w:rsidRDefault="0093020A" w:rsidP="003B2DA1">
      <w:pPr>
        <w:spacing w:after="0" w:line="240" w:lineRule="auto"/>
        <w:ind w:firstLine="426"/>
        <w:jc w:val="both"/>
        <w:outlineLvl w:val="1"/>
        <w:rPr>
          <w:rFonts w:ascii="Times New Roman" w:hAnsi="Times New Roman"/>
          <w:b/>
          <w:sz w:val="28"/>
          <w:szCs w:val="28"/>
        </w:rPr>
      </w:pPr>
      <w:r w:rsidRPr="00C820BF">
        <w:rPr>
          <w:rFonts w:ascii="Times New Roman" w:hAnsi="Times New Roman"/>
          <w:b/>
          <w:sz w:val="28"/>
          <w:szCs w:val="28"/>
        </w:rPr>
        <w:t>История освоения человеком огня, энергии</w:t>
      </w:r>
      <w:bookmarkEnd w:id="6"/>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Использование огня в производстве: изготовление посуды, орудий труда, выплавка металлов, приготовление пищи и др.</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Огонь в военном деле. Изобретение пороха. Последствия этого изобретения в истории войн.</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b/>
          <w:sz w:val="28"/>
          <w:szCs w:val="28"/>
        </w:rPr>
        <w:t>История использования человеком воды</w:t>
      </w:r>
      <w:r w:rsidRPr="00C820BF">
        <w:rPr>
          <w:rFonts w:ascii="Times New Roman" w:hAnsi="Times New Roman"/>
          <w:sz w:val="28"/>
          <w:szCs w:val="28"/>
        </w:rPr>
        <w:t xml:space="preserve"> </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Вода в природе. Значение воды в жизни человека. Охрана водных угодий.</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Вода и земледелие. Поливное земледелие, причины его возникновения. Роль поливного земледелия, в истории человечества.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Профессии людей, связанные с освоением энергии и водных ресурсов.</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7" w:name="bookmark142"/>
      <w:r w:rsidRPr="00C820BF">
        <w:rPr>
          <w:rFonts w:ascii="Times New Roman" w:hAnsi="Times New Roman"/>
          <w:b/>
          <w:sz w:val="28"/>
          <w:szCs w:val="28"/>
        </w:rPr>
        <w:t>История жилища человека</w:t>
      </w:r>
      <w:bookmarkEnd w:id="7"/>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8" w:name="bookmark143"/>
      <w:r w:rsidRPr="00C820BF">
        <w:rPr>
          <w:rFonts w:ascii="Times New Roman" w:hAnsi="Times New Roman"/>
          <w:b/>
          <w:sz w:val="28"/>
          <w:szCs w:val="28"/>
        </w:rPr>
        <w:t>История появления мебели</w:t>
      </w:r>
      <w:bookmarkEnd w:id="8"/>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Назначение и виды мебели, материалы для ее изготовления.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9" w:name="bookmark144"/>
      <w:r w:rsidRPr="00C820BF">
        <w:rPr>
          <w:rFonts w:ascii="Times New Roman" w:hAnsi="Times New Roman"/>
          <w:b/>
          <w:sz w:val="28"/>
          <w:szCs w:val="28"/>
        </w:rPr>
        <w:t>История питания человека</w:t>
      </w:r>
      <w:bookmarkEnd w:id="9"/>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История хлеба и хлебопечения.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Способы хранения и накопления продуктов питания.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10" w:name="bookmark145"/>
      <w:r w:rsidRPr="00C820BF">
        <w:rPr>
          <w:rFonts w:ascii="Times New Roman" w:hAnsi="Times New Roman"/>
          <w:b/>
          <w:sz w:val="28"/>
          <w:szCs w:val="28"/>
        </w:rPr>
        <w:t>История появления посуды</w:t>
      </w:r>
      <w:bookmarkEnd w:id="10"/>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Посуда из других материалов. Изготовление посуды как искусство.</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Профессии людей, связанные с изготовлением посуды.</w:t>
      </w:r>
    </w:p>
    <w:p w:rsidR="0093020A" w:rsidRPr="00C820BF" w:rsidRDefault="0093020A" w:rsidP="003B2DA1">
      <w:pPr>
        <w:spacing w:after="0" w:line="240" w:lineRule="auto"/>
        <w:ind w:firstLine="426"/>
        <w:jc w:val="both"/>
        <w:outlineLvl w:val="0"/>
        <w:rPr>
          <w:rFonts w:ascii="Times New Roman" w:hAnsi="Times New Roman"/>
          <w:b/>
          <w:sz w:val="28"/>
          <w:szCs w:val="28"/>
        </w:rPr>
      </w:pPr>
      <w:bookmarkStart w:id="11" w:name="bookmark146"/>
      <w:r w:rsidRPr="00C820BF">
        <w:rPr>
          <w:rFonts w:ascii="Times New Roman" w:hAnsi="Times New Roman"/>
          <w:b/>
          <w:sz w:val="28"/>
          <w:szCs w:val="28"/>
        </w:rPr>
        <w:t>История появления одежды и обуви</w:t>
      </w:r>
      <w:bookmarkEnd w:id="11"/>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Профессии людей, связанные с изготовлением одежды и обуви.</w:t>
      </w:r>
    </w:p>
    <w:p w:rsidR="0093020A" w:rsidRPr="00C820BF" w:rsidRDefault="0093020A" w:rsidP="003B2DA1">
      <w:pPr>
        <w:spacing w:after="0" w:line="240" w:lineRule="auto"/>
        <w:ind w:firstLine="426"/>
        <w:jc w:val="both"/>
        <w:outlineLvl w:val="1"/>
        <w:rPr>
          <w:rFonts w:ascii="Times New Roman" w:hAnsi="Times New Roman"/>
          <w:b/>
          <w:sz w:val="28"/>
          <w:szCs w:val="28"/>
        </w:rPr>
      </w:pPr>
      <w:bookmarkStart w:id="12" w:name="bookmark147"/>
      <w:r w:rsidRPr="00C820BF">
        <w:rPr>
          <w:rFonts w:ascii="Times New Roman" w:hAnsi="Times New Roman"/>
          <w:b/>
          <w:sz w:val="28"/>
          <w:szCs w:val="28"/>
        </w:rPr>
        <w:t>История человеческого общества</w:t>
      </w:r>
      <w:bookmarkEnd w:id="12"/>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Истоки возникновения мировых религий: иудаизм, христианство, буддизм, ислам. Значение религии для духовной жизни человечества.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Зарождение науки, важнейшие человеческие изобретения.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Направления в науке: астрономия, математика, география и др. Изменение среды и общества в ходе развития науки.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Культура и человек как носитель культуры. Искусство как особая сфера человеческой деятельности.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Виды и направления искусства.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Экономика как показатель развития общества и государства. История денег, торговли. Государства богатые и бедные.</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Войны. Причины возникновения войн. Исторические уроки войн.</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Рекомендуемые виды практических заданий:</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заполнение анкет;</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рисование на темы: «Моя семья», «Мой дом», «Моя улица» и т. д.;</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составление устных рассказов о себе, членах семьи, родственниках, друзьях;</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составление автобиографии и биографий членов семьи (под руководством учителя);</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составление родословного дерева (рисунок);</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рисование Государственного флага, прослушивание Государственного гимна;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изображение схем сменяемости времен года;</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составление календаря на неделю, месяц: изображение «ленты времени» одного столетия, одного тысячелетия; ориентировка на «ленте времени»;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объяснение смысла пословиц и поговорок о времени, временах года, о человеке и времени и др.</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экскурсии в краеведческий и исторический музеи;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ознакомление с историческими памятниками, архитектурными сооружениями;</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просмотр фильмов о культурных памятниках;</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w:t>
      </w:r>
    </w:p>
    <w:p w:rsidR="0093020A" w:rsidRPr="00C820BF" w:rsidRDefault="0093020A" w:rsidP="007C689A">
      <w:pPr>
        <w:pStyle w:val="Style6"/>
        <w:widowControl/>
        <w:spacing w:line="240" w:lineRule="auto"/>
        <w:ind w:firstLine="426"/>
        <w:rPr>
          <w:rStyle w:val="FontStyle11"/>
          <w:sz w:val="28"/>
          <w:szCs w:val="28"/>
        </w:rPr>
      </w:pPr>
    </w:p>
    <w:p w:rsidR="0093020A" w:rsidRPr="00C820BF" w:rsidRDefault="0093020A" w:rsidP="007C689A">
      <w:pPr>
        <w:pStyle w:val="Style3"/>
        <w:widowControl/>
        <w:ind w:firstLine="426"/>
        <w:jc w:val="both"/>
        <w:rPr>
          <w:rStyle w:val="FontStyle14"/>
          <w:sz w:val="28"/>
          <w:szCs w:val="28"/>
        </w:rPr>
      </w:pPr>
      <w:r w:rsidRPr="00C820BF">
        <w:rPr>
          <w:rStyle w:val="FontStyle14"/>
          <w:sz w:val="28"/>
          <w:szCs w:val="28"/>
        </w:rPr>
        <w:t xml:space="preserve">5. </w:t>
      </w:r>
      <w:r>
        <w:rPr>
          <w:rStyle w:val="FontStyle14"/>
          <w:sz w:val="28"/>
          <w:szCs w:val="28"/>
        </w:rPr>
        <w:t>Требования к уровню подготовки обучающихся по предмету</w:t>
      </w:r>
    </w:p>
    <w:p w:rsidR="0093020A" w:rsidRPr="00C820BF" w:rsidRDefault="0093020A" w:rsidP="007C689A">
      <w:pPr>
        <w:pStyle w:val="Style6"/>
        <w:widowControl/>
        <w:spacing w:line="240" w:lineRule="auto"/>
        <w:ind w:firstLine="426"/>
        <w:rPr>
          <w:rStyle w:val="FontStyle11"/>
          <w:sz w:val="28"/>
          <w:szCs w:val="28"/>
        </w:rPr>
      </w:pPr>
      <w:r w:rsidRPr="00C820BF">
        <w:rPr>
          <w:sz w:val="28"/>
          <w:szCs w:val="28"/>
        </w:rPr>
        <w:t xml:space="preserve">Освоение обучающимися </w:t>
      </w:r>
      <w:r w:rsidRPr="00C820BF">
        <w:rPr>
          <w:rStyle w:val="FontStyle11"/>
          <w:sz w:val="28"/>
          <w:szCs w:val="28"/>
        </w:rPr>
        <w:t>программы учебного предмета «</w:t>
      </w:r>
      <w:r>
        <w:rPr>
          <w:rStyle w:val="FontStyle11"/>
          <w:sz w:val="28"/>
          <w:szCs w:val="28"/>
        </w:rPr>
        <w:t>Мир истории</w:t>
      </w:r>
      <w:r w:rsidRPr="00C820BF">
        <w:rPr>
          <w:rStyle w:val="FontStyle11"/>
          <w:sz w:val="28"/>
          <w:szCs w:val="28"/>
        </w:rPr>
        <w:t xml:space="preserve">» </w:t>
      </w:r>
      <w:r w:rsidRPr="00C820BF">
        <w:rPr>
          <w:sz w:val="28"/>
          <w:szCs w:val="28"/>
        </w:rPr>
        <w:t xml:space="preserve">предполагает достижение ими двух видов результатов: </w:t>
      </w:r>
      <w:r w:rsidRPr="00C820BF">
        <w:rPr>
          <w:i/>
          <w:sz w:val="28"/>
          <w:szCs w:val="28"/>
        </w:rPr>
        <w:t>личностных и предметных</w:t>
      </w:r>
      <w:r w:rsidRPr="00C820BF">
        <w:rPr>
          <w:sz w:val="28"/>
          <w:szCs w:val="28"/>
        </w:rPr>
        <w:t>.</w:t>
      </w:r>
    </w:p>
    <w:p w:rsidR="0093020A" w:rsidRPr="00C820BF" w:rsidRDefault="0093020A" w:rsidP="007C689A">
      <w:pPr>
        <w:spacing w:after="0" w:line="240" w:lineRule="auto"/>
        <w:ind w:firstLine="426"/>
        <w:jc w:val="both"/>
        <w:rPr>
          <w:rFonts w:ascii="Times New Roman" w:hAnsi="Times New Roman"/>
          <w:sz w:val="28"/>
          <w:szCs w:val="28"/>
        </w:rPr>
      </w:pPr>
      <w:r w:rsidRPr="00C820BF">
        <w:rPr>
          <w:rFonts w:ascii="Times New Roman" w:hAnsi="Times New Roman"/>
          <w:b/>
          <w:i/>
          <w:sz w:val="28"/>
          <w:szCs w:val="28"/>
        </w:rPr>
        <w:t>Личностные результаты</w:t>
      </w:r>
      <w:r w:rsidRPr="00C820BF">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93020A" w:rsidRPr="00C820BF" w:rsidRDefault="0093020A"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w:t>
      </w:r>
      <w:r w:rsidRPr="00C820BF">
        <w:rPr>
          <w:rFonts w:ascii="Times New Roman" w:hAnsi="Times New Roman"/>
          <w:sz w:val="28"/>
          <w:szCs w:val="28"/>
        </w:rPr>
        <w:tab/>
        <w:t>осознание себя как гражданина России; формирование чувства гордости за свою Родину;</w:t>
      </w:r>
    </w:p>
    <w:p w:rsidR="0093020A" w:rsidRPr="00C820BF" w:rsidRDefault="0093020A"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2)</w:t>
      </w:r>
      <w:r w:rsidRPr="00C820BF">
        <w:rPr>
          <w:rFonts w:ascii="Times New Roman" w:hAnsi="Times New Roman"/>
          <w:sz w:val="28"/>
          <w:szCs w:val="28"/>
        </w:rPr>
        <w:tab/>
        <w:t>воспитание уважительного отношения к иному мнению, истории и культуре других народов;</w:t>
      </w:r>
    </w:p>
    <w:p w:rsidR="0093020A" w:rsidRPr="00C820BF" w:rsidRDefault="0093020A"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3)</w:t>
      </w:r>
      <w:r w:rsidRPr="00C820BF">
        <w:rPr>
          <w:rFonts w:ascii="Times New Roman" w:hAnsi="Times New Roman"/>
          <w:sz w:val="28"/>
          <w:szCs w:val="28"/>
        </w:rPr>
        <w:tab/>
        <w:t>сформированность адекватных представлений о собственных возможностях, о насущно необходимом жизнеобеспечении;</w:t>
      </w:r>
    </w:p>
    <w:p w:rsidR="0093020A" w:rsidRPr="00C820BF" w:rsidRDefault="0093020A" w:rsidP="00D13545">
      <w:pPr>
        <w:tabs>
          <w:tab w:val="left" w:pos="33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4)</w:t>
      </w:r>
      <w:r w:rsidRPr="00C820BF">
        <w:rPr>
          <w:rFonts w:ascii="Times New Roman" w:hAnsi="Times New Roman"/>
          <w:sz w:val="28"/>
          <w:szCs w:val="28"/>
        </w:rPr>
        <w:tab/>
        <w:t>овладение начальными навыками адаптации в динамично изменяющемся и развивающемся мире;</w:t>
      </w:r>
    </w:p>
    <w:p w:rsidR="0093020A" w:rsidRPr="00C820BF" w:rsidRDefault="0093020A"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5)</w:t>
      </w:r>
      <w:r w:rsidRPr="00C820BF">
        <w:rPr>
          <w:rFonts w:ascii="Times New Roman" w:hAnsi="Times New Roman"/>
          <w:sz w:val="28"/>
          <w:szCs w:val="28"/>
        </w:rPr>
        <w:tab/>
        <w:t>овладение социально-бытовыми навыками, используемыми в повседневной жизни;</w:t>
      </w:r>
    </w:p>
    <w:p w:rsidR="0093020A" w:rsidRPr="00C820BF" w:rsidRDefault="0093020A"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6)</w:t>
      </w:r>
      <w:r w:rsidRPr="00C820BF">
        <w:rPr>
          <w:rFonts w:ascii="Times New Roman" w:hAnsi="Times New Roman"/>
          <w:sz w:val="28"/>
          <w:szCs w:val="28"/>
        </w:rPr>
        <w:tab/>
        <w:t>владение навыками коммуникации и принятыми нормами социального взаимодействия;</w:t>
      </w:r>
    </w:p>
    <w:p w:rsidR="0093020A" w:rsidRPr="00C820BF" w:rsidRDefault="0093020A"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7)</w:t>
      </w:r>
      <w:r w:rsidRPr="00C820BF">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93020A" w:rsidRPr="00C820BF" w:rsidRDefault="0093020A" w:rsidP="00D13545">
      <w:pPr>
        <w:tabs>
          <w:tab w:val="left" w:pos="31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8)</w:t>
      </w:r>
      <w:r w:rsidRPr="00C820BF">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93020A" w:rsidRPr="00C820BF" w:rsidRDefault="0093020A" w:rsidP="00D13545">
      <w:pPr>
        <w:tabs>
          <w:tab w:val="left" w:pos="33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9)</w:t>
      </w:r>
      <w:r w:rsidRPr="00C820BF">
        <w:rPr>
          <w:rFonts w:ascii="Times New Roman" w:hAnsi="Times New Roman"/>
          <w:sz w:val="28"/>
          <w:szCs w:val="28"/>
        </w:rPr>
        <w:tab/>
        <w:t>сформированность навыков сотрудничества с взрослыми и сверстниками в разных социальных ситуациях;</w:t>
      </w:r>
    </w:p>
    <w:p w:rsidR="0093020A" w:rsidRPr="00C820BF" w:rsidRDefault="0093020A" w:rsidP="00D13545">
      <w:pPr>
        <w:tabs>
          <w:tab w:val="left" w:pos="43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10)</w:t>
      </w:r>
      <w:r w:rsidRPr="00C820BF">
        <w:rPr>
          <w:rFonts w:ascii="Times New Roman" w:hAnsi="Times New Roman"/>
          <w:sz w:val="28"/>
          <w:szCs w:val="28"/>
        </w:rPr>
        <w:tab/>
        <w:t>воспитание эстетических потребностей, ценностей и чувств;</w:t>
      </w:r>
    </w:p>
    <w:p w:rsidR="0093020A" w:rsidRPr="00C820BF" w:rsidRDefault="0093020A" w:rsidP="00D13545">
      <w:pPr>
        <w:tabs>
          <w:tab w:val="left" w:pos="44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11)</w:t>
      </w:r>
      <w:r w:rsidRPr="00C820BF">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93020A" w:rsidRPr="00C820BF" w:rsidRDefault="0093020A" w:rsidP="00D13545">
      <w:pPr>
        <w:tabs>
          <w:tab w:val="left" w:pos="466"/>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12)</w:t>
      </w:r>
      <w:r w:rsidRPr="00C820BF">
        <w:rPr>
          <w:rFonts w:ascii="Times New Roman" w:hAnsi="Times New Roman"/>
          <w:sz w:val="28"/>
          <w:szCs w:val="28"/>
        </w:rPr>
        <w:tab/>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3020A" w:rsidRDefault="0093020A" w:rsidP="00D13545">
      <w:pPr>
        <w:tabs>
          <w:tab w:val="left" w:pos="43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13)</w:t>
      </w:r>
      <w:r w:rsidRPr="00C820BF">
        <w:rPr>
          <w:rFonts w:ascii="Times New Roman" w:hAnsi="Times New Roman"/>
          <w:sz w:val="28"/>
          <w:szCs w:val="28"/>
        </w:rPr>
        <w:tab/>
        <w:t>проявление готовности к самостоятельной жизни.</w:t>
      </w:r>
    </w:p>
    <w:p w:rsidR="0093020A" w:rsidRPr="00C820BF" w:rsidRDefault="0093020A" w:rsidP="00A7347B">
      <w:pPr>
        <w:spacing w:after="0" w:line="240" w:lineRule="auto"/>
        <w:ind w:firstLine="426"/>
        <w:jc w:val="both"/>
        <w:rPr>
          <w:rFonts w:ascii="Times New Roman" w:hAnsi="Times New Roman"/>
          <w:sz w:val="28"/>
          <w:szCs w:val="28"/>
          <w:lang w:eastAsia="ru-RU"/>
        </w:rPr>
      </w:pPr>
      <w:r w:rsidRPr="00C820BF">
        <w:rPr>
          <w:rFonts w:ascii="Times New Roman" w:hAnsi="Times New Roman"/>
          <w:sz w:val="28"/>
          <w:szCs w:val="28"/>
          <w:lang w:eastAsia="ru-RU"/>
        </w:rPr>
        <w:t xml:space="preserve">Программа определяет два уровня овладения </w:t>
      </w:r>
      <w:r>
        <w:rPr>
          <w:rFonts w:ascii="Times New Roman" w:hAnsi="Times New Roman"/>
          <w:sz w:val="28"/>
          <w:szCs w:val="28"/>
          <w:lang w:eastAsia="ru-RU"/>
        </w:rPr>
        <w:t>личнос</w:t>
      </w:r>
      <w:r w:rsidRPr="00C820BF">
        <w:rPr>
          <w:rFonts w:ascii="Times New Roman" w:hAnsi="Times New Roman"/>
          <w:sz w:val="28"/>
          <w:szCs w:val="28"/>
          <w:lang w:eastAsia="ru-RU"/>
        </w:rPr>
        <w:t xml:space="preserve">тными результатами: </w:t>
      </w:r>
      <w:r w:rsidRPr="00C820BF">
        <w:rPr>
          <w:rFonts w:ascii="Times New Roman" w:hAnsi="Times New Roman"/>
          <w:i/>
          <w:sz w:val="28"/>
          <w:szCs w:val="28"/>
          <w:lang w:eastAsia="ru-RU"/>
        </w:rPr>
        <w:t>минимальный и достаточный</w:t>
      </w:r>
      <w:r w:rsidRPr="00C820BF">
        <w:rPr>
          <w:rFonts w:ascii="Times New Roman" w:hAnsi="Times New Roman"/>
          <w:sz w:val="28"/>
          <w:szCs w:val="28"/>
          <w:lang w:eastAsia="ru-RU"/>
        </w:rPr>
        <w:t xml:space="preserve">. </w:t>
      </w:r>
    </w:p>
    <w:p w:rsidR="0093020A" w:rsidRPr="00C820BF" w:rsidRDefault="0093020A" w:rsidP="00A7347B">
      <w:pPr>
        <w:spacing w:after="0" w:line="240" w:lineRule="auto"/>
        <w:ind w:firstLine="426"/>
        <w:jc w:val="both"/>
        <w:rPr>
          <w:rFonts w:ascii="Times New Roman" w:hAnsi="Times New Roman"/>
          <w:sz w:val="28"/>
          <w:szCs w:val="28"/>
          <w:lang w:eastAsia="ru-RU"/>
        </w:rPr>
      </w:pPr>
      <w:r w:rsidRPr="00C820BF">
        <w:rPr>
          <w:rFonts w:ascii="Times New Roman" w:hAnsi="Times New Roman"/>
          <w:sz w:val="28"/>
          <w:szCs w:val="28"/>
          <w:lang w:eastAsia="ru-RU"/>
        </w:rPr>
        <w:t xml:space="preserve">Достаточный уровень овладения </w:t>
      </w:r>
      <w:r>
        <w:rPr>
          <w:rFonts w:ascii="Times New Roman" w:hAnsi="Times New Roman"/>
          <w:sz w:val="28"/>
          <w:szCs w:val="28"/>
          <w:lang w:eastAsia="ru-RU"/>
        </w:rPr>
        <w:t>личностных</w:t>
      </w:r>
      <w:r w:rsidRPr="00C820BF">
        <w:rPr>
          <w:rFonts w:ascii="Times New Roman" w:hAnsi="Times New Roman"/>
          <w:sz w:val="28"/>
          <w:szCs w:val="28"/>
          <w:lang w:eastAsia="ru-RU"/>
        </w:rPr>
        <w:t xml:space="preserve">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93020A" w:rsidRPr="003C5E49" w:rsidRDefault="0093020A" w:rsidP="00A7347B">
      <w:pPr>
        <w:spacing w:after="0" w:line="240" w:lineRule="auto"/>
        <w:ind w:firstLine="426"/>
        <w:jc w:val="both"/>
        <w:rPr>
          <w:rFonts w:ascii="Times New Roman" w:hAnsi="Times New Roman"/>
          <w:i/>
          <w:sz w:val="28"/>
          <w:szCs w:val="28"/>
        </w:rPr>
      </w:pPr>
      <w:r w:rsidRPr="003C5E49">
        <w:rPr>
          <w:rFonts w:ascii="Times New Roman" w:hAnsi="Times New Roman"/>
          <w:i/>
          <w:sz w:val="28"/>
          <w:szCs w:val="28"/>
        </w:rPr>
        <w:t>Минимальный уровень:</w:t>
      </w:r>
    </w:p>
    <w:p w:rsidR="0093020A" w:rsidRPr="003C5E49" w:rsidRDefault="0093020A" w:rsidP="00A7347B">
      <w:pPr>
        <w:spacing w:after="0" w:line="240" w:lineRule="auto"/>
        <w:ind w:firstLine="426"/>
        <w:jc w:val="both"/>
        <w:rPr>
          <w:rFonts w:ascii="Times New Roman" w:hAnsi="Times New Roman"/>
          <w:sz w:val="28"/>
        </w:rPr>
      </w:pPr>
      <w:r w:rsidRPr="003C5E49">
        <w:rPr>
          <w:rFonts w:ascii="Times New Roman" w:hAnsi="Times New Roman"/>
          <w:sz w:val="28"/>
          <w:szCs w:val="28"/>
        </w:rPr>
        <w:t xml:space="preserve">- </w:t>
      </w:r>
      <w:r w:rsidRPr="003C5E49">
        <w:rPr>
          <w:rFonts w:ascii="Times New Roman" w:hAnsi="Times New Roman"/>
          <w:sz w:val="28"/>
        </w:rPr>
        <w:t>уметь последовательно отвечать на вопросы по основным темам, выбирать правильный ответ из ряда предложенных вариантов (заданий);</w:t>
      </w:r>
    </w:p>
    <w:p w:rsidR="0093020A" w:rsidRPr="003C5E49" w:rsidRDefault="0093020A" w:rsidP="00A7347B">
      <w:pPr>
        <w:spacing w:after="0" w:line="240" w:lineRule="auto"/>
        <w:ind w:firstLine="426"/>
        <w:jc w:val="both"/>
        <w:rPr>
          <w:rFonts w:ascii="Times New Roman" w:hAnsi="Times New Roman"/>
          <w:sz w:val="28"/>
          <w:szCs w:val="28"/>
        </w:rPr>
      </w:pPr>
      <w:r w:rsidRPr="003C5E49">
        <w:rPr>
          <w:rFonts w:ascii="Times New Roman" w:hAnsi="Times New Roman"/>
          <w:sz w:val="28"/>
        </w:rPr>
        <w:t>- уметь слушать учителя, самостоятельно выполнять предложенные виды заданий;</w:t>
      </w:r>
    </w:p>
    <w:p w:rsidR="0093020A" w:rsidRPr="003C5E49" w:rsidRDefault="0093020A"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использовать помощь учителя при выполнении учебных задач, уметь самостоятельно исправлять ошибки;</w:t>
      </w:r>
    </w:p>
    <w:p w:rsidR="0093020A" w:rsidRPr="003C5E49" w:rsidRDefault="0093020A"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усвоить элементы контроля учебной деятельности (с помощью памяток, инструкций, опорных схем);</w:t>
      </w:r>
    </w:p>
    <w:p w:rsidR="0093020A" w:rsidRPr="003C5E49" w:rsidRDefault="0093020A" w:rsidP="00A7347B">
      <w:pPr>
        <w:spacing w:after="0" w:line="240" w:lineRule="auto"/>
        <w:ind w:firstLine="425"/>
        <w:jc w:val="both"/>
        <w:rPr>
          <w:rFonts w:ascii="Times New Roman" w:hAnsi="Times New Roman"/>
          <w:sz w:val="28"/>
          <w:szCs w:val="28"/>
        </w:rPr>
      </w:pPr>
      <w:r w:rsidRPr="003C5E49">
        <w:rPr>
          <w:rFonts w:ascii="Times New Roman" w:hAnsi="Times New Roman"/>
          <w:sz w:val="28"/>
          <w:szCs w:val="28"/>
        </w:rPr>
        <w:t>- адекватно реагировать на оценку учебных действий.</w:t>
      </w:r>
    </w:p>
    <w:p w:rsidR="0093020A" w:rsidRPr="003C5E49" w:rsidRDefault="0093020A" w:rsidP="00A7347B">
      <w:pPr>
        <w:spacing w:after="0" w:line="240" w:lineRule="auto"/>
        <w:ind w:firstLine="425"/>
        <w:jc w:val="both"/>
        <w:rPr>
          <w:rFonts w:ascii="Times New Roman" w:hAnsi="Times New Roman"/>
          <w:i/>
          <w:sz w:val="28"/>
          <w:szCs w:val="28"/>
        </w:rPr>
      </w:pPr>
      <w:r w:rsidRPr="003C5E49">
        <w:rPr>
          <w:rFonts w:ascii="Times New Roman" w:hAnsi="Times New Roman"/>
          <w:i/>
          <w:sz w:val="28"/>
          <w:szCs w:val="28"/>
        </w:rPr>
        <w:t>Достаточный уровень:</w:t>
      </w:r>
    </w:p>
    <w:p w:rsidR="0093020A" w:rsidRPr="003C5E49" w:rsidRDefault="0093020A"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понимать содержания учебных заданий, их выполнение самостоятельно или с помощью учителя;</w:t>
      </w:r>
    </w:p>
    <w:p w:rsidR="0093020A" w:rsidRPr="003C5E49" w:rsidRDefault="0093020A" w:rsidP="00A7347B">
      <w:pPr>
        <w:pStyle w:val="Style4"/>
        <w:widowControl/>
        <w:spacing w:line="240" w:lineRule="auto"/>
        <w:ind w:right="-1" w:firstLine="426"/>
        <w:jc w:val="both"/>
        <w:rPr>
          <w:sz w:val="28"/>
          <w:szCs w:val="28"/>
        </w:rPr>
      </w:pPr>
      <w:r w:rsidRPr="003C5E49">
        <w:rPr>
          <w:sz w:val="28"/>
          <w:szCs w:val="28"/>
        </w:rPr>
        <w:t xml:space="preserve">- владеть элементами самоконтроля при выполнении заданий; </w:t>
      </w:r>
    </w:p>
    <w:p w:rsidR="0093020A" w:rsidRPr="003C5E49" w:rsidRDefault="0093020A" w:rsidP="00A7347B">
      <w:pPr>
        <w:pStyle w:val="Style4"/>
        <w:widowControl/>
        <w:spacing w:line="240" w:lineRule="auto"/>
        <w:ind w:right="-1" w:firstLine="426"/>
        <w:jc w:val="both"/>
        <w:rPr>
          <w:sz w:val="28"/>
          <w:szCs w:val="28"/>
        </w:rPr>
      </w:pPr>
      <w:r w:rsidRPr="003C5E49">
        <w:rPr>
          <w:sz w:val="28"/>
          <w:szCs w:val="28"/>
        </w:rPr>
        <w:t xml:space="preserve">- владеть элементами оценки и самооценки; </w:t>
      </w:r>
    </w:p>
    <w:p w:rsidR="0093020A" w:rsidRPr="000434CA" w:rsidRDefault="0093020A" w:rsidP="000434CA">
      <w:pPr>
        <w:pStyle w:val="Style4"/>
        <w:widowControl/>
        <w:spacing w:line="240" w:lineRule="auto"/>
        <w:ind w:right="-1" w:firstLine="426"/>
        <w:jc w:val="both"/>
        <w:rPr>
          <w:sz w:val="28"/>
          <w:szCs w:val="28"/>
        </w:rPr>
      </w:pPr>
      <w:r w:rsidRPr="003C5E49">
        <w:rPr>
          <w:sz w:val="28"/>
          <w:szCs w:val="28"/>
        </w:rPr>
        <w:t>- проявлять интерес к изучению истории</w:t>
      </w:r>
      <w:r w:rsidRPr="003C5E49">
        <w:rPr>
          <w:rStyle w:val="FontStyle11"/>
          <w:sz w:val="28"/>
          <w:szCs w:val="28"/>
        </w:rPr>
        <w:t>.</w:t>
      </w:r>
    </w:p>
    <w:p w:rsidR="0093020A" w:rsidRPr="00C820BF" w:rsidRDefault="0093020A" w:rsidP="007C689A">
      <w:pPr>
        <w:spacing w:after="0" w:line="240" w:lineRule="auto"/>
        <w:ind w:firstLine="426"/>
        <w:jc w:val="both"/>
        <w:rPr>
          <w:rFonts w:ascii="Times New Roman" w:hAnsi="Times New Roman"/>
          <w:sz w:val="28"/>
          <w:szCs w:val="28"/>
        </w:rPr>
      </w:pPr>
      <w:r w:rsidRPr="00C820BF">
        <w:rPr>
          <w:rFonts w:ascii="Times New Roman" w:hAnsi="Times New Roman"/>
          <w:b/>
          <w:i/>
          <w:sz w:val="28"/>
          <w:szCs w:val="28"/>
        </w:rPr>
        <w:t>Предметные результаты</w:t>
      </w:r>
      <w:r w:rsidRPr="00C820BF">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93020A" w:rsidRPr="00C820BF" w:rsidRDefault="0093020A" w:rsidP="007C689A">
      <w:pPr>
        <w:spacing w:after="0" w:line="240" w:lineRule="auto"/>
        <w:ind w:firstLine="426"/>
        <w:jc w:val="both"/>
        <w:rPr>
          <w:rFonts w:ascii="Times New Roman" w:hAnsi="Times New Roman"/>
          <w:sz w:val="28"/>
          <w:szCs w:val="28"/>
          <w:lang w:eastAsia="ru-RU"/>
        </w:rPr>
      </w:pPr>
      <w:r w:rsidRPr="00C820BF">
        <w:rPr>
          <w:rFonts w:ascii="Times New Roman" w:hAnsi="Times New Roman"/>
          <w:sz w:val="28"/>
          <w:szCs w:val="28"/>
          <w:lang w:eastAsia="ru-RU"/>
        </w:rPr>
        <w:t xml:space="preserve">Программа определяет два уровня овладения предметными результатами: </w:t>
      </w:r>
      <w:r w:rsidRPr="00C820BF">
        <w:rPr>
          <w:rFonts w:ascii="Times New Roman" w:hAnsi="Times New Roman"/>
          <w:i/>
          <w:sz w:val="28"/>
          <w:szCs w:val="28"/>
          <w:lang w:eastAsia="ru-RU"/>
        </w:rPr>
        <w:t>минимальный и достаточный</w:t>
      </w:r>
      <w:r w:rsidRPr="00C820BF">
        <w:rPr>
          <w:rFonts w:ascii="Times New Roman" w:hAnsi="Times New Roman"/>
          <w:sz w:val="28"/>
          <w:szCs w:val="28"/>
          <w:lang w:eastAsia="ru-RU"/>
        </w:rPr>
        <w:t xml:space="preserve">. </w:t>
      </w:r>
    </w:p>
    <w:p w:rsidR="0093020A" w:rsidRPr="00C820BF" w:rsidRDefault="0093020A" w:rsidP="007C689A">
      <w:pPr>
        <w:spacing w:after="0" w:line="240" w:lineRule="auto"/>
        <w:ind w:firstLine="426"/>
        <w:jc w:val="both"/>
        <w:rPr>
          <w:rFonts w:ascii="Times New Roman" w:hAnsi="Times New Roman"/>
          <w:sz w:val="28"/>
          <w:szCs w:val="28"/>
          <w:lang w:eastAsia="ru-RU"/>
        </w:rPr>
      </w:pPr>
      <w:r w:rsidRPr="00C820BF">
        <w:rPr>
          <w:rFonts w:ascii="Times New Roman" w:hAnsi="Times New Roman"/>
          <w:sz w:val="28"/>
          <w:szCs w:val="28"/>
          <w:lang w:eastAsia="ru-RU"/>
        </w:rPr>
        <w:t>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93020A" w:rsidRPr="00C820BF" w:rsidRDefault="0093020A" w:rsidP="007C689A">
      <w:pPr>
        <w:spacing w:after="0" w:line="240" w:lineRule="auto"/>
        <w:ind w:firstLine="426"/>
        <w:jc w:val="both"/>
        <w:rPr>
          <w:rFonts w:ascii="Times New Roman" w:hAnsi="Times New Roman"/>
          <w:i/>
          <w:sz w:val="28"/>
          <w:szCs w:val="28"/>
        </w:rPr>
      </w:pPr>
      <w:r w:rsidRPr="00C820BF">
        <w:rPr>
          <w:rFonts w:ascii="Times New Roman" w:hAnsi="Times New Roman"/>
          <w:i/>
          <w:sz w:val="28"/>
          <w:szCs w:val="28"/>
        </w:rPr>
        <w:t>Минимальный уровень:</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понима</w:t>
      </w:r>
      <w:r>
        <w:rPr>
          <w:rFonts w:ascii="Times New Roman" w:hAnsi="Times New Roman"/>
          <w:sz w:val="28"/>
          <w:szCs w:val="28"/>
        </w:rPr>
        <w:t>ть</w:t>
      </w:r>
      <w:r w:rsidRPr="00C820BF">
        <w:rPr>
          <w:rFonts w:ascii="Times New Roman" w:hAnsi="Times New Roman"/>
          <w:sz w:val="28"/>
          <w:szCs w:val="28"/>
        </w:rPr>
        <w:t xml:space="preserve"> доступны</w:t>
      </w:r>
      <w:r>
        <w:rPr>
          <w:rFonts w:ascii="Times New Roman" w:hAnsi="Times New Roman"/>
          <w:sz w:val="28"/>
          <w:szCs w:val="28"/>
        </w:rPr>
        <w:t>е</w:t>
      </w:r>
      <w:r w:rsidRPr="00C820BF">
        <w:rPr>
          <w:rFonts w:ascii="Times New Roman" w:hAnsi="Times New Roman"/>
          <w:sz w:val="28"/>
          <w:szCs w:val="28"/>
        </w:rPr>
        <w:t xml:space="preserve"> исторически</w:t>
      </w:r>
      <w:r>
        <w:rPr>
          <w:rFonts w:ascii="Times New Roman" w:hAnsi="Times New Roman"/>
          <w:sz w:val="28"/>
          <w:szCs w:val="28"/>
        </w:rPr>
        <w:t>е</w:t>
      </w:r>
      <w:r w:rsidRPr="00C820BF">
        <w:rPr>
          <w:rFonts w:ascii="Times New Roman" w:hAnsi="Times New Roman"/>
          <w:sz w:val="28"/>
          <w:szCs w:val="28"/>
        </w:rPr>
        <w:t xml:space="preserve"> факт</w:t>
      </w:r>
      <w:r>
        <w:rPr>
          <w:rFonts w:ascii="Times New Roman" w:hAnsi="Times New Roman"/>
          <w:sz w:val="28"/>
          <w:szCs w:val="28"/>
        </w:rPr>
        <w:t>ы и события на уровне их понимания</w:t>
      </w:r>
      <w:r w:rsidRPr="00C820BF">
        <w:rPr>
          <w:rFonts w:ascii="Times New Roman" w:hAnsi="Times New Roman"/>
          <w:sz w:val="28"/>
          <w:szCs w:val="28"/>
        </w:rPr>
        <w:t xml:space="preserve">; </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использова</w:t>
      </w:r>
      <w:r>
        <w:rPr>
          <w:rFonts w:ascii="Times New Roman" w:hAnsi="Times New Roman"/>
          <w:sz w:val="28"/>
          <w:szCs w:val="28"/>
        </w:rPr>
        <w:t>ть</w:t>
      </w:r>
      <w:r w:rsidRPr="00C820BF">
        <w:rPr>
          <w:rFonts w:ascii="Times New Roman" w:hAnsi="Times New Roman"/>
          <w:sz w:val="28"/>
          <w:szCs w:val="28"/>
        </w:rPr>
        <w:t xml:space="preserve"> некоторы</w:t>
      </w:r>
      <w:r>
        <w:rPr>
          <w:rFonts w:ascii="Times New Roman" w:hAnsi="Times New Roman"/>
          <w:sz w:val="28"/>
          <w:szCs w:val="28"/>
        </w:rPr>
        <w:t>е</w:t>
      </w:r>
      <w:r w:rsidRPr="00C820BF">
        <w:rPr>
          <w:rFonts w:ascii="Times New Roman" w:hAnsi="Times New Roman"/>
          <w:sz w:val="28"/>
          <w:szCs w:val="28"/>
        </w:rPr>
        <w:t xml:space="preserve"> усвоенны</w:t>
      </w:r>
      <w:r>
        <w:rPr>
          <w:rFonts w:ascii="Times New Roman" w:hAnsi="Times New Roman"/>
          <w:sz w:val="28"/>
          <w:szCs w:val="28"/>
        </w:rPr>
        <w:t>е</w:t>
      </w:r>
      <w:r w:rsidRPr="00C820BF">
        <w:rPr>
          <w:rFonts w:ascii="Times New Roman" w:hAnsi="Times New Roman"/>
          <w:sz w:val="28"/>
          <w:szCs w:val="28"/>
        </w:rPr>
        <w:t xml:space="preserve"> поняти</w:t>
      </w:r>
      <w:r>
        <w:rPr>
          <w:rFonts w:ascii="Times New Roman" w:hAnsi="Times New Roman"/>
          <w:sz w:val="28"/>
          <w:szCs w:val="28"/>
        </w:rPr>
        <w:t>я</w:t>
      </w:r>
      <w:r w:rsidRPr="00C820BF">
        <w:rPr>
          <w:rFonts w:ascii="Times New Roman" w:hAnsi="Times New Roman"/>
          <w:sz w:val="28"/>
          <w:szCs w:val="28"/>
        </w:rPr>
        <w:t xml:space="preserve"> в активной речи;</w:t>
      </w:r>
    </w:p>
    <w:p w:rsidR="0093020A" w:rsidRPr="00C820BF" w:rsidRDefault="0093020A" w:rsidP="003B2DA1">
      <w:pPr>
        <w:spacing w:after="0" w:line="240" w:lineRule="auto"/>
        <w:ind w:firstLine="425"/>
        <w:jc w:val="both"/>
        <w:rPr>
          <w:rFonts w:ascii="Times New Roman" w:hAnsi="Times New Roman"/>
          <w:i/>
          <w:sz w:val="28"/>
          <w:szCs w:val="28"/>
        </w:rPr>
      </w:pPr>
      <w:r w:rsidRPr="00C820BF">
        <w:rPr>
          <w:rFonts w:ascii="Times New Roman" w:hAnsi="Times New Roman"/>
          <w:i/>
          <w:sz w:val="28"/>
          <w:szCs w:val="28"/>
        </w:rPr>
        <w:t>Достаточный уровень:</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xml:space="preserve">- </w:t>
      </w:r>
      <w:r>
        <w:rPr>
          <w:rFonts w:ascii="Times New Roman" w:hAnsi="Times New Roman"/>
          <w:sz w:val="28"/>
          <w:szCs w:val="28"/>
        </w:rPr>
        <w:t xml:space="preserve">удовлетворительно </w:t>
      </w:r>
      <w:r w:rsidRPr="00C820BF">
        <w:rPr>
          <w:rFonts w:ascii="Times New Roman" w:hAnsi="Times New Roman"/>
          <w:sz w:val="28"/>
          <w:szCs w:val="28"/>
        </w:rPr>
        <w:t>зна</w:t>
      </w:r>
      <w:r>
        <w:rPr>
          <w:rFonts w:ascii="Times New Roman" w:hAnsi="Times New Roman"/>
          <w:sz w:val="28"/>
          <w:szCs w:val="28"/>
        </w:rPr>
        <w:t>ть</w:t>
      </w:r>
      <w:r w:rsidRPr="00C820BF">
        <w:rPr>
          <w:rFonts w:ascii="Times New Roman" w:hAnsi="Times New Roman"/>
          <w:sz w:val="28"/>
          <w:szCs w:val="28"/>
        </w:rPr>
        <w:t xml:space="preserve"> изученны</w:t>
      </w:r>
      <w:r>
        <w:rPr>
          <w:rFonts w:ascii="Times New Roman" w:hAnsi="Times New Roman"/>
          <w:sz w:val="28"/>
          <w:szCs w:val="28"/>
        </w:rPr>
        <w:t>е</w:t>
      </w:r>
      <w:r w:rsidRPr="00C820BF">
        <w:rPr>
          <w:rFonts w:ascii="Times New Roman" w:hAnsi="Times New Roman"/>
          <w:sz w:val="28"/>
          <w:szCs w:val="28"/>
        </w:rPr>
        <w:t xml:space="preserve"> поняти</w:t>
      </w:r>
      <w:r>
        <w:rPr>
          <w:rFonts w:ascii="Times New Roman" w:hAnsi="Times New Roman"/>
          <w:sz w:val="28"/>
          <w:szCs w:val="28"/>
        </w:rPr>
        <w:t>я</w:t>
      </w:r>
      <w:r w:rsidRPr="00C820BF">
        <w:rPr>
          <w:rFonts w:ascii="Times New Roman" w:hAnsi="Times New Roman"/>
          <w:sz w:val="28"/>
          <w:szCs w:val="28"/>
        </w:rPr>
        <w:t xml:space="preserve"> и </w:t>
      </w:r>
      <w:r>
        <w:rPr>
          <w:rFonts w:ascii="Times New Roman" w:hAnsi="Times New Roman"/>
          <w:sz w:val="28"/>
          <w:szCs w:val="28"/>
        </w:rPr>
        <w:t>иметь</w:t>
      </w:r>
      <w:r w:rsidRPr="00C820BF">
        <w:rPr>
          <w:rFonts w:ascii="Times New Roman" w:hAnsi="Times New Roman"/>
          <w:sz w:val="28"/>
          <w:szCs w:val="28"/>
        </w:rPr>
        <w:t xml:space="preserve"> представлени</w:t>
      </w:r>
      <w:r>
        <w:rPr>
          <w:rFonts w:ascii="Times New Roman" w:hAnsi="Times New Roman"/>
          <w:sz w:val="28"/>
          <w:szCs w:val="28"/>
        </w:rPr>
        <w:t>я</w:t>
      </w:r>
      <w:r w:rsidRPr="00C820BF">
        <w:rPr>
          <w:rFonts w:ascii="Times New Roman" w:hAnsi="Times New Roman"/>
          <w:sz w:val="28"/>
          <w:szCs w:val="28"/>
        </w:rPr>
        <w:t xml:space="preserve"> по всем разделам программы;</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использова</w:t>
      </w:r>
      <w:r>
        <w:rPr>
          <w:rFonts w:ascii="Times New Roman" w:hAnsi="Times New Roman"/>
          <w:sz w:val="28"/>
          <w:szCs w:val="28"/>
        </w:rPr>
        <w:t>ть</w:t>
      </w:r>
      <w:r w:rsidRPr="00C820BF">
        <w:rPr>
          <w:rFonts w:ascii="Times New Roman" w:hAnsi="Times New Roman"/>
          <w:sz w:val="28"/>
          <w:szCs w:val="28"/>
        </w:rPr>
        <w:t xml:space="preserve"> усвоенны</w:t>
      </w:r>
      <w:r>
        <w:rPr>
          <w:rFonts w:ascii="Times New Roman" w:hAnsi="Times New Roman"/>
          <w:sz w:val="28"/>
          <w:szCs w:val="28"/>
        </w:rPr>
        <w:t>е</w:t>
      </w:r>
      <w:r w:rsidRPr="00C820BF">
        <w:rPr>
          <w:rFonts w:ascii="Times New Roman" w:hAnsi="Times New Roman"/>
          <w:sz w:val="28"/>
          <w:szCs w:val="28"/>
        </w:rPr>
        <w:t xml:space="preserve"> исторически</w:t>
      </w:r>
      <w:r>
        <w:rPr>
          <w:rFonts w:ascii="Times New Roman" w:hAnsi="Times New Roman"/>
          <w:sz w:val="28"/>
          <w:szCs w:val="28"/>
        </w:rPr>
        <w:t>е</w:t>
      </w:r>
      <w:r w:rsidRPr="00C820BF">
        <w:rPr>
          <w:rFonts w:ascii="Times New Roman" w:hAnsi="Times New Roman"/>
          <w:sz w:val="28"/>
          <w:szCs w:val="28"/>
        </w:rPr>
        <w:t xml:space="preserve"> поняти</w:t>
      </w:r>
      <w:r>
        <w:rPr>
          <w:rFonts w:ascii="Times New Roman" w:hAnsi="Times New Roman"/>
          <w:sz w:val="28"/>
          <w:szCs w:val="28"/>
        </w:rPr>
        <w:t>я</w:t>
      </w:r>
      <w:r w:rsidRPr="00C820BF">
        <w:rPr>
          <w:rFonts w:ascii="Times New Roman" w:hAnsi="Times New Roman"/>
          <w:sz w:val="28"/>
          <w:szCs w:val="28"/>
        </w:rPr>
        <w:t xml:space="preserve"> в самостоятельн</w:t>
      </w:r>
      <w:r>
        <w:rPr>
          <w:rFonts w:ascii="Times New Roman" w:hAnsi="Times New Roman"/>
          <w:sz w:val="28"/>
          <w:szCs w:val="28"/>
        </w:rPr>
        <w:t>ой</w:t>
      </w:r>
      <w:r w:rsidRPr="00C820BF">
        <w:rPr>
          <w:rFonts w:ascii="Times New Roman" w:hAnsi="Times New Roman"/>
          <w:sz w:val="28"/>
          <w:szCs w:val="28"/>
        </w:rPr>
        <w:t xml:space="preserve"> </w:t>
      </w:r>
      <w:r>
        <w:rPr>
          <w:rFonts w:ascii="Times New Roman" w:hAnsi="Times New Roman"/>
          <w:sz w:val="28"/>
          <w:szCs w:val="28"/>
        </w:rPr>
        <w:t>речи, в пересказах, в ответах на вопросы</w:t>
      </w:r>
      <w:r w:rsidRPr="00C820BF">
        <w:rPr>
          <w:rFonts w:ascii="Times New Roman" w:hAnsi="Times New Roman"/>
          <w:sz w:val="28"/>
          <w:szCs w:val="28"/>
        </w:rPr>
        <w:t>;</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участ</w:t>
      </w:r>
      <w:r>
        <w:rPr>
          <w:rFonts w:ascii="Times New Roman" w:hAnsi="Times New Roman"/>
          <w:sz w:val="28"/>
          <w:szCs w:val="28"/>
        </w:rPr>
        <w:t xml:space="preserve">вовать в беседах и диалогах </w:t>
      </w:r>
      <w:r w:rsidRPr="00C820BF">
        <w:rPr>
          <w:rFonts w:ascii="Times New Roman" w:hAnsi="Times New Roman"/>
          <w:sz w:val="28"/>
          <w:szCs w:val="28"/>
        </w:rPr>
        <w:t>по основным темам программы;</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высказыва</w:t>
      </w:r>
      <w:r>
        <w:rPr>
          <w:rFonts w:ascii="Times New Roman" w:hAnsi="Times New Roman"/>
          <w:sz w:val="28"/>
          <w:szCs w:val="28"/>
        </w:rPr>
        <w:t>ть</w:t>
      </w:r>
      <w:r w:rsidRPr="00C820BF">
        <w:rPr>
          <w:rFonts w:ascii="Times New Roman" w:hAnsi="Times New Roman"/>
          <w:sz w:val="28"/>
          <w:szCs w:val="28"/>
        </w:rPr>
        <w:t xml:space="preserve"> собственны</w:t>
      </w:r>
      <w:r>
        <w:rPr>
          <w:rFonts w:ascii="Times New Roman" w:hAnsi="Times New Roman"/>
          <w:sz w:val="28"/>
          <w:szCs w:val="28"/>
        </w:rPr>
        <w:t>е</w:t>
      </w:r>
      <w:r w:rsidRPr="00C820BF">
        <w:rPr>
          <w:rFonts w:ascii="Times New Roman" w:hAnsi="Times New Roman"/>
          <w:sz w:val="28"/>
          <w:szCs w:val="28"/>
        </w:rPr>
        <w:t xml:space="preserve"> суждени</w:t>
      </w:r>
      <w:r>
        <w:rPr>
          <w:rFonts w:ascii="Times New Roman" w:hAnsi="Times New Roman"/>
          <w:sz w:val="28"/>
          <w:szCs w:val="28"/>
        </w:rPr>
        <w:t>я</w:t>
      </w:r>
      <w:r w:rsidRPr="00C820BF">
        <w:rPr>
          <w:rFonts w:ascii="Times New Roman" w:hAnsi="Times New Roman"/>
          <w:sz w:val="28"/>
          <w:szCs w:val="28"/>
        </w:rPr>
        <w:t xml:space="preserve"> и личностное отношение к изученным </w:t>
      </w:r>
      <w:r>
        <w:rPr>
          <w:rFonts w:ascii="Times New Roman" w:hAnsi="Times New Roman"/>
          <w:sz w:val="28"/>
          <w:szCs w:val="28"/>
        </w:rPr>
        <w:t>темам</w:t>
      </w:r>
      <w:r w:rsidRPr="00C820BF">
        <w:rPr>
          <w:rFonts w:ascii="Times New Roman" w:hAnsi="Times New Roman"/>
          <w:sz w:val="28"/>
          <w:szCs w:val="28"/>
        </w:rPr>
        <w:t>;</w:t>
      </w:r>
    </w:p>
    <w:p w:rsidR="0093020A" w:rsidRPr="00C820BF" w:rsidRDefault="0093020A"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понимание содержания учебных заданий, их выполнение самостоятельно или с помощью учителя;</w:t>
      </w:r>
    </w:p>
    <w:p w:rsidR="0093020A" w:rsidRPr="00C820BF" w:rsidRDefault="0093020A" w:rsidP="003B2DA1">
      <w:pPr>
        <w:pStyle w:val="Style4"/>
        <w:widowControl/>
        <w:spacing w:line="240" w:lineRule="auto"/>
        <w:ind w:right="-1" w:firstLine="426"/>
        <w:jc w:val="both"/>
        <w:rPr>
          <w:sz w:val="28"/>
          <w:szCs w:val="28"/>
        </w:rPr>
      </w:pPr>
      <w:r w:rsidRPr="00C820BF">
        <w:rPr>
          <w:sz w:val="28"/>
          <w:szCs w:val="28"/>
        </w:rPr>
        <w:t xml:space="preserve">- владение элементами самоконтроля при выполнении заданий; </w:t>
      </w:r>
    </w:p>
    <w:p w:rsidR="0093020A" w:rsidRPr="00C820BF" w:rsidRDefault="0093020A" w:rsidP="003B2DA1">
      <w:pPr>
        <w:pStyle w:val="Style4"/>
        <w:widowControl/>
        <w:spacing w:line="240" w:lineRule="auto"/>
        <w:ind w:right="-1" w:firstLine="426"/>
        <w:jc w:val="both"/>
        <w:rPr>
          <w:sz w:val="28"/>
          <w:szCs w:val="28"/>
        </w:rPr>
      </w:pPr>
      <w:r w:rsidRPr="00C820BF">
        <w:rPr>
          <w:sz w:val="28"/>
          <w:szCs w:val="28"/>
        </w:rPr>
        <w:t xml:space="preserve">- владение элементами оценки и самооценки; </w:t>
      </w:r>
    </w:p>
    <w:p w:rsidR="0093020A" w:rsidRPr="00C820BF" w:rsidRDefault="0093020A" w:rsidP="003B2DA1">
      <w:pPr>
        <w:pStyle w:val="Style4"/>
        <w:widowControl/>
        <w:spacing w:line="240" w:lineRule="auto"/>
        <w:ind w:right="-1" w:firstLine="426"/>
        <w:jc w:val="both"/>
        <w:rPr>
          <w:rStyle w:val="FontStyle11"/>
          <w:sz w:val="28"/>
          <w:szCs w:val="28"/>
        </w:rPr>
      </w:pPr>
      <w:r w:rsidRPr="00C820BF">
        <w:rPr>
          <w:sz w:val="28"/>
          <w:szCs w:val="28"/>
        </w:rPr>
        <w:t>- проявление интереса к изучению истории</w:t>
      </w:r>
      <w:r w:rsidRPr="00C820BF">
        <w:rPr>
          <w:rStyle w:val="FontStyle11"/>
          <w:sz w:val="28"/>
          <w:szCs w:val="28"/>
        </w:rPr>
        <w:t>.</w:t>
      </w:r>
    </w:p>
    <w:p w:rsidR="0093020A" w:rsidRPr="00261884" w:rsidRDefault="0093020A" w:rsidP="00261884">
      <w:pPr>
        <w:pStyle w:val="Style3"/>
        <w:widowControl/>
        <w:ind w:firstLine="426"/>
        <w:jc w:val="both"/>
        <w:rPr>
          <w:rStyle w:val="FontStyle14"/>
          <w:sz w:val="10"/>
          <w:szCs w:val="16"/>
        </w:rPr>
      </w:pPr>
    </w:p>
    <w:p w:rsidR="0093020A" w:rsidRPr="00261884" w:rsidRDefault="0093020A" w:rsidP="00261884">
      <w:pPr>
        <w:pStyle w:val="Style3"/>
        <w:widowControl/>
        <w:ind w:firstLine="426"/>
        <w:jc w:val="both"/>
        <w:rPr>
          <w:rStyle w:val="FontStyle14"/>
          <w:sz w:val="28"/>
          <w:szCs w:val="28"/>
        </w:rPr>
      </w:pPr>
      <w:r w:rsidRPr="00C820BF">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93020A" w:rsidRPr="00C820BF" w:rsidRDefault="0093020A"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 xml:space="preserve">Оценка достижений </w:t>
      </w:r>
      <w:r w:rsidRPr="00C820BF">
        <w:rPr>
          <w:rFonts w:ascii="Times New Roman" w:hAnsi="Times New Roman"/>
          <w:b/>
          <w:i/>
          <w:sz w:val="28"/>
          <w:szCs w:val="28"/>
          <w:lang w:eastAsia="ru-RU"/>
        </w:rPr>
        <w:t>предметных результатов</w:t>
      </w:r>
      <w:r w:rsidRPr="00C820BF">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020A" w:rsidRPr="00C820BF" w:rsidRDefault="0093020A"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0 – не выполняет, помощь не принимает.</w:t>
      </w:r>
    </w:p>
    <w:p w:rsidR="0093020A" w:rsidRPr="00C820BF" w:rsidRDefault="0093020A"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1 – выполняет совместно с педагогом при значительной тактильной помощи.</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2 – выполняет</w:t>
      </w:r>
      <w:r w:rsidRPr="007C689A">
        <w:rPr>
          <w:rFonts w:ascii="Times New Roman" w:hAnsi="Times New Roman"/>
          <w:sz w:val="28"/>
          <w:szCs w:val="28"/>
          <w:lang w:eastAsia="ru-RU"/>
        </w:rPr>
        <w:t xml:space="preserve"> совместно с педагогом с незначительной тактильной помощью или после частичного выполнения педагогом.</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3 – выполняет самостоятельно по подражанию, показу, образцу.</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4 – выполняет самостоятельно по словесной пооперациональной инструкции.</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 выполняет самостоятельно по вербальному заданию.</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0 – не воспроизводит при максимальном объеме помощи.</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1 – воспроизводит по наглядным опорам со значительными ошибками и пробелами.</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2 – воспроизводит по наглядным опорам с незначительными ошибками.</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3 – воспроизводит по подсказке с незначительными ошибками.</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4 – воспроизводит по наглядным опорам или подсказкам без ошибок.</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 воспроизводит самостоятельно без ошибок по вопросу.</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020A" w:rsidRPr="007C689A" w:rsidRDefault="0093020A"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0– отсутствие динамики или регресс.</w:t>
      </w:r>
    </w:p>
    <w:p w:rsidR="0093020A" w:rsidRPr="007C689A" w:rsidRDefault="0093020A"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1– динамика в освоении минимум одной операции, действия.</w:t>
      </w:r>
    </w:p>
    <w:p w:rsidR="0093020A" w:rsidRPr="007C689A" w:rsidRDefault="0093020A"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2– минимальная динамика.</w:t>
      </w:r>
    </w:p>
    <w:p w:rsidR="0093020A" w:rsidRPr="007C689A" w:rsidRDefault="0093020A"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3– средняя динамика.</w:t>
      </w:r>
    </w:p>
    <w:p w:rsidR="0093020A" w:rsidRPr="007C689A" w:rsidRDefault="0093020A"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4– выраженная динамика.</w:t>
      </w:r>
    </w:p>
    <w:p w:rsidR="0093020A" w:rsidRPr="007C689A" w:rsidRDefault="0093020A"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полное освоение действия</w:t>
      </w:r>
    </w:p>
    <w:p w:rsidR="0093020A" w:rsidRDefault="0093020A" w:rsidP="00261884">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3020A" w:rsidRPr="00893EFC" w:rsidRDefault="0093020A" w:rsidP="00261884">
      <w:pPr>
        <w:autoSpaceDE w:val="0"/>
        <w:autoSpaceDN w:val="0"/>
        <w:adjustRightInd w:val="0"/>
        <w:spacing w:after="0" w:line="240" w:lineRule="auto"/>
        <w:ind w:firstLine="426"/>
        <w:jc w:val="both"/>
        <w:rPr>
          <w:rFonts w:ascii="Times New Roman" w:hAnsi="Times New Roman"/>
          <w:sz w:val="16"/>
          <w:szCs w:val="16"/>
        </w:rPr>
      </w:pPr>
    </w:p>
    <w:p w:rsidR="0093020A" w:rsidRPr="007C689A" w:rsidRDefault="0093020A" w:rsidP="007C689A">
      <w:pPr>
        <w:spacing w:after="0" w:line="240" w:lineRule="auto"/>
        <w:ind w:firstLine="426"/>
        <w:contextualSpacing/>
        <w:jc w:val="both"/>
        <w:rPr>
          <w:rFonts w:ascii="Times New Roman" w:hAnsi="Times New Roman"/>
          <w:b/>
          <w:sz w:val="28"/>
          <w:szCs w:val="28"/>
          <w:lang w:eastAsia="ru-RU"/>
        </w:rPr>
      </w:pPr>
      <w:r>
        <w:rPr>
          <w:rFonts w:ascii="Times New Roman" w:hAnsi="Times New Roman"/>
          <w:b/>
          <w:sz w:val="28"/>
          <w:szCs w:val="28"/>
          <w:lang w:eastAsia="ru-RU"/>
        </w:rPr>
        <w:t>6</w:t>
      </w:r>
      <w:r w:rsidRPr="007C689A">
        <w:rPr>
          <w:rFonts w:ascii="Times New Roman" w:hAnsi="Times New Roman"/>
          <w:b/>
          <w:sz w:val="28"/>
          <w:szCs w:val="28"/>
          <w:lang w:eastAsia="ru-RU"/>
        </w:rPr>
        <w:t>. Материально-техническое обеспечение учебного предмета</w:t>
      </w:r>
    </w:p>
    <w:p w:rsidR="0093020A" w:rsidRPr="0054706E" w:rsidRDefault="0093020A" w:rsidP="007C689A">
      <w:pPr>
        <w:spacing w:after="0" w:line="240" w:lineRule="auto"/>
        <w:ind w:firstLine="426"/>
        <w:jc w:val="both"/>
        <w:rPr>
          <w:rFonts w:ascii="Times New Roman" w:hAnsi="Times New Roman"/>
          <w:sz w:val="8"/>
          <w:szCs w:val="16"/>
        </w:rPr>
      </w:pPr>
    </w:p>
    <w:p w:rsidR="0093020A" w:rsidRPr="00D13545" w:rsidRDefault="0093020A" w:rsidP="007C689A">
      <w:pPr>
        <w:spacing w:after="0" w:line="240" w:lineRule="auto"/>
        <w:ind w:firstLine="426"/>
        <w:contextualSpacing/>
        <w:jc w:val="both"/>
        <w:rPr>
          <w:rFonts w:ascii="Times New Roman" w:hAnsi="Times New Roman"/>
          <w:b/>
          <w:sz w:val="24"/>
          <w:szCs w:val="28"/>
        </w:rPr>
      </w:pPr>
      <w:r w:rsidRPr="00D13545">
        <w:rPr>
          <w:rFonts w:ascii="Times New Roman" w:hAnsi="Times New Roman"/>
          <w:b/>
          <w:sz w:val="24"/>
          <w:szCs w:val="28"/>
        </w:rPr>
        <w:t>Перечень учебной литературы</w:t>
      </w:r>
    </w:p>
    <w:tbl>
      <w:tblPr>
        <w:tblpPr w:leftFromText="180" w:rightFromText="180" w:vertAnchor="text" w:horzAnchor="margin" w:tblpX="-176" w:tblpY="155"/>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2672"/>
        <w:gridCol w:w="776"/>
        <w:gridCol w:w="1617"/>
      </w:tblGrid>
      <w:tr w:rsidR="0093020A" w:rsidRPr="007C689A" w:rsidTr="0054706E">
        <w:tc>
          <w:tcPr>
            <w:tcW w:w="4679" w:type="dxa"/>
          </w:tcPr>
          <w:p w:rsidR="0093020A" w:rsidRPr="0016344D" w:rsidRDefault="0093020A" w:rsidP="0054706E">
            <w:pPr>
              <w:pStyle w:val="ListParagraph"/>
              <w:spacing w:after="0" w:line="240" w:lineRule="auto"/>
              <w:ind w:left="0"/>
              <w:jc w:val="center"/>
              <w:rPr>
                <w:rFonts w:ascii="Times New Roman" w:hAnsi="Times New Roman"/>
                <w:sz w:val="28"/>
                <w:szCs w:val="28"/>
              </w:rPr>
            </w:pPr>
            <w:r w:rsidRPr="0016344D">
              <w:rPr>
                <w:rFonts w:ascii="Times New Roman" w:hAnsi="Times New Roman"/>
                <w:sz w:val="28"/>
                <w:szCs w:val="28"/>
              </w:rPr>
              <w:t>Учебник</w:t>
            </w:r>
          </w:p>
        </w:tc>
        <w:tc>
          <w:tcPr>
            <w:tcW w:w="2672"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Автор</w:t>
            </w:r>
          </w:p>
        </w:tc>
        <w:tc>
          <w:tcPr>
            <w:tcW w:w="776"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Год</w:t>
            </w:r>
          </w:p>
        </w:tc>
        <w:tc>
          <w:tcPr>
            <w:tcW w:w="1617"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Количество учебников</w:t>
            </w:r>
          </w:p>
        </w:tc>
      </w:tr>
      <w:tr w:rsidR="0093020A" w:rsidRPr="007C689A" w:rsidTr="0054706E">
        <w:tc>
          <w:tcPr>
            <w:tcW w:w="4679" w:type="dxa"/>
          </w:tcPr>
          <w:p w:rsidR="0093020A" w:rsidRPr="0016344D" w:rsidRDefault="0093020A" w:rsidP="0054706E">
            <w:pPr>
              <w:pStyle w:val="ListParagraph"/>
              <w:spacing w:after="0" w:line="240" w:lineRule="auto"/>
              <w:ind w:left="0"/>
              <w:jc w:val="both"/>
              <w:rPr>
                <w:rFonts w:ascii="Times New Roman" w:hAnsi="Times New Roman"/>
                <w:sz w:val="28"/>
                <w:szCs w:val="28"/>
              </w:rPr>
            </w:pPr>
            <w:r w:rsidRPr="0016344D">
              <w:rPr>
                <w:rFonts w:ascii="Times New Roman" w:hAnsi="Times New Roman"/>
                <w:b/>
                <w:sz w:val="28"/>
                <w:szCs w:val="28"/>
              </w:rPr>
              <w:t>Мир истории</w:t>
            </w:r>
            <w:r w:rsidRPr="0016344D">
              <w:rPr>
                <w:rFonts w:ascii="Times New Roman" w:hAnsi="Times New Roman"/>
                <w:sz w:val="28"/>
                <w:szCs w:val="28"/>
              </w:rPr>
              <w:t>. 6 класс: учебник для специальных (коррекц.) образоват. учреждений 8 вида / И.М. Бгажнокова, Л.В. Смирнова. – 2-е изд. – М.: Просвещение, 2013.</w:t>
            </w:r>
          </w:p>
        </w:tc>
        <w:tc>
          <w:tcPr>
            <w:tcW w:w="2672" w:type="dxa"/>
          </w:tcPr>
          <w:p w:rsidR="0093020A" w:rsidRPr="0016344D" w:rsidRDefault="0093020A" w:rsidP="0054706E">
            <w:pPr>
              <w:pStyle w:val="ListParagraph"/>
              <w:spacing w:after="0" w:line="240" w:lineRule="auto"/>
              <w:ind w:left="0"/>
              <w:jc w:val="both"/>
              <w:rPr>
                <w:rFonts w:ascii="Times New Roman" w:hAnsi="Times New Roman"/>
                <w:sz w:val="28"/>
                <w:szCs w:val="28"/>
              </w:rPr>
            </w:pPr>
            <w:r w:rsidRPr="0016344D">
              <w:rPr>
                <w:rFonts w:ascii="Times New Roman" w:hAnsi="Times New Roman"/>
                <w:sz w:val="28"/>
                <w:szCs w:val="28"/>
              </w:rPr>
              <w:t>И.М. Бгажнокова, Л.В. Смирнова</w:t>
            </w:r>
          </w:p>
        </w:tc>
        <w:tc>
          <w:tcPr>
            <w:tcW w:w="776" w:type="dxa"/>
          </w:tcPr>
          <w:p w:rsidR="0093020A" w:rsidRPr="0016344D" w:rsidRDefault="0093020A" w:rsidP="0054706E">
            <w:pPr>
              <w:pStyle w:val="ListParagraph"/>
              <w:spacing w:after="0" w:line="240" w:lineRule="auto"/>
              <w:ind w:left="0"/>
              <w:jc w:val="both"/>
              <w:rPr>
                <w:rFonts w:ascii="Times New Roman" w:hAnsi="Times New Roman"/>
                <w:sz w:val="28"/>
                <w:szCs w:val="28"/>
              </w:rPr>
            </w:pPr>
            <w:r w:rsidRPr="0016344D">
              <w:rPr>
                <w:rFonts w:ascii="Times New Roman" w:hAnsi="Times New Roman"/>
                <w:sz w:val="28"/>
                <w:szCs w:val="28"/>
              </w:rPr>
              <w:t>2017</w:t>
            </w:r>
          </w:p>
        </w:tc>
        <w:tc>
          <w:tcPr>
            <w:tcW w:w="1617" w:type="dxa"/>
          </w:tcPr>
          <w:p w:rsidR="0093020A" w:rsidRPr="0016344D" w:rsidRDefault="0093020A" w:rsidP="000434CA">
            <w:pPr>
              <w:pStyle w:val="ListParagraph"/>
              <w:spacing w:after="0" w:line="240" w:lineRule="auto"/>
              <w:ind w:left="0"/>
              <w:jc w:val="center"/>
              <w:rPr>
                <w:rFonts w:ascii="Times New Roman" w:hAnsi="Times New Roman"/>
                <w:sz w:val="28"/>
                <w:szCs w:val="28"/>
              </w:rPr>
            </w:pPr>
            <w:r w:rsidRPr="0016344D">
              <w:rPr>
                <w:rFonts w:ascii="Times New Roman" w:hAnsi="Times New Roman"/>
                <w:sz w:val="28"/>
                <w:szCs w:val="28"/>
              </w:rPr>
              <w:t>13</w:t>
            </w:r>
          </w:p>
        </w:tc>
      </w:tr>
    </w:tbl>
    <w:p w:rsidR="0093020A" w:rsidRPr="00B219DF" w:rsidRDefault="0093020A" w:rsidP="007C689A">
      <w:pPr>
        <w:spacing w:after="0" w:line="240" w:lineRule="auto"/>
        <w:ind w:firstLine="426"/>
        <w:jc w:val="both"/>
        <w:rPr>
          <w:rFonts w:ascii="Times New Roman" w:hAnsi="Times New Roman"/>
          <w:sz w:val="16"/>
          <w:szCs w:val="16"/>
        </w:rPr>
      </w:pPr>
    </w:p>
    <w:p w:rsidR="0093020A" w:rsidRPr="006E3B8D" w:rsidRDefault="0093020A" w:rsidP="00B219DF">
      <w:pPr>
        <w:contextualSpacing/>
        <w:rPr>
          <w:rFonts w:ascii="Times New Roman" w:hAnsi="Times New Roman"/>
          <w:b/>
          <w:sz w:val="24"/>
          <w:szCs w:val="24"/>
        </w:rPr>
      </w:pPr>
      <w:r w:rsidRPr="006E3B8D">
        <w:rPr>
          <w:rFonts w:ascii="Times New Roman" w:hAnsi="Times New Roman"/>
          <w:b/>
          <w:sz w:val="24"/>
          <w:szCs w:val="24"/>
        </w:rPr>
        <w:t>Перечень учебно-методической литературы</w:t>
      </w:r>
    </w:p>
    <w:p w:rsidR="0093020A" w:rsidRPr="0054706E" w:rsidRDefault="0093020A" w:rsidP="00B219DF">
      <w:pPr>
        <w:contextualSpacing/>
        <w:rPr>
          <w:rFonts w:ascii="Times New Roman" w:hAnsi="Times New Roman"/>
          <w:b/>
          <w:sz w:val="8"/>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2410"/>
        <w:gridCol w:w="708"/>
        <w:gridCol w:w="1134"/>
        <w:gridCol w:w="1276"/>
      </w:tblGrid>
      <w:tr w:rsidR="0093020A" w:rsidRPr="006E3B8D" w:rsidTr="0054706E">
        <w:trPr>
          <w:trHeight w:val="863"/>
        </w:trPr>
        <w:tc>
          <w:tcPr>
            <w:tcW w:w="4537" w:type="dxa"/>
          </w:tcPr>
          <w:p w:rsidR="0093020A" w:rsidRPr="00B219DF" w:rsidRDefault="0093020A" w:rsidP="00B219DF">
            <w:pPr>
              <w:spacing w:after="0" w:line="240" w:lineRule="auto"/>
              <w:jc w:val="center"/>
              <w:rPr>
                <w:rFonts w:ascii="Times New Roman" w:hAnsi="Times New Roman"/>
                <w:sz w:val="28"/>
                <w:szCs w:val="28"/>
              </w:rPr>
            </w:pPr>
            <w:r w:rsidRPr="00B219DF">
              <w:rPr>
                <w:rFonts w:ascii="Times New Roman" w:hAnsi="Times New Roman"/>
                <w:sz w:val="28"/>
                <w:szCs w:val="28"/>
              </w:rPr>
              <w:t>Рабочая тетрадь</w:t>
            </w:r>
          </w:p>
        </w:tc>
        <w:tc>
          <w:tcPr>
            <w:tcW w:w="2410"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Автор</w:t>
            </w:r>
          </w:p>
        </w:tc>
        <w:tc>
          <w:tcPr>
            <w:tcW w:w="708"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Год</w:t>
            </w:r>
          </w:p>
        </w:tc>
        <w:tc>
          <w:tcPr>
            <w:tcW w:w="1134" w:type="dxa"/>
          </w:tcPr>
          <w:p w:rsidR="0093020A" w:rsidRPr="00B219DF" w:rsidRDefault="0093020A" w:rsidP="0054706E">
            <w:pPr>
              <w:spacing w:after="0" w:line="240" w:lineRule="auto"/>
              <w:ind w:left="-108" w:right="-108"/>
              <w:jc w:val="center"/>
              <w:rPr>
                <w:rFonts w:ascii="Times New Roman" w:hAnsi="Times New Roman"/>
                <w:sz w:val="28"/>
                <w:szCs w:val="28"/>
              </w:rPr>
            </w:pPr>
            <w:r w:rsidRPr="00B219DF">
              <w:rPr>
                <w:rFonts w:ascii="Times New Roman" w:hAnsi="Times New Roman"/>
                <w:sz w:val="28"/>
                <w:szCs w:val="28"/>
              </w:rPr>
              <w:t>Кол-во рабочих тетрадей</w:t>
            </w:r>
          </w:p>
        </w:tc>
        <w:tc>
          <w:tcPr>
            <w:tcW w:w="1276" w:type="dxa"/>
          </w:tcPr>
          <w:p w:rsidR="0093020A" w:rsidRPr="00B219DF" w:rsidRDefault="0093020A" w:rsidP="0054706E">
            <w:pPr>
              <w:spacing w:after="0" w:line="240" w:lineRule="auto"/>
              <w:ind w:left="-108" w:right="-108"/>
              <w:jc w:val="center"/>
              <w:rPr>
                <w:rFonts w:ascii="Times New Roman" w:hAnsi="Times New Roman"/>
                <w:sz w:val="28"/>
                <w:szCs w:val="28"/>
              </w:rPr>
            </w:pPr>
            <w:r w:rsidRPr="00B219DF">
              <w:rPr>
                <w:rFonts w:ascii="Times New Roman" w:hAnsi="Times New Roman"/>
                <w:sz w:val="28"/>
                <w:szCs w:val="28"/>
              </w:rPr>
              <w:t>Кол-во учащихся</w:t>
            </w:r>
          </w:p>
        </w:tc>
      </w:tr>
      <w:tr w:rsidR="0093020A" w:rsidRPr="006E3B8D" w:rsidTr="0054706E">
        <w:trPr>
          <w:trHeight w:val="395"/>
        </w:trPr>
        <w:tc>
          <w:tcPr>
            <w:tcW w:w="4537" w:type="dxa"/>
          </w:tcPr>
          <w:p w:rsidR="0093020A" w:rsidRPr="00607AB6" w:rsidRDefault="0093020A" w:rsidP="00B219DF">
            <w:pPr>
              <w:spacing w:after="0" w:line="240" w:lineRule="auto"/>
              <w:ind w:right="-108"/>
              <w:rPr>
                <w:rFonts w:ascii="Times New Roman" w:hAnsi="Times New Roman"/>
                <w:sz w:val="28"/>
                <w:szCs w:val="28"/>
              </w:rPr>
            </w:pPr>
            <w:r w:rsidRPr="00607AB6">
              <w:rPr>
                <w:rFonts w:ascii="Times New Roman" w:hAnsi="Times New Roman"/>
                <w:b/>
                <w:sz w:val="28"/>
                <w:szCs w:val="28"/>
              </w:rPr>
              <w:t xml:space="preserve">Мир истории. Рабочая тетрадь. 6 класс: </w:t>
            </w:r>
            <w:r w:rsidRPr="00607AB6">
              <w:rPr>
                <w:rFonts w:ascii="Times New Roman" w:hAnsi="Times New Roman"/>
                <w:sz w:val="28"/>
                <w:szCs w:val="28"/>
              </w:rPr>
              <w:t>Пособие для учащихся специальных (коррекционных) образовательных учреждений VIII вида/ И.М.</w:t>
            </w:r>
            <w:r>
              <w:rPr>
                <w:rFonts w:ascii="Times New Roman" w:hAnsi="Times New Roman"/>
                <w:sz w:val="28"/>
                <w:szCs w:val="28"/>
              </w:rPr>
              <w:t xml:space="preserve"> </w:t>
            </w:r>
            <w:r w:rsidRPr="00607AB6">
              <w:rPr>
                <w:rFonts w:ascii="Times New Roman" w:hAnsi="Times New Roman"/>
                <w:sz w:val="28"/>
                <w:szCs w:val="28"/>
              </w:rPr>
              <w:t>Бгажнокова, Л.В.</w:t>
            </w:r>
            <w:r>
              <w:rPr>
                <w:rFonts w:ascii="Times New Roman" w:hAnsi="Times New Roman"/>
                <w:sz w:val="28"/>
                <w:szCs w:val="28"/>
              </w:rPr>
              <w:t xml:space="preserve"> </w:t>
            </w:r>
            <w:r w:rsidRPr="00607AB6">
              <w:rPr>
                <w:rFonts w:ascii="Times New Roman" w:hAnsi="Times New Roman"/>
                <w:sz w:val="28"/>
                <w:szCs w:val="28"/>
              </w:rPr>
              <w:t>Смирнова, Е.Н.</w:t>
            </w:r>
            <w:r>
              <w:rPr>
                <w:rFonts w:ascii="Times New Roman" w:hAnsi="Times New Roman"/>
                <w:sz w:val="28"/>
                <w:szCs w:val="28"/>
              </w:rPr>
              <w:t xml:space="preserve"> </w:t>
            </w:r>
            <w:r w:rsidRPr="00607AB6">
              <w:rPr>
                <w:rFonts w:ascii="Times New Roman" w:hAnsi="Times New Roman"/>
                <w:sz w:val="28"/>
                <w:szCs w:val="28"/>
              </w:rPr>
              <w:t>Фёдорова. – М.: Просвещение, 2011.</w:t>
            </w:r>
          </w:p>
        </w:tc>
        <w:tc>
          <w:tcPr>
            <w:tcW w:w="2410" w:type="dxa"/>
          </w:tcPr>
          <w:p w:rsidR="0093020A" w:rsidRPr="00B219DF" w:rsidRDefault="0093020A" w:rsidP="0054706E">
            <w:pPr>
              <w:spacing w:after="0" w:line="240" w:lineRule="auto"/>
              <w:ind w:firstLine="34"/>
              <w:rPr>
                <w:rFonts w:ascii="Times New Roman" w:hAnsi="Times New Roman"/>
                <w:color w:val="000000"/>
                <w:sz w:val="28"/>
                <w:szCs w:val="28"/>
                <w:lang w:eastAsia="ru-RU"/>
              </w:rPr>
            </w:pPr>
            <w:r w:rsidRPr="00607AB6">
              <w:rPr>
                <w:rFonts w:ascii="Times New Roman" w:hAnsi="Times New Roman"/>
                <w:sz w:val="28"/>
                <w:szCs w:val="28"/>
              </w:rPr>
              <w:t>И.М.</w:t>
            </w:r>
            <w:r>
              <w:rPr>
                <w:rFonts w:ascii="Times New Roman" w:hAnsi="Times New Roman"/>
                <w:sz w:val="28"/>
                <w:szCs w:val="28"/>
              </w:rPr>
              <w:t xml:space="preserve"> </w:t>
            </w:r>
            <w:r w:rsidRPr="00607AB6">
              <w:rPr>
                <w:rFonts w:ascii="Times New Roman" w:hAnsi="Times New Roman"/>
                <w:sz w:val="28"/>
                <w:szCs w:val="28"/>
              </w:rPr>
              <w:t>Бгажнокова, Л.В.</w:t>
            </w:r>
            <w:r>
              <w:rPr>
                <w:rFonts w:ascii="Times New Roman" w:hAnsi="Times New Roman"/>
                <w:sz w:val="28"/>
                <w:szCs w:val="28"/>
              </w:rPr>
              <w:t xml:space="preserve"> </w:t>
            </w:r>
            <w:r w:rsidRPr="00607AB6">
              <w:rPr>
                <w:rFonts w:ascii="Times New Roman" w:hAnsi="Times New Roman"/>
                <w:sz w:val="28"/>
                <w:szCs w:val="28"/>
              </w:rPr>
              <w:t>Смирнова, Е.Н.</w:t>
            </w:r>
            <w:r>
              <w:rPr>
                <w:rFonts w:ascii="Times New Roman" w:hAnsi="Times New Roman"/>
                <w:sz w:val="28"/>
                <w:szCs w:val="28"/>
              </w:rPr>
              <w:t xml:space="preserve"> </w:t>
            </w:r>
            <w:r w:rsidRPr="00607AB6">
              <w:rPr>
                <w:rFonts w:ascii="Times New Roman" w:hAnsi="Times New Roman"/>
                <w:sz w:val="28"/>
                <w:szCs w:val="28"/>
              </w:rPr>
              <w:t>Фёдорова</w:t>
            </w:r>
          </w:p>
        </w:tc>
        <w:tc>
          <w:tcPr>
            <w:tcW w:w="708" w:type="dxa"/>
          </w:tcPr>
          <w:p w:rsidR="0093020A" w:rsidRPr="00B219DF" w:rsidRDefault="0093020A" w:rsidP="0054706E">
            <w:pPr>
              <w:spacing w:after="0" w:line="240" w:lineRule="auto"/>
              <w:ind w:left="-108" w:right="-108"/>
              <w:jc w:val="center"/>
              <w:rPr>
                <w:rFonts w:ascii="Times New Roman" w:hAnsi="Times New Roman"/>
                <w:color w:val="000000"/>
                <w:sz w:val="28"/>
                <w:szCs w:val="28"/>
                <w:lang w:eastAsia="ru-RU"/>
              </w:rPr>
            </w:pPr>
            <w:r w:rsidRPr="00B219DF">
              <w:rPr>
                <w:rFonts w:ascii="Times New Roman" w:hAnsi="Times New Roman"/>
                <w:color w:val="000000"/>
                <w:sz w:val="28"/>
                <w:szCs w:val="28"/>
                <w:lang w:eastAsia="ru-RU"/>
              </w:rPr>
              <w:t>2017</w:t>
            </w:r>
          </w:p>
        </w:tc>
        <w:tc>
          <w:tcPr>
            <w:tcW w:w="1134"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1</w:t>
            </w:r>
            <w:r>
              <w:rPr>
                <w:rFonts w:ascii="Times New Roman" w:hAnsi="Times New Roman"/>
                <w:sz w:val="28"/>
                <w:szCs w:val="28"/>
              </w:rPr>
              <w:t>5</w:t>
            </w:r>
          </w:p>
        </w:tc>
        <w:tc>
          <w:tcPr>
            <w:tcW w:w="1276" w:type="dxa"/>
          </w:tcPr>
          <w:p w:rsidR="0093020A" w:rsidRPr="00B219DF" w:rsidRDefault="0093020A" w:rsidP="0054706E">
            <w:pPr>
              <w:spacing w:after="0" w:line="240" w:lineRule="auto"/>
              <w:jc w:val="center"/>
              <w:rPr>
                <w:rFonts w:ascii="Times New Roman" w:hAnsi="Times New Roman"/>
                <w:sz w:val="28"/>
                <w:szCs w:val="28"/>
              </w:rPr>
            </w:pPr>
            <w:r w:rsidRPr="00B219DF">
              <w:rPr>
                <w:rFonts w:ascii="Times New Roman" w:hAnsi="Times New Roman"/>
                <w:sz w:val="28"/>
                <w:szCs w:val="28"/>
              </w:rPr>
              <w:t>1</w:t>
            </w:r>
            <w:r>
              <w:rPr>
                <w:rFonts w:ascii="Times New Roman" w:hAnsi="Times New Roman"/>
                <w:sz w:val="28"/>
                <w:szCs w:val="28"/>
              </w:rPr>
              <w:t>8</w:t>
            </w:r>
          </w:p>
        </w:tc>
      </w:tr>
    </w:tbl>
    <w:p w:rsidR="0093020A" w:rsidRPr="00893EFC" w:rsidRDefault="0093020A" w:rsidP="007C689A">
      <w:pPr>
        <w:spacing w:after="0" w:line="240" w:lineRule="auto"/>
        <w:ind w:firstLine="426"/>
        <w:contextualSpacing/>
        <w:jc w:val="both"/>
        <w:rPr>
          <w:rFonts w:ascii="Times New Roman" w:hAnsi="Times New Roman"/>
          <w:sz w:val="16"/>
          <w:szCs w:val="16"/>
          <w:lang w:eastAsia="ru-RU"/>
        </w:rPr>
      </w:pPr>
    </w:p>
    <w:p w:rsidR="0093020A" w:rsidRDefault="0093020A" w:rsidP="0054706E">
      <w:pPr>
        <w:spacing w:after="0" w:line="240" w:lineRule="auto"/>
        <w:ind w:firstLine="426"/>
        <w:contextualSpacing/>
        <w:jc w:val="both"/>
        <w:rPr>
          <w:rFonts w:ascii="Times New Roman" w:hAnsi="Times New Roman"/>
          <w:b/>
          <w:sz w:val="28"/>
          <w:szCs w:val="28"/>
          <w:lang w:eastAsia="ru-RU"/>
        </w:rPr>
      </w:pPr>
      <w:r>
        <w:rPr>
          <w:rFonts w:ascii="Times New Roman" w:hAnsi="Times New Roman"/>
          <w:b/>
          <w:sz w:val="28"/>
          <w:szCs w:val="28"/>
          <w:lang w:eastAsia="ru-RU"/>
        </w:rPr>
        <w:t>7</w:t>
      </w:r>
      <w:r w:rsidRPr="007C689A">
        <w:rPr>
          <w:rFonts w:ascii="Times New Roman" w:hAnsi="Times New Roman"/>
          <w:b/>
          <w:sz w:val="28"/>
          <w:szCs w:val="28"/>
          <w:lang w:eastAsia="ru-RU"/>
        </w:rPr>
        <w:t>. Календарно-тематическ</w:t>
      </w:r>
      <w:r>
        <w:rPr>
          <w:rFonts w:ascii="Times New Roman" w:hAnsi="Times New Roman"/>
          <w:b/>
          <w:sz w:val="28"/>
          <w:szCs w:val="28"/>
          <w:lang w:eastAsia="ru-RU"/>
        </w:rPr>
        <w:t>ое</w:t>
      </w:r>
      <w:r w:rsidRPr="007C689A">
        <w:rPr>
          <w:rFonts w:ascii="Times New Roman" w:hAnsi="Times New Roman"/>
          <w:b/>
          <w:sz w:val="28"/>
          <w:szCs w:val="28"/>
          <w:lang w:eastAsia="ru-RU"/>
        </w:rPr>
        <w:t xml:space="preserve"> план</w:t>
      </w:r>
      <w:r>
        <w:rPr>
          <w:rFonts w:ascii="Times New Roman" w:hAnsi="Times New Roman"/>
          <w:b/>
          <w:sz w:val="28"/>
          <w:szCs w:val="28"/>
          <w:lang w:eastAsia="ru-RU"/>
        </w:rPr>
        <w:t>ирование</w:t>
      </w:r>
    </w:p>
    <w:p w:rsidR="0093020A" w:rsidRDefault="0093020A" w:rsidP="0054706E">
      <w:pPr>
        <w:spacing w:after="0" w:line="240" w:lineRule="auto"/>
        <w:ind w:firstLine="426"/>
        <w:contextualSpacing/>
        <w:jc w:val="both"/>
        <w:rPr>
          <w:rFonts w:ascii="Times New Roman" w:hAnsi="Times New Roman"/>
          <w:b/>
          <w:sz w:val="28"/>
          <w:szCs w:val="28"/>
          <w:lang w:eastAsia="ru-RU"/>
        </w:rPr>
      </w:pPr>
    </w:p>
    <w:tbl>
      <w:tblPr>
        <w:tblW w:w="0" w:type="auto"/>
        <w:tblCellSpacing w:w="0" w:type="dxa"/>
        <w:tblInd w:w="-85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801"/>
        <w:gridCol w:w="732"/>
        <w:gridCol w:w="4355"/>
        <w:gridCol w:w="933"/>
        <w:gridCol w:w="613"/>
        <w:gridCol w:w="18"/>
        <w:gridCol w:w="645"/>
        <w:gridCol w:w="1527"/>
        <w:gridCol w:w="702"/>
      </w:tblGrid>
      <w:tr w:rsidR="0093020A" w:rsidRPr="0016140B" w:rsidTr="00893EFC">
        <w:trPr>
          <w:tblCellSpacing w:w="0" w:type="dxa"/>
        </w:trPr>
        <w:tc>
          <w:tcPr>
            <w:tcW w:w="801" w:type="dxa"/>
            <w:vMerge w:val="restart"/>
            <w:tcBorders>
              <w:top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bCs/>
                <w:sz w:val="28"/>
                <w:szCs w:val="28"/>
                <w:lang w:eastAsia="ru-RU"/>
              </w:rPr>
              <w:t>№ урока</w:t>
            </w:r>
          </w:p>
        </w:tc>
        <w:tc>
          <w:tcPr>
            <w:tcW w:w="732" w:type="dxa"/>
            <w:vMerge w:val="restart"/>
            <w:tcBorders>
              <w:top w:val="outset" w:sz="6" w:space="0" w:color="auto"/>
              <w:left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bCs/>
                <w:sz w:val="28"/>
                <w:szCs w:val="28"/>
                <w:lang w:eastAsia="ru-RU"/>
              </w:rPr>
              <w:t>№ темы</w:t>
            </w:r>
          </w:p>
        </w:tc>
        <w:tc>
          <w:tcPr>
            <w:tcW w:w="4567" w:type="dxa"/>
            <w:vMerge w:val="restart"/>
            <w:tcBorders>
              <w:top w:val="outset" w:sz="6" w:space="0" w:color="auto"/>
              <w:left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bCs/>
                <w:sz w:val="28"/>
                <w:szCs w:val="28"/>
                <w:lang w:eastAsia="ru-RU"/>
              </w:rPr>
              <w:t>Содержание</w:t>
            </w:r>
          </w:p>
        </w:tc>
        <w:tc>
          <w:tcPr>
            <w:tcW w:w="957" w:type="dxa"/>
            <w:vMerge w:val="restart"/>
            <w:tcBorders>
              <w:top w:val="outset" w:sz="6" w:space="0" w:color="auto"/>
              <w:left w:val="outset" w:sz="6" w:space="0" w:color="auto"/>
              <w:right w:val="outset" w:sz="6" w:space="0" w:color="auto"/>
            </w:tcBorders>
          </w:tcPr>
          <w:p w:rsidR="0093020A" w:rsidRPr="0016140B" w:rsidRDefault="0093020A" w:rsidP="00893EFC">
            <w:pPr>
              <w:spacing w:before="100" w:beforeAutospacing="1" w:after="100" w:afterAutospacing="1" w:line="240" w:lineRule="auto"/>
              <w:ind w:right="-88"/>
              <w:jc w:val="center"/>
              <w:rPr>
                <w:rFonts w:ascii="Times New Roman" w:hAnsi="Times New Roman"/>
                <w:sz w:val="28"/>
                <w:szCs w:val="28"/>
                <w:lang w:eastAsia="ru-RU"/>
              </w:rPr>
            </w:pPr>
            <w:r w:rsidRPr="0016140B">
              <w:rPr>
                <w:rFonts w:ascii="Times New Roman" w:hAnsi="Times New Roman"/>
                <w:bCs/>
                <w:sz w:val="28"/>
                <w:szCs w:val="28"/>
                <w:lang w:eastAsia="ru-RU"/>
              </w:rPr>
              <w:t>Кол-во часов</w:t>
            </w:r>
          </w:p>
        </w:tc>
        <w:tc>
          <w:tcPr>
            <w:tcW w:w="1321" w:type="dxa"/>
            <w:gridSpan w:val="3"/>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r w:rsidRPr="0016140B">
              <w:rPr>
                <w:rFonts w:ascii="Times New Roman" w:hAnsi="Times New Roman"/>
                <w:bCs/>
                <w:sz w:val="28"/>
                <w:szCs w:val="28"/>
                <w:lang w:eastAsia="ru-RU"/>
              </w:rPr>
              <w:t>Дата</w:t>
            </w: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bCs/>
                <w:sz w:val="28"/>
                <w:szCs w:val="28"/>
                <w:lang w:eastAsia="ru-RU"/>
              </w:rPr>
            </w:pPr>
            <w:r w:rsidRPr="0016140B">
              <w:rPr>
                <w:rFonts w:ascii="Times New Roman" w:hAnsi="Times New Roman"/>
                <w:bCs/>
                <w:sz w:val="28"/>
                <w:szCs w:val="28"/>
                <w:lang w:eastAsia="ru-RU"/>
              </w:rPr>
              <w:t>Стр.</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r w:rsidRPr="0016140B">
              <w:rPr>
                <w:rFonts w:ascii="Times New Roman" w:hAnsi="Times New Roman"/>
                <w:bCs/>
                <w:sz w:val="28"/>
                <w:szCs w:val="28"/>
                <w:lang w:eastAsia="ru-RU"/>
              </w:rPr>
              <w:t>ЦОР</w:t>
            </w:r>
          </w:p>
        </w:tc>
      </w:tr>
      <w:tr w:rsidR="0093020A" w:rsidRPr="0016140B" w:rsidTr="00893EFC">
        <w:trPr>
          <w:trHeight w:val="484"/>
          <w:tblCellSpacing w:w="0" w:type="dxa"/>
        </w:trPr>
        <w:tc>
          <w:tcPr>
            <w:tcW w:w="801" w:type="dxa"/>
            <w:vMerge/>
            <w:tcBorders>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p>
        </w:tc>
        <w:tc>
          <w:tcPr>
            <w:tcW w:w="732" w:type="dxa"/>
            <w:vMerge/>
            <w:tcBorders>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p>
        </w:tc>
        <w:tc>
          <w:tcPr>
            <w:tcW w:w="4567" w:type="dxa"/>
            <w:vMerge/>
            <w:tcBorders>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p>
        </w:tc>
        <w:tc>
          <w:tcPr>
            <w:tcW w:w="957" w:type="dxa"/>
            <w:vMerge/>
            <w:tcBorders>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r>
              <w:rPr>
                <w:rFonts w:ascii="Times New Roman" w:hAnsi="Times New Roman"/>
                <w:bCs/>
                <w:sz w:val="28"/>
                <w:szCs w:val="28"/>
                <w:lang w:eastAsia="ru-RU"/>
              </w:rPr>
              <w:t>6</w:t>
            </w:r>
            <w:r w:rsidRPr="0016140B">
              <w:rPr>
                <w:rFonts w:ascii="Times New Roman" w:hAnsi="Times New Roman"/>
                <w:bCs/>
                <w:sz w:val="28"/>
                <w:szCs w:val="28"/>
                <w:lang w:eastAsia="ru-RU"/>
              </w:rPr>
              <w:t>а</w:t>
            </w: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r>
              <w:rPr>
                <w:rFonts w:ascii="Times New Roman" w:hAnsi="Times New Roman"/>
                <w:bCs/>
                <w:sz w:val="28"/>
                <w:szCs w:val="28"/>
                <w:lang w:eastAsia="ru-RU"/>
              </w:rPr>
              <w:t>6в</w:t>
            </w: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bCs/>
                <w:sz w:val="28"/>
                <w:szCs w:val="28"/>
                <w:lang w:eastAsia="ru-RU"/>
              </w:rPr>
            </w:pP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bCs/>
                <w:sz w:val="28"/>
                <w:szCs w:val="28"/>
                <w:lang w:eastAsia="ru-RU"/>
              </w:rPr>
            </w:pPr>
          </w:p>
        </w:tc>
      </w:tr>
      <w:tr w:rsidR="0093020A" w:rsidRPr="0016140B" w:rsidTr="00893EFC">
        <w:trPr>
          <w:trHeight w:val="450"/>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r w:rsidRPr="0016140B">
              <w:rPr>
                <w:rFonts w:ascii="Times New Roman" w:hAnsi="Times New Roman"/>
                <w:sz w:val="28"/>
                <w:szCs w:val="28"/>
                <w:lang w:eastAsia="ru-RU"/>
              </w:rPr>
              <w:t xml:space="preserve">Раздел </w:t>
            </w:r>
            <w:r w:rsidRPr="0016140B">
              <w:rPr>
                <w:rFonts w:ascii="Times New Roman" w:hAnsi="Times New Roman"/>
                <w:sz w:val="28"/>
                <w:szCs w:val="28"/>
                <w:lang w:val="en-US" w:eastAsia="ru-RU"/>
              </w:rPr>
              <w:t>I</w:t>
            </w:r>
            <w:r w:rsidRPr="0016140B">
              <w:rPr>
                <w:rFonts w:ascii="Times New Roman" w:hAnsi="Times New Roman"/>
                <w:sz w:val="28"/>
                <w:szCs w:val="28"/>
                <w:lang w:eastAsia="ru-RU"/>
              </w:rPr>
              <w:t xml:space="preserve">. </w:t>
            </w:r>
            <w:r>
              <w:rPr>
                <w:rFonts w:ascii="Times New Roman" w:hAnsi="Times New Roman"/>
                <w:sz w:val="28"/>
                <w:szCs w:val="28"/>
                <w:lang w:eastAsia="ru-RU"/>
              </w:rPr>
              <w:t xml:space="preserve">Имя, отчество, семья, родословная человека. </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sidRPr="002E0380">
              <w:rPr>
                <w:rFonts w:ascii="Times New Roman" w:hAnsi="Times New Roman"/>
                <w:sz w:val="28"/>
                <w:szCs w:val="28"/>
                <w:lang w:eastAsia="ru-RU"/>
              </w:rPr>
              <w:t xml:space="preserve">История </w:t>
            </w:r>
            <w:r>
              <w:rPr>
                <w:rFonts w:ascii="Times New Roman" w:hAnsi="Times New Roman"/>
                <w:sz w:val="28"/>
                <w:szCs w:val="28"/>
                <w:lang w:eastAsia="ru-RU"/>
              </w:rPr>
              <w:t>имени.</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6-10</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2.</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Отчество и фамилия человека.</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10-15</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3.</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Семья.</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sidRPr="0016140B">
              <w:rPr>
                <w:rFonts w:ascii="Times New Roman" w:hAnsi="Times New Roman"/>
                <w:sz w:val="28"/>
                <w:szCs w:val="28"/>
                <w:lang w:eastAsia="ru-RU"/>
              </w:rPr>
              <w:t>16-1</w:t>
            </w:r>
            <w:r>
              <w:rPr>
                <w:rFonts w:ascii="Times New Roman" w:hAnsi="Times New Roman"/>
                <w:sz w:val="28"/>
                <w:szCs w:val="28"/>
                <w:lang w:eastAsia="ru-RU"/>
              </w:rPr>
              <w:t>8</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4.</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Биография.</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18-24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5.</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Поколения людей.</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sidRPr="0016140B">
              <w:rPr>
                <w:rFonts w:ascii="Times New Roman" w:hAnsi="Times New Roman"/>
                <w:sz w:val="28"/>
                <w:szCs w:val="28"/>
                <w:lang w:eastAsia="ru-RU"/>
              </w:rPr>
              <w:t>2</w:t>
            </w:r>
            <w:r>
              <w:rPr>
                <w:rFonts w:ascii="Times New Roman" w:hAnsi="Times New Roman"/>
                <w:sz w:val="28"/>
                <w:szCs w:val="28"/>
                <w:lang w:eastAsia="ru-RU"/>
              </w:rPr>
              <w:t>4</w:t>
            </w:r>
            <w:r w:rsidRPr="0016140B">
              <w:rPr>
                <w:rFonts w:ascii="Times New Roman" w:hAnsi="Times New Roman"/>
                <w:sz w:val="28"/>
                <w:szCs w:val="28"/>
                <w:lang w:eastAsia="ru-RU"/>
              </w:rPr>
              <w:t>-2</w:t>
            </w:r>
            <w:r>
              <w:rPr>
                <w:rFonts w:ascii="Times New Roman" w:hAnsi="Times New Roman"/>
                <w:sz w:val="28"/>
                <w:szCs w:val="28"/>
                <w:lang w:eastAsia="ru-RU"/>
              </w:rPr>
              <w:t>8</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6</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sidRPr="002E0380">
              <w:rPr>
                <w:rFonts w:ascii="Times New Roman" w:hAnsi="Times New Roman"/>
                <w:sz w:val="28"/>
                <w:szCs w:val="28"/>
                <w:lang w:eastAsia="ru-RU"/>
              </w:rPr>
              <w:t>Повторительно-обобщающий урок по теме «</w:t>
            </w:r>
            <w:r>
              <w:rPr>
                <w:rFonts w:ascii="Times New Roman" w:hAnsi="Times New Roman"/>
                <w:sz w:val="28"/>
                <w:szCs w:val="28"/>
                <w:lang w:eastAsia="ru-RU"/>
              </w:rPr>
              <w:t>Имя, отчество, семья, родословная человека</w:t>
            </w:r>
            <w:r w:rsidRPr="002E0380">
              <w:rPr>
                <w:rFonts w:ascii="Times New Roman" w:hAnsi="Times New Roman"/>
                <w:sz w:val="28"/>
                <w:szCs w:val="28"/>
                <w:lang w:eastAsia="ru-RU"/>
              </w:rPr>
              <w:t>»</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rHeight w:val="547"/>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 xml:space="preserve">Раздел </w:t>
            </w:r>
            <w:r w:rsidRPr="002E0380">
              <w:rPr>
                <w:rFonts w:ascii="Times New Roman" w:hAnsi="Times New Roman"/>
                <w:sz w:val="28"/>
                <w:szCs w:val="28"/>
                <w:lang w:val="en-US" w:eastAsia="ru-RU"/>
              </w:rPr>
              <w:t>II</w:t>
            </w:r>
            <w:r w:rsidRPr="002E0380">
              <w:rPr>
                <w:rFonts w:ascii="Times New Roman" w:hAnsi="Times New Roman"/>
                <w:sz w:val="28"/>
                <w:szCs w:val="28"/>
                <w:lang w:eastAsia="ru-RU"/>
              </w:rPr>
              <w:t xml:space="preserve">. </w:t>
            </w:r>
            <w:r>
              <w:rPr>
                <w:rFonts w:ascii="Times New Roman" w:hAnsi="Times New Roman"/>
                <w:sz w:val="28"/>
                <w:szCs w:val="28"/>
                <w:lang w:eastAsia="ru-RU"/>
              </w:rPr>
              <w:t>Отчий дом. Наша Родина – Россия.</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7.</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Что такое дом. Какие бывают дома.</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30-33</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8</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Русская изба.</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sidRPr="0016140B">
              <w:rPr>
                <w:rFonts w:ascii="Times New Roman" w:hAnsi="Times New Roman"/>
                <w:sz w:val="28"/>
                <w:szCs w:val="28"/>
                <w:lang w:eastAsia="ru-RU"/>
              </w:rPr>
              <w:t>3</w:t>
            </w:r>
            <w:r>
              <w:rPr>
                <w:rFonts w:ascii="Times New Roman" w:hAnsi="Times New Roman"/>
                <w:sz w:val="28"/>
                <w:szCs w:val="28"/>
                <w:lang w:eastAsia="ru-RU"/>
              </w:rPr>
              <w:t>4</w:t>
            </w:r>
            <w:r w:rsidRPr="0016140B">
              <w:rPr>
                <w:rFonts w:ascii="Times New Roman" w:hAnsi="Times New Roman"/>
                <w:sz w:val="28"/>
                <w:szCs w:val="28"/>
                <w:lang w:eastAsia="ru-RU"/>
              </w:rPr>
              <w:t>-36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9.</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Названия городов и улиц.</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sidRPr="0016140B">
              <w:rPr>
                <w:rFonts w:ascii="Times New Roman" w:hAnsi="Times New Roman"/>
                <w:sz w:val="28"/>
                <w:szCs w:val="28"/>
                <w:lang w:eastAsia="ru-RU"/>
              </w:rPr>
              <w:t>3</w:t>
            </w:r>
            <w:r>
              <w:rPr>
                <w:rFonts w:ascii="Times New Roman" w:hAnsi="Times New Roman"/>
                <w:sz w:val="28"/>
                <w:szCs w:val="28"/>
                <w:lang w:eastAsia="ru-RU"/>
              </w:rPr>
              <w:t>8</w:t>
            </w:r>
            <w:r w:rsidRPr="0016140B">
              <w:rPr>
                <w:rFonts w:ascii="Times New Roman" w:hAnsi="Times New Roman"/>
                <w:sz w:val="28"/>
                <w:szCs w:val="28"/>
                <w:lang w:eastAsia="ru-RU"/>
              </w:rPr>
              <w:t>-4</w:t>
            </w:r>
            <w:r>
              <w:rPr>
                <w:rFonts w:ascii="Times New Roman" w:hAnsi="Times New Roman"/>
                <w:sz w:val="28"/>
                <w:szCs w:val="28"/>
                <w:lang w:eastAsia="ru-RU"/>
              </w:rPr>
              <w:t>0</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10.</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Родник «Двенадцать ключей».</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sidRPr="0016140B">
              <w:rPr>
                <w:rFonts w:ascii="Times New Roman" w:hAnsi="Times New Roman"/>
                <w:sz w:val="28"/>
                <w:szCs w:val="28"/>
                <w:lang w:eastAsia="ru-RU"/>
              </w:rPr>
              <w:t>4</w:t>
            </w:r>
            <w:r>
              <w:rPr>
                <w:rFonts w:ascii="Times New Roman" w:hAnsi="Times New Roman"/>
                <w:sz w:val="28"/>
                <w:szCs w:val="28"/>
                <w:lang w:eastAsia="ru-RU"/>
              </w:rPr>
              <w:t>1</w:t>
            </w:r>
            <w:r w:rsidRPr="0016140B">
              <w:rPr>
                <w:rFonts w:ascii="Times New Roman" w:hAnsi="Times New Roman"/>
                <w:sz w:val="28"/>
                <w:szCs w:val="28"/>
                <w:lang w:eastAsia="ru-RU"/>
              </w:rPr>
              <w:t>-</w:t>
            </w:r>
            <w:r>
              <w:rPr>
                <w:rFonts w:ascii="Times New Roman" w:hAnsi="Times New Roman"/>
                <w:sz w:val="28"/>
                <w:szCs w:val="28"/>
                <w:lang w:eastAsia="ru-RU"/>
              </w:rPr>
              <w:t>44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11.</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Истоки.</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44-47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12</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Наша Родина – Россия.</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47-51</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13</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7</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устроено государство.</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51-54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14.</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8</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Герб, флаг, гимн России.</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55-57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15.</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9</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Москва – столица России.</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58-61</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16.</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10</w:t>
            </w:r>
          </w:p>
        </w:tc>
        <w:tc>
          <w:tcPr>
            <w:tcW w:w="456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Мы жители планеты Земля.</w:t>
            </w:r>
          </w:p>
        </w:tc>
        <w:tc>
          <w:tcPr>
            <w:tcW w:w="957"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D93C71" w:rsidRDefault="0093020A" w:rsidP="0071034D">
            <w:pPr>
              <w:spacing w:before="100" w:beforeAutospacing="1" w:after="100" w:afterAutospacing="1" w:line="240" w:lineRule="auto"/>
              <w:jc w:val="center"/>
              <w:rPr>
                <w:rFonts w:ascii="Times New Roman" w:hAnsi="Times New Roman"/>
                <w:sz w:val="28"/>
                <w:szCs w:val="28"/>
                <w:highlight w:val="green"/>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62-66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17.</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Повторит</w:t>
            </w:r>
            <w:r>
              <w:rPr>
                <w:rFonts w:ascii="Times New Roman" w:hAnsi="Times New Roman"/>
                <w:sz w:val="28"/>
                <w:szCs w:val="28"/>
                <w:lang w:eastAsia="ru-RU"/>
              </w:rPr>
              <w:t>ельно-обобщающий урок по теме «Отчий дом. Наша Родина – Россия</w:t>
            </w:r>
            <w:r w:rsidRPr="0016140B">
              <w:rPr>
                <w:rFonts w:ascii="Times New Roman" w:hAnsi="Times New Roman"/>
                <w:sz w:val="28"/>
                <w:szCs w:val="28"/>
                <w:lang w:eastAsia="ru-RU"/>
              </w:rPr>
              <w:t>»</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r w:rsidRPr="0016140B">
              <w:rPr>
                <w:rFonts w:ascii="Times New Roman" w:hAnsi="Times New Roman"/>
                <w:sz w:val="28"/>
                <w:szCs w:val="28"/>
                <w:lang w:eastAsia="ru-RU"/>
              </w:rPr>
              <w:t xml:space="preserve">Раздел </w:t>
            </w:r>
            <w:r w:rsidRPr="0016140B">
              <w:rPr>
                <w:rFonts w:ascii="Times New Roman" w:hAnsi="Times New Roman"/>
                <w:sz w:val="28"/>
                <w:szCs w:val="28"/>
                <w:lang w:val="en-US" w:eastAsia="ru-RU"/>
              </w:rPr>
              <w:t>III</w:t>
            </w:r>
            <w:r w:rsidRPr="0016140B">
              <w:rPr>
                <w:rFonts w:ascii="Times New Roman" w:hAnsi="Times New Roman"/>
                <w:sz w:val="28"/>
                <w:szCs w:val="28"/>
                <w:lang w:eastAsia="ru-RU"/>
              </w:rPr>
              <w:t xml:space="preserve">. </w:t>
            </w:r>
            <w:r>
              <w:rPr>
                <w:rFonts w:ascii="Times New Roman" w:hAnsi="Times New Roman"/>
                <w:sz w:val="28"/>
                <w:szCs w:val="28"/>
                <w:lang w:eastAsia="ru-RU"/>
              </w:rPr>
              <w:t>О том, что такое время и как его изучают.</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18.</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Что такое время.</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39"/>
              <w:jc w:val="center"/>
              <w:rPr>
                <w:rFonts w:ascii="Times New Roman" w:hAnsi="Times New Roman"/>
                <w:sz w:val="28"/>
                <w:szCs w:val="28"/>
                <w:lang w:eastAsia="ru-RU"/>
              </w:rPr>
            </w:pPr>
            <w:r>
              <w:rPr>
                <w:rFonts w:ascii="Times New Roman" w:hAnsi="Times New Roman"/>
                <w:sz w:val="28"/>
                <w:szCs w:val="28"/>
                <w:lang w:eastAsia="ru-RU"/>
              </w:rPr>
              <w:t>68-72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val="en-US" w:eastAsia="ru-RU"/>
              </w:rPr>
              <w:t>19</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История календаря.</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72-73</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0</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Русский земледельческий календарь.</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73-77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1</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Счет лет в истории. Историческое время.</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77-82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C118B7">
              <w:rPr>
                <w:rFonts w:ascii="Times New Roman" w:hAnsi="Times New Roman"/>
                <w:sz w:val="28"/>
                <w:szCs w:val="28"/>
                <w:lang w:eastAsia="ru-RU"/>
              </w:rPr>
              <w:t>2</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Повторительно-обобщающий урок по теме «Киевская Русь»</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r w:rsidRPr="0016140B">
              <w:rPr>
                <w:rFonts w:ascii="Times New Roman" w:hAnsi="Times New Roman"/>
                <w:sz w:val="28"/>
                <w:szCs w:val="28"/>
                <w:lang w:eastAsia="ru-RU"/>
              </w:rPr>
              <w:t xml:space="preserve">Раздел </w:t>
            </w:r>
            <w:r w:rsidRPr="0016140B">
              <w:rPr>
                <w:rFonts w:ascii="Times New Roman" w:hAnsi="Times New Roman"/>
                <w:sz w:val="28"/>
                <w:szCs w:val="28"/>
                <w:lang w:val="en-US" w:eastAsia="ru-RU"/>
              </w:rPr>
              <w:t>IV</w:t>
            </w:r>
            <w:r w:rsidRPr="0016140B">
              <w:rPr>
                <w:rFonts w:ascii="Times New Roman" w:hAnsi="Times New Roman"/>
                <w:sz w:val="28"/>
                <w:szCs w:val="28"/>
                <w:lang w:eastAsia="ru-RU"/>
              </w:rPr>
              <w:t xml:space="preserve">. </w:t>
            </w:r>
            <w:r>
              <w:rPr>
                <w:rFonts w:ascii="Times New Roman" w:hAnsi="Times New Roman"/>
                <w:sz w:val="28"/>
                <w:szCs w:val="28"/>
                <w:lang w:eastAsia="ru-RU"/>
              </w:rPr>
              <w:t>Что изучает наука история.</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3</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Что такое история.</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84-85</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4</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Какие науки помогают истории.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85-87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5</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работают археологи.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87-90</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6</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Исторические памятники.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90-92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7</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Историческая карта.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92-95</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r w:rsidRPr="0016140B">
              <w:rPr>
                <w:rFonts w:ascii="Times New Roman" w:hAnsi="Times New Roman"/>
                <w:sz w:val="28"/>
                <w:szCs w:val="28"/>
                <w:lang w:val="en-US" w:eastAsia="ru-RU"/>
              </w:rPr>
              <w:t>8</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2E0380" w:rsidRDefault="0093020A" w:rsidP="0071034D">
            <w:pPr>
              <w:spacing w:before="100" w:beforeAutospacing="1" w:after="100" w:afterAutospacing="1" w:line="240" w:lineRule="auto"/>
              <w:jc w:val="center"/>
              <w:rPr>
                <w:rFonts w:ascii="Times New Roman" w:hAnsi="Times New Roman"/>
                <w:sz w:val="28"/>
                <w:szCs w:val="28"/>
                <w:lang w:eastAsia="ru-RU"/>
              </w:rPr>
            </w:pPr>
            <w:r w:rsidRPr="002E0380">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Повторительно-обобщающий урок по теме «</w:t>
            </w:r>
            <w:r>
              <w:rPr>
                <w:rFonts w:ascii="Times New Roman" w:hAnsi="Times New Roman"/>
                <w:sz w:val="28"/>
                <w:szCs w:val="28"/>
                <w:lang w:eastAsia="ru-RU"/>
              </w:rPr>
              <w:t>Что изучает наука история</w:t>
            </w:r>
            <w:r w:rsidRPr="0016140B">
              <w:rPr>
                <w:rFonts w:ascii="Times New Roman" w:hAnsi="Times New Roman"/>
                <w:sz w:val="28"/>
                <w:szCs w:val="28"/>
                <w:lang w:eastAsia="ru-RU"/>
              </w:rPr>
              <w:t>»</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r w:rsidRPr="0016140B">
              <w:rPr>
                <w:rFonts w:ascii="Times New Roman" w:hAnsi="Times New Roman"/>
                <w:sz w:val="28"/>
                <w:szCs w:val="28"/>
                <w:lang w:eastAsia="ru-RU"/>
              </w:rPr>
              <w:t xml:space="preserve">Раздел </w:t>
            </w:r>
            <w:r w:rsidRPr="0016140B">
              <w:rPr>
                <w:rFonts w:ascii="Times New Roman" w:hAnsi="Times New Roman"/>
                <w:sz w:val="28"/>
                <w:szCs w:val="28"/>
                <w:lang w:val="en-US" w:eastAsia="ru-RU"/>
              </w:rPr>
              <w:t>V</w:t>
            </w:r>
            <w:r w:rsidRPr="0016140B">
              <w:rPr>
                <w:rFonts w:ascii="Times New Roman" w:hAnsi="Times New Roman"/>
                <w:sz w:val="28"/>
                <w:szCs w:val="28"/>
                <w:lang w:eastAsia="ru-RU"/>
              </w:rPr>
              <w:t xml:space="preserve">. </w:t>
            </w:r>
            <w:r>
              <w:rPr>
                <w:rFonts w:ascii="Times New Roman" w:hAnsi="Times New Roman"/>
                <w:sz w:val="28"/>
                <w:szCs w:val="28"/>
                <w:lang w:eastAsia="ru-RU"/>
              </w:rPr>
              <w:t>История Древнего мира.</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val="en-US" w:eastAsia="ru-RU"/>
              </w:rPr>
            </w:pPr>
            <w:r w:rsidRPr="0016140B">
              <w:rPr>
                <w:rFonts w:ascii="Times New Roman" w:hAnsi="Times New Roman"/>
                <w:sz w:val="28"/>
                <w:szCs w:val="28"/>
                <w:lang w:val="en-US" w:eastAsia="ru-RU"/>
              </w:rPr>
              <w:t>29</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Земля и космос.</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98-99</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val="en-US"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0</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От кого произошел человек.</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99-102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val="en-US"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1</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Человек умелый.</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102-104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val="en-US"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2</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Следующее поколение людей каменного века.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104-106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3</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Наступление ледников.</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107-108</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4</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жили охотники, кочевники и собиратели.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108-112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5</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7</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Новые занятия людей.</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60" w:right="-67"/>
              <w:jc w:val="center"/>
              <w:rPr>
                <w:rFonts w:ascii="Times New Roman" w:hAnsi="Times New Roman"/>
                <w:sz w:val="28"/>
                <w:szCs w:val="28"/>
                <w:lang w:eastAsia="ru-RU"/>
              </w:rPr>
            </w:pPr>
            <w:r>
              <w:rPr>
                <w:rFonts w:ascii="Times New Roman" w:hAnsi="Times New Roman"/>
                <w:sz w:val="28"/>
                <w:szCs w:val="28"/>
                <w:lang w:eastAsia="ru-RU"/>
              </w:rPr>
              <w:t>113-115</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7B6E52"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r w:rsidRPr="0016140B">
              <w:rPr>
                <w:rFonts w:ascii="Times New Roman" w:hAnsi="Times New Roman"/>
                <w:sz w:val="28"/>
                <w:szCs w:val="28"/>
                <w:lang w:val="en-US" w:eastAsia="ru-RU"/>
              </w:rPr>
              <w:t>6</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8</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Повторительно-обобщающий урок по теме «</w:t>
            </w:r>
            <w:r>
              <w:rPr>
                <w:rFonts w:ascii="Times New Roman" w:hAnsi="Times New Roman"/>
                <w:sz w:val="28"/>
                <w:szCs w:val="28"/>
                <w:lang w:eastAsia="ru-RU"/>
              </w:rPr>
              <w:t>История Древнего мира</w:t>
            </w:r>
            <w:r w:rsidRPr="0016140B">
              <w:rPr>
                <w:rFonts w:ascii="Times New Roman" w:hAnsi="Times New Roman"/>
                <w:sz w:val="28"/>
                <w:szCs w:val="28"/>
                <w:lang w:eastAsia="ru-RU"/>
              </w:rPr>
              <w:t>»</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r w:rsidRPr="0016140B">
              <w:rPr>
                <w:rFonts w:ascii="Times New Roman" w:hAnsi="Times New Roman"/>
                <w:sz w:val="28"/>
                <w:szCs w:val="28"/>
                <w:lang w:eastAsia="ru-RU"/>
              </w:rPr>
              <w:t xml:space="preserve">Раздел </w:t>
            </w:r>
            <w:r w:rsidRPr="0016140B">
              <w:rPr>
                <w:rFonts w:ascii="Times New Roman" w:hAnsi="Times New Roman"/>
                <w:sz w:val="28"/>
                <w:szCs w:val="28"/>
                <w:lang w:val="en-US" w:eastAsia="ru-RU"/>
              </w:rPr>
              <w:t>V</w:t>
            </w:r>
            <w:r>
              <w:rPr>
                <w:rFonts w:ascii="Times New Roman" w:hAnsi="Times New Roman"/>
                <w:sz w:val="28"/>
                <w:szCs w:val="28"/>
                <w:lang w:val="en-US" w:eastAsia="ru-RU"/>
              </w:rPr>
              <w:t>I</w:t>
            </w:r>
            <w:r w:rsidRPr="0016140B">
              <w:rPr>
                <w:rFonts w:ascii="Times New Roman" w:hAnsi="Times New Roman"/>
                <w:sz w:val="28"/>
                <w:szCs w:val="28"/>
                <w:lang w:eastAsia="ru-RU"/>
              </w:rPr>
              <w:t xml:space="preserve">. </w:t>
            </w:r>
            <w:r>
              <w:rPr>
                <w:rFonts w:ascii="Times New Roman" w:hAnsi="Times New Roman"/>
                <w:sz w:val="28"/>
                <w:szCs w:val="28"/>
                <w:lang w:eastAsia="ru-RU"/>
              </w:rPr>
              <w:t>История вещей. Занятия человека на Земле.</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7B6E52"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r w:rsidRPr="007B6E52">
              <w:rPr>
                <w:rFonts w:ascii="Times New Roman" w:hAnsi="Times New Roman"/>
                <w:sz w:val="28"/>
                <w:szCs w:val="28"/>
                <w:lang w:eastAsia="ru-RU"/>
              </w:rPr>
              <w:t>7</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Огонь в жизни древнего человека.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118-120</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r w:rsidRPr="007B6E52">
              <w:rPr>
                <w:rFonts w:ascii="Times New Roman" w:hAnsi="Times New Roman"/>
                <w:sz w:val="28"/>
                <w:szCs w:val="28"/>
                <w:lang w:eastAsia="ru-RU"/>
              </w:rPr>
              <w:t>8</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Огонь, глина, гончар.</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120-123</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7B6E52">
              <w:rPr>
                <w:rFonts w:ascii="Times New Roman" w:hAnsi="Times New Roman"/>
                <w:sz w:val="28"/>
                <w:szCs w:val="28"/>
                <w:lang w:eastAsia="ru-RU"/>
              </w:rPr>
              <w:t>39</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Огонь открывает новую эпоху в жизни людей.</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124-126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0</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Вода, ее значение в жизни человека.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126-131</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1</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Вода и земледелие.</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131-134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2</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Вода как источник энергии.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134-137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7B6E52"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3</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7</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Какие дома строили люди.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138-140</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4</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8</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появилась мебель.</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141-144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7B6E52"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5</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9</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появилась каша и хлеб.</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144-146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6</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История об обыкновенной картошке.</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147-149</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7</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 керамике, фарфоре и деревянной посуде.</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149-152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r w:rsidRPr="0016140B">
              <w:rPr>
                <w:rFonts w:ascii="Times New Roman" w:hAnsi="Times New Roman"/>
                <w:sz w:val="28"/>
                <w:szCs w:val="28"/>
                <w:lang w:val="en-US" w:eastAsia="ru-RU"/>
              </w:rPr>
              <w:t>8</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История появления одежды.</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3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84"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153-157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val="en-US" w:eastAsia="ru-RU"/>
              </w:rPr>
              <w:t>49</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Одежда и положение человека в обществе.</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157-161</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0</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люди украшали себя.</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161-164</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1</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Повторительно-обобщающий урок по теме «</w:t>
            </w:r>
            <w:r>
              <w:rPr>
                <w:rFonts w:ascii="Times New Roman" w:hAnsi="Times New Roman"/>
                <w:sz w:val="28"/>
                <w:szCs w:val="28"/>
                <w:lang w:eastAsia="ru-RU"/>
              </w:rPr>
              <w:t>История вещей. Занятия человека на Земле</w:t>
            </w:r>
            <w:r w:rsidRPr="0016140B">
              <w:rPr>
                <w:rFonts w:ascii="Times New Roman" w:hAnsi="Times New Roman"/>
                <w:sz w:val="28"/>
                <w:szCs w:val="28"/>
                <w:lang w:eastAsia="ru-RU"/>
              </w:rPr>
              <w:t>»</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10609" w:type="dxa"/>
            <w:gridSpan w:val="9"/>
            <w:tcBorders>
              <w:top w:val="outset" w:sz="6" w:space="0" w:color="auto"/>
              <w:bottom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r w:rsidRPr="0016140B">
              <w:rPr>
                <w:rFonts w:ascii="Times New Roman" w:hAnsi="Times New Roman"/>
                <w:sz w:val="28"/>
                <w:szCs w:val="28"/>
                <w:lang w:eastAsia="ru-RU"/>
              </w:rPr>
              <w:t xml:space="preserve">Раздел </w:t>
            </w:r>
            <w:r w:rsidRPr="0016140B">
              <w:rPr>
                <w:rFonts w:ascii="Times New Roman" w:hAnsi="Times New Roman"/>
                <w:sz w:val="28"/>
                <w:szCs w:val="28"/>
                <w:lang w:val="en-US" w:eastAsia="ru-RU"/>
              </w:rPr>
              <w:t>VI</w:t>
            </w:r>
            <w:r>
              <w:rPr>
                <w:rFonts w:ascii="Times New Roman" w:hAnsi="Times New Roman"/>
                <w:sz w:val="28"/>
                <w:szCs w:val="28"/>
                <w:lang w:val="en-US" w:eastAsia="ru-RU"/>
              </w:rPr>
              <w:t>I</w:t>
            </w:r>
            <w:r w:rsidRPr="0016140B">
              <w:rPr>
                <w:rFonts w:ascii="Times New Roman" w:hAnsi="Times New Roman"/>
                <w:sz w:val="28"/>
                <w:szCs w:val="28"/>
                <w:lang w:eastAsia="ru-RU"/>
              </w:rPr>
              <w:t xml:space="preserve">. </w:t>
            </w:r>
            <w:r>
              <w:rPr>
                <w:rFonts w:ascii="Times New Roman" w:hAnsi="Times New Roman"/>
                <w:sz w:val="28"/>
                <w:szCs w:val="28"/>
                <w:lang w:eastAsia="ru-RU"/>
              </w:rPr>
              <w:t>Человек и общество.</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2</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 далеких предках – славянах и родовом строе.</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168-171</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3</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Как люди понимали мир природы в древности.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171-176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4</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Современные религии, как они появились.</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176-182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5</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Искусство и культура.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182-187</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6</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Письмо и первые книги.</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188-192</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7</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От изобретения колеса – к новым открытиям.</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193-196</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w:t>
            </w: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5</w:t>
            </w:r>
            <w:r w:rsidRPr="0016140B">
              <w:rPr>
                <w:rFonts w:ascii="Times New Roman" w:hAnsi="Times New Roman"/>
                <w:sz w:val="28"/>
                <w:szCs w:val="28"/>
                <w:lang w:val="en-US" w:eastAsia="ru-RU"/>
              </w:rPr>
              <w:t>8</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7</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Человечество стремится к миру.</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right="-67"/>
              <w:jc w:val="center"/>
              <w:rPr>
                <w:rFonts w:ascii="Times New Roman" w:hAnsi="Times New Roman"/>
                <w:sz w:val="28"/>
                <w:szCs w:val="28"/>
                <w:lang w:eastAsia="ru-RU"/>
              </w:rPr>
            </w:pPr>
            <w:r>
              <w:rPr>
                <w:rFonts w:ascii="Times New Roman" w:hAnsi="Times New Roman"/>
                <w:sz w:val="28"/>
                <w:szCs w:val="28"/>
                <w:lang w:eastAsia="ru-RU"/>
              </w:rPr>
              <w:t>197-203</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val="en-US" w:eastAsia="ru-RU"/>
              </w:rPr>
              <w:t>59</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8</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Повторительно-обобщающий урок по теме «</w:t>
            </w:r>
            <w:r>
              <w:rPr>
                <w:rFonts w:ascii="Times New Roman" w:hAnsi="Times New Roman"/>
                <w:sz w:val="28"/>
                <w:szCs w:val="28"/>
                <w:lang w:eastAsia="ru-RU"/>
              </w:rPr>
              <w:t>Человек и общество</w:t>
            </w:r>
            <w:r w:rsidRPr="0016140B">
              <w:rPr>
                <w:rFonts w:ascii="Times New Roman" w:hAnsi="Times New Roman"/>
                <w:sz w:val="28"/>
                <w:szCs w:val="28"/>
                <w:lang w:eastAsia="ru-RU"/>
              </w:rPr>
              <w:t>»</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16140B">
              <w:rPr>
                <w:rFonts w:ascii="Times New Roman" w:hAnsi="Times New Roman"/>
                <w:sz w:val="28"/>
                <w:szCs w:val="28"/>
                <w:lang w:val="en-US" w:eastAsia="ru-RU"/>
              </w:rPr>
              <w:t>0</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9</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sidRPr="0016140B">
              <w:rPr>
                <w:rFonts w:ascii="Times New Roman" w:hAnsi="Times New Roman"/>
                <w:sz w:val="28"/>
                <w:szCs w:val="28"/>
                <w:lang w:eastAsia="ru-RU"/>
              </w:rPr>
              <w:t>Итоговое повторение</w:t>
            </w:r>
            <w:r>
              <w:rPr>
                <w:rFonts w:ascii="Times New Roman" w:hAnsi="Times New Roman"/>
                <w:sz w:val="28"/>
                <w:szCs w:val="28"/>
                <w:lang w:eastAsia="ru-RU"/>
              </w:rPr>
              <w:t xml:space="preserve"> изученного за год.</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16140B">
              <w:rPr>
                <w:rFonts w:ascii="Times New Roman" w:hAnsi="Times New Roman"/>
                <w:sz w:val="28"/>
                <w:szCs w:val="28"/>
                <w:lang w:val="en-US" w:eastAsia="ru-RU"/>
              </w:rPr>
              <w:t>1</w:t>
            </w:r>
            <w:r w:rsidRPr="0016140B">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Открытие и заселение ДВ.</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590000"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16140B">
              <w:rPr>
                <w:rFonts w:ascii="Times New Roman" w:hAnsi="Times New Roman"/>
                <w:sz w:val="28"/>
                <w:szCs w:val="28"/>
                <w:lang w:val="en-US" w:eastAsia="ru-RU"/>
              </w:rPr>
              <w:t>2</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Первые первопроходцы.</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590000"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16140B">
              <w:rPr>
                <w:rFonts w:ascii="Times New Roman" w:hAnsi="Times New Roman"/>
                <w:sz w:val="28"/>
                <w:szCs w:val="28"/>
                <w:lang w:val="en-US" w:eastAsia="ru-RU"/>
              </w:rPr>
              <w:t>3</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Коренные малочисленные народы ДВ.</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9477CD"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9477CD">
              <w:rPr>
                <w:rFonts w:ascii="Times New Roman" w:hAnsi="Times New Roman"/>
                <w:sz w:val="28"/>
                <w:szCs w:val="28"/>
                <w:lang w:eastAsia="ru-RU"/>
              </w:rPr>
              <w:t>4</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Коренные малочисленные народы ДВ.</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9477CD"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9477CD">
              <w:rPr>
                <w:rFonts w:ascii="Times New Roman" w:hAnsi="Times New Roman"/>
                <w:sz w:val="28"/>
                <w:szCs w:val="28"/>
                <w:lang w:eastAsia="ru-RU"/>
              </w:rPr>
              <w:t>5</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Древние охотники и рыболовы.</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9477CD"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9477CD">
              <w:rPr>
                <w:rFonts w:ascii="Times New Roman" w:hAnsi="Times New Roman"/>
                <w:sz w:val="28"/>
                <w:szCs w:val="28"/>
                <w:lang w:eastAsia="ru-RU"/>
              </w:rPr>
              <w:t>6</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4567" w:type="dxa"/>
            <w:tcBorders>
              <w:top w:val="outset" w:sz="6" w:space="0" w:color="auto"/>
              <w:left w:val="outset" w:sz="6" w:space="0" w:color="auto"/>
              <w:bottom w:val="outset" w:sz="6" w:space="0" w:color="auto"/>
              <w:right w:val="outset" w:sz="6" w:space="0" w:color="auto"/>
            </w:tcBorders>
          </w:tcPr>
          <w:p w:rsidR="0093020A"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Дальневосточные писатели. </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9477CD" w:rsidRDefault="0093020A" w:rsidP="0071034D">
            <w:pPr>
              <w:spacing w:before="100" w:beforeAutospacing="1" w:after="100" w:afterAutospacing="1" w:line="240" w:lineRule="auto"/>
              <w:jc w:val="center"/>
              <w:rPr>
                <w:rFonts w:ascii="Times New Roman" w:hAnsi="Times New Roman"/>
                <w:sz w:val="28"/>
                <w:szCs w:val="28"/>
                <w:lang w:eastAsia="ru-RU"/>
              </w:rPr>
            </w:pPr>
            <w:r w:rsidRPr="0016140B">
              <w:rPr>
                <w:rFonts w:ascii="Times New Roman" w:hAnsi="Times New Roman"/>
                <w:sz w:val="28"/>
                <w:szCs w:val="28"/>
                <w:lang w:eastAsia="ru-RU"/>
              </w:rPr>
              <w:t>6</w:t>
            </w:r>
            <w:r w:rsidRPr="009477CD">
              <w:rPr>
                <w:rFonts w:ascii="Times New Roman" w:hAnsi="Times New Roman"/>
                <w:sz w:val="28"/>
                <w:szCs w:val="28"/>
                <w:lang w:eastAsia="ru-RU"/>
              </w:rPr>
              <w:t>7</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Исторические памятники г. Хабаровска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r w:rsidR="0093020A" w:rsidRPr="0016140B" w:rsidTr="00893EFC">
        <w:trPr>
          <w:tblCellSpacing w:w="0" w:type="dxa"/>
        </w:trPr>
        <w:tc>
          <w:tcPr>
            <w:tcW w:w="801" w:type="dxa"/>
            <w:tcBorders>
              <w:top w:val="outset" w:sz="6" w:space="0" w:color="auto"/>
              <w:bottom w:val="outset" w:sz="6" w:space="0" w:color="auto"/>
              <w:right w:val="outset" w:sz="6" w:space="0" w:color="auto"/>
            </w:tcBorders>
          </w:tcPr>
          <w:p w:rsidR="0093020A" w:rsidRPr="009477CD" w:rsidRDefault="0093020A" w:rsidP="0071034D">
            <w:pPr>
              <w:spacing w:before="100" w:beforeAutospacing="1" w:after="100" w:afterAutospacing="1" w:line="240" w:lineRule="auto"/>
              <w:jc w:val="center"/>
              <w:rPr>
                <w:rFonts w:ascii="Times New Roman" w:hAnsi="Times New Roman"/>
                <w:sz w:val="28"/>
                <w:szCs w:val="28"/>
                <w:lang w:eastAsia="ru-RU"/>
              </w:rPr>
            </w:pPr>
            <w:r w:rsidRPr="009477CD">
              <w:rPr>
                <w:rFonts w:ascii="Times New Roman" w:hAnsi="Times New Roman"/>
                <w:sz w:val="28"/>
                <w:szCs w:val="28"/>
                <w:lang w:eastAsia="ru-RU"/>
              </w:rPr>
              <w:t>68</w:t>
            </w:r>
            <w:r>
              <w:rPr>
                <w:rFonts w:ascii="Times New Roman" w:hAnsi="Times New Roman"/>
                <w:sz w:val="28"/>
                <w:szCs w:val="28"/>
                <w:lang w:eastAsia="ru-RU"/>
              </w:rPr>
              <w:t>.</w:t>
            </w:r>
          </w:p>
        </w:tc>
        <w:tc>
          <w:tcPr>
            <w:tcW w:w="732"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456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Художники седого Амура</w:t>
            </w:r>
          </w:p>
        </w:tc>
        <w:tc>
          <w:tcPr>
            <w:tcW w:w="957"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before="100" w:beforeAutospacing="1" w:after="100" w:afterAutospacing="1" w:line="240" w:lineRule="auto"/>
              <w:jc w:val="center"/>
              <w:rPr>
                <w:rFonts w:ascii="Times New Roman" w:hAnsi="Times New Roman"/>
                <w:sz w:val="28"/>
                <w:szCs w:val="28"/>
                <w:lang w:eastAsia="ru-RU"/>
              </w:rPr>
            </w:pPr>
          </w:p>
        </w:tc>
        <w:tc>
          <w:tcPr>
            <w:tcW w:w="656" w:type="dxa"/>
            <w:gridSpan w:val="2"/>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665" w:type="dxa"/>
            <w:tcBorders>
              <w:top w:val="outset" w:sz="6" w:space="0" w:color="auto"/>
              <w:left w:val="outset" w:sz="6" w:space="0" w:color="auto"/>
              <w:bottom w:val="outset" w:sz="6" w:space="0" w:color="auto"/>
              <w:right w:val="outset" w:sz="6" w:space="0" w:color="auto"/>
            </w:tcBorders>
          </w:tcPr>
          <w:p w:rsidR="0093020A" w:rsidRPr="0016140B" w:rsidRDefault="0093020A" w:rsidP="0071034D">
            <w:pPr>
              <w:spacing w:after="0" w:line="240" w:lineRule="auto"/>
              <w:ind w:left="-189"/>
              <w:jc w:val="center"/>
              <w:rPr>
                <w:rFonts w:ascii="Times New Roman" w:hAnsi="Times New Roman"/>
                <w:sz w:val="28"/>
                <w:szCs w:val="28"/>
                <w:lang w:eastAsia="ru-RU"/>
              </w:rPr>
            </w:pPr>
          </w:p>
        </w:tc>
        <w:tc>
          <w:tcPr>
            <w:tcW w:w="1527" w:type="dxa"/>
            <w:tcBorders>
              <w:top w:val="outset" w:sz="6" w:space="0" w:color="auto"/>
              <w:left w:val="outset" w:sz="6" w:space="0" w:color="auto"/>
              <w:bottom w:val="outset" w:sz="6" w:space="0" w:color="auto"/>
              <w:right w:val="outset" w:sz="6" w:space="0" w:color="auto"/>
            </w:tcBorders>
          </w:tcPr>
          <w:p w:rsidR="0093020A" w:rsidRPr="00893EFC" w:rsidRDefault="0093020A" w:rsidP="0071034D">
            <w:pPr>
              <w:spacing w:after="0" w:line="240" w:lineRule="auto"/>
              <w:ind w:right="-67"/>
              <w:jc w:val="center"/>
              <w:rPr>
                <w:rFonts w:ascii="Times New Roman" w:hAnsi="Times New Roman"/>
                <w:sz w:val="20"/>
                <w:szCs w:val="20"/>
                <w:lang w:eastAsia="ru-RU"/>
              </w:rPr>
            </w:pPr>
            <w:r w:rsidRPr="00893EFC">
              <w:rPr>
                <w:rFonts w:ascii="Times New Roman" w:hAnsi="Times New Roman"/>
                <w:sz w:val="20"/>
                <w:szCs w:val="20"/>
                <w:lang w:eastAsia="ru-RU"/>
              </w:rPr>
              <w:t>Индивидуальные задания</w:t>
            </w:r>
          </w:p>
        </w:tc>
        <w:tc>
          <w:tcPr>
            <w:tcW w:w="704" w:type="dxa"/>
            <w:tcBorders>
              <w:top w:val="outset" w:sz="6" w:space="0" w:color="auto"/>
              <w:left w:val="outset" w:sz="6" w:space="0" w:color="auto"/>
              <w:bottom w:val="outset" w:sz="6" w:space="0" w:color="auto"/>
            </w:tcBorders>
          </w:tcPr>
          <w:p w:rsidR="0093020A" w:rsidRPr="0016140B" w:rsidRDefault="0093020A" w:rsidP="0071034D">
            <w:pPr>
              <w:spacing w:before="100" w:beforeAutospacing="1" w:after="100" w:afterAutospacing="1" w:line="240" w:lineRule="auto"/>
              <w:rPr>
                <w:rFonts w:ascii="Times New Roman" w:hAnsi="Times New Roman"/>
                <w:sz w:val="28"/>
                <w:szCs w:val="28"/>
                <w:lang w:eastAsia="ru-RU"/>
              </w:rPr>
            </w:pPr>
          </w:p>
        </w:tc>
      </w:tr>
    </w:tbl>
    <w:p w:rsidR="0093020A" w:rsidRPr="0054706E" w:rsidRDefault="0093020A" w:rsidP="0054706E">
      <w:pPr>
        <w:spacing w:after="0" w:line="240" w:lineRule="auto"/>
        <w:ind w:firstLine="426"/>
        <w:contextualSpacing/>
        <w:jc w:val="both"/>
        <w:rPr>
          <w:rFonts w:ascii="Times New Roman" w:hAnsi="Times New Roman"/>
          <w:b/>
          <w:sz w:val="28"/>
          <w:szCs w:val="28"/>
          <w:lang w:eastAsia="ru-RU"/>
        </w:rPr>
      </w:pPr>
    </w:p>
    <w:sectPr w:rsidR="0093020A" w:rsidRPr="0054706E" w:rsidSect="00751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62B3"/>
    <w:multiLevelType w:val="hybridMultilevel"/>
    <w:tmpl w:val="77E4EE4C"/>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26C48"/>
    <w:multiLevelType w:val="hybridMultilevel"/>
    <w:tmpl w:val="C9F4091E"/>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32649D3"/>
    <w:multiLevelType w:val="hybridMultilevel"/>
    <w:tmpl w:val="CB425A7E"/>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B51039"/>
    <w:multiLevelType w:val="hybridMultilevel"/>
    <w:tmpl w:val="7AEEA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C46DD7"/>
    <w:multiLevelType w:val="hybridMultilevel"/>
    <w:tmpl w:val="4E765C1A"/>
    <w:lvl w:ilvl="0" w:tplc="6E58A43A">
      <w:numFmt w:val="bullet"/>
      <w:lvlText w:val="-"/>
      <w:lvlJc w:val="left"/>
      <w:pPr>
        <w:ind w:left="1146" w:hanging="360"/>
      </w:pPr>
      <w:rPr>
        <w:rFonts w:ascii="Arial Unicode MS" w:eastAsia="Times New Roman" w:hAnsi="Arial Unicode MS" w:hint="eastAsia"/>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1470722"/>
    <w:multiLevelType w:val="hybridMultilevel"/>
    <w:tmpl w:val="5FBA0200"/>
    <w:lvl w:ilvl="0" w:tplc="4926A1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B7A"/>
    <w:rsid w:val="000434CA"/>
    <w:rsid w:val="00043B7A"/>
    <w:rsid w:val="00063783"/>
    <w:rsid w:val="00081DEE"/>
    <w:rsid w:val="0008630D"/>
    <w:rsid w:val="000D719F"/>
    <w:rsid w:val="000E0BC7"/>
    <w:rsid w:val="00144737"/>
    <w:rsid w:val="0016140B"/>
    <w:rsid w:val="0016344D"/>
    <w:rsid w:val="001C43E4"/>
    <w:rsid w:val="002176F6"/>
    <w:rsid w:val="00221CEB"/>
    <w:rsid w:val="0023271B"/>
    <w:rsid w:val="00243D66"/>
    <w:rsid w:val="00261884"/>
    <w:rsid w:val="00295BDF"/>
    <w:rsid w:val="002D26A9"/>
    <w:rsid w:val="002E0380"/>
    <w:rsid w:val="003155F9"/>
    <w:rsid w:val="00387A30"/>
    <w:rsid w:val="003A11BE"/>
    <w:rsid w:val="003A403B"/>
    <w:rsid w:val="003A436E"/>
    <w:rsid w:val="003B2DA1"/>
    <w:rsid w:val="003C5E49"/>
    <w:rsid w:val="00483388"/>
    <w:rsid w:val="00496334"/>
    <w:rsid w:val="004B53ED"/>
    <w:rsid w:val="004F3A5F"/>
    <w:rsid w:val="00531C68"/>
    <w:rsid w:val="0054706E"/>
    <w:rsid w:val="0054788E"/>
    <w:rsid w:val="00564A98"/>
    <w:rsid w:val="00567235"/>
    <w:rsid w:val="00590000"/>
    <w:rsid w:val="005C319B"/>
    <w:rsid w:val="005F2138"/>
    <w:rsid w:val="00607AB6"/>
    <w:rsid w:val="006234F2"/>
    <w:rsid w:val="00642D1B"/>
    <w:rsid w:val="00681FDE"/>
    <w:rsid w:val="006A7354"/>
    <w:rsid w:val="006C34A4"/>
    <w:rsid w:val="006D0281"/>
    <w:rsid w:val="006E3B8D"/>
    <w:rsid w:val="0071034D"/>
    <w:rsid w:val="00751EFD"/>
    <w:rsid w:val="007671D1"/>
    <w:rsid w:val="007B004F"/>
    <w:rsid w:val="007B6E52"/>
    <w:rsid w:val="007C3801"/>
    <w:rsid w:val="007C689A"/>
    <w:rsid w:val="007D6846"/>
    <w:rsid w:val="00884424"/>
    <w:rsid w:val="008879A2"/>
    <w:rsid w:val="00892238"/>
    <w:rsid w:val="008922ED"/>
    <w:rsid w:val="00892F65"/>
    <w:rsid w:val="00893EFC"/>
    <w:rsid w:val="008F4E21"/>
    <w:rsid w:val="008F508E"/>
    <w:rsid w:val="0093020A"/>
    <w:rsid w:val="00942621"/>
    <w:rsid w:val="009477CD"/>
    <w:rsid w:val="00987127"/>
    <w:rsid w:val="009A52DF"/>
    <w:rsid w:val="009C2CAC"/>
    <w:rsid w:val="00A11456"/>
    <w:rsid w:val="00A1282D"/>
    <w:rsid w:val="00A7347B"/>
    <w:rsid w:val="00A86D1D"/>
    <w:rsid w:val="00AE3720"/>
    <w:rsid w:val="00B219DF"/>
    <w:rsid w:val="00B50235"/>
    <w:rsid w:val="00B71D89"/>
    <w:rsid w:val="00B81A30"/>
    <w:rsid w:val="00BD1C7A"/>
    <w:rsid w:val="00BF3A9A"/>
    <w:rsid w:val="00C118B7"/>
    <w:rsid w:val="00C77C3E"/>
    <w:rsid w:val="00C820BF"/>
    <w:rsid w:val="00C94CF9"/>
    <w:rsid w:val="00C975BE"/>
    <w:rsid w:val="00CA08AF"/>
    <w:rsid w:val="00CA43CF"/>
    <w:rsid w:val="00CD599C"/>
    <w:rsid w:val="00D13545"/>
    <w:rsid w:val="00D17C25"/>
    <w:rsid w:val="00D36409"/>
    <w:rsid w:val="00D87146"/>
    <w:rsid w:val="00D93C71"/>
    <w:rsid w:val="00E35CDA"/>
    <w:rsid w:val="00F57C8A"/>
    <w:rsid w:val="00F77CFC"/>
    <w:rsid w:val="00FA0E3D"/>
    <w:rsid w:val="00FD4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08AF"/>
    <w:rPr>
      <w:rFonts w:ascii="Segoe UI" w:eastAsia="Times New Roman" w:hAnsi="Segoe UI" w:cs="Segoe UI"/>
      <w:sz w:val="18"/>
      <w:szCs w:val="18"/>
    </w:rPr>
  </w:style>
  <w:style w:type="paragraph" w:customStyle="1" w:styleId="Style2">
    <w:name w:val="Style2"/>
    <w:basedOn w:val="Normal"/>
    <w:uiPriority w:val="99"/>
    <w:rsid w:val="00C975BE"/>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3">
    <w:name w:val="Style3"/>
    <w:basedOn w:val="Normal"/>
    <w:uiPriority w:val="99"/>
    <w:rsid w:val="00C975B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C975BE"/>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6">
    <w:name w:val="Style6"/>
    <w:basedOn w:val="Normal"/>
    <w:uiPriority w:val="99"/>
    <w:rsid w:val="00C975BE"/>
    <w:pPr>
      <w:widowControl w:val="0"/>
      <w:autoSpaceDE w:val="0"/>
      <w:autoSpaceDN w:val="0"/>
      <w:adjustRightInd w:val="0"/>
      <w:spacing w:after="0" w:line="346" w:lineRule="exact"/>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C975BE"/>
    <w:rPr>
      <w:rFonts w:ascii="Times New Roman" w:hAnsi="Times New Roman" w:cs="Times New Roman"/>
      <w:sz w:val="26"/>
      <w:szCs w:val="26"/>
    </w:rPr>
  </w:style>
  <w:style w:type="character" w:customStyle="1" w:styleId="FontStyle14">
    <w:name w:val="Font Style14"/>
    <w:basedOn w:val="DefaultParagraphFont"/>
    <w:uiPriority w:val="99"/>
    <w:rsid w:val="00C975BE"/>
    <w:rPr>
      <w:rFonts w:ascii="Times New Roman" w:hAnsi="Times New Roman" w:cs="Times New Roman"/>
      <w:b/>
      <w:bCs/>
      <w:sz w:val="26"/>
      <w:szCs w:val="26"/>
    </w:rPr>
  </w:style>
  <w:style w:type="paragraph" w:customStyle="1" w:styleId="Style1">
    <w:name w:val="Style1"/>
    <w:basedOn w:val="Normal"/>
    <w:uiPriority w:val="99"/>
    <w:rsid w:val="00BF3A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BF3A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BF3A9A"/>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character" w:customStyle="1" w:styleId="FontStyle12">
    <w:name w:val="Font Style12"/>
    <w:basedOn w:val="DefaultParagraphFont"/>
    <w:uiPriority w:val="99"/>
    <w:rsid w:val="00BF3A9A"/>
    <w:rPr>
      <w:rFonts w:ascii="Times New Roman" w:hAnsi="Times New Roman" w:cs="Times New Roman"/>
      <w:b/>
      <w:bCs/>
      <w:sz w:val="18"/>
      <w:szCs w:val="18"/>
    </w:rPr>
  </w:style>
  <w:style w:type="character" w:customStyle="1" w:styleId="FontStyle13">
    <w:name w:val="Font Style13"/>
    <w:basedOn w:val="DefaultParagraphFont"/>
    <w:uiPriority w:val="99"/>
    <w:rsid w:val="00BF3A9A"/>
    <w:rPr>
      <w:rFonts w:ascii="Times New Roman" w:hAnsi="Times New Roman" w:cs="Times New Roman"/>
      <w:spacing w:val="10"/>
      <w:sz w:val="16"/>
      <w:szCs w:val="16"/>
    </w:rPr>
  </w:style>
  <w:style w:type="paragraph" w:styleId="ListParagraph">
    <w:name w:val="List Paragraph"/>
    <w:basedOn w:val="Normal"/>
    <w:uiPriority w:val="99"/>
    <w:qFormat/>
    <w:rsid w:val="00BF3A9A"/>
    <w:pPr>
      <w:spacing w:after="160" w:line="259" w:lineRule="auto"/>
      <w:ind w:left="720"/>
      <w:contextualSpacing/>
    </w:pPr>
  </w:style>
  <w:style w:type="paragraph" w:customStyle="1" w:styleId="Default">
    <w:name w:val="Default"/>
    <w:uiPriority w:val="99"/>
    <w:rsid w:val="00BF3A9A"/>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Normal"/>
    <w:uiPriority w:val="99"/>
    <w:rsid w:val="00243D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DefaultParagraphFont"/>
    <w:uiPriority w:val="99"/>
    <w:rsid w:val="00243D66"/>
    <w:rPr>
      <w:rFonts w:ascii="Times New Roman" w:hAnsi="Times New Roman" w:cs="Times New Roman"/>
      <w:sz w:val="22"/>
      <w:szCs w:val="22"/>
    </w:rPr>
  </w:style>
  <w:style w:type="paragraph" w:customStyle="1" w:styleId="c4">
    <w:name w:val="c4"/>
    <w:basedOn w:val="Normal"/>
    <w:uiPriority w:val="99"/>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5F2138"/>
    <w:rPr>
      <w:rFonts w:cs="Times New Roman"/>
    </w:rPr>
  </w:style>
  <w:style w:type="character" w:customStyle="1" w:styleId="c12">
    <w:name w:val="c12"/>
    <w:basedOn w:val="DefaultParagraphFont"/>
    <w:uiPriority w:val="99"/>
    <w:rsid w:val="005F2138"/>
    <w:rPr>
      <w:rFonts w:cs="Times New Roman"/>
    </w:rPr>
  </w:style>
  <w:style w:type="paragraph" w:customStyle="1" w:styleId="c19">
    <w:name w:val="c19"/>
    <w:basedOn w:val="Normal"/>
    <w:uiPriority w:val="99"/>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DefaultParagraphFont"/>
    <w:uiPriority w:val="99"/>
    <w:rsid w:val="005F2138"/>
    <w:rPr>
      <w:rFonts w:cs="Times New Roman"/>
    </w:rPr>
  </w:style>
  <w:style w:type="character" w:customStyle="1" w:styleId="c15">
    <w:name w:val="c15"/>
    <w:basedOn w:val="DefaultParagraphFont"/>
    <w:uiPriority w:val="99"/>
    <w:rsid w:val="005F2138"/>
    <w:rPr>
      <w:rFonts w:cs="Times New Roman"/>
    </w:rPr>
  </w:style>
  <w:style w:type="paragraph" w:customStyle="1" w:styleId="Style5">
    <w:name w:val="Style5"/>
    <w:basedOn w:val="Normal"/>
    <w:uiPriority w:val="99"/>
    <w:rsid w:val="00483388"/>
    <w:pPr>
      <w:widowControl w:val="0"/>
      <w:autoSpaceDE w:val="0"/>
      <w:autoSpaceDN w:val="0"/>
      <w:adjustRightInd w:val="0"/>
      <w:spacing w:after="0" w:line="322" w:lineRule="exact"/>
      <w:ind w:firstLine="42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284660">
      <w:marLeft w:val="0"/>
      <w:marRight w:val="0"/>
      <w:marTop w:val="0"/>
      <w:marBottom w:val="0"/>
      <w:divBdr>
        <w:top w:val="none" w:sz="0" w:space="0" w:color="auto"/>
        <w:left w:val="none" w:sz="0" w:space="0" w:color="auto"/>
        <w:bottom w:val="none" w:sz="0" w:space="0" w:color="auto"/>
        <w:right w:val="none" w:sz="0" w:space="0" w:color="auto"/>
      </w:divBdr>
    </w:div>
    <w:div w:id="1379284661">
      <w:marLeft w:val="0"/>
      <w:marRight w:val="0"/>
      <w:marTop w:val="0"/>
      <w:marBottom w:val="0"/>
      <w:divBdr>
        <w:top w:val="none" w:sz="0" w:space="0" w:color="auto"/>
        <w:left w:val="none" w:sz="0" w:space="0" w:color="auto"/>
        <w:bottom w:val="none" w:sz="0" w:space="0" w:color="auto"/>
        <w:right w:val="none" w:sz="0" w:space="0" w:color="auto"/>
      </w:divBdr>
    </w:div>
    <w:div w:id="137928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769</TotalTime>
  <Pages>18</Pages>
  <Words>5341</Words>
  <Characters>30448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Кудина</cp:lastModifiedBy>
  <cp:revision>34</cp:revision>
  <cp:lastPrinted>2021-06-10T05:43:00Z</cp:lastPrinted>
  <dcterms:created xsi:type="dcterms:W3CDTF">2018-06-04T06:37:00Z</dcterms:created>
  <dcterms:modified xsi:type="dcterms:W3CDTF">2021-09-22T11:46:00Z</dcterms:modified>
</cp:coreProperties>
</file>