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E8" w:rsidRPr="00FD4F47" w:rsidRDefault="004C6DE8" w:rsidP="00DB672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sz w:val="28"/>
          <w:szCs w:val="28"/>
          <w:lang w:eastAsia="ru-RU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</w:t>
      </w:r>
    </w:p>
    <w:p w:rsidR="004C6DE8" w:rsidRDefault="004C6DE8" w:rsidP="00DB6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sz w:val="28"/>
          <w:szCs w:val="28"/>
          <w:lang w:eastAsia="ru-RU"/>
        </w:rPr>
        <w:t>«Школа-интернат № 5»</w:t>
      </w:r>
    </w:p>
    <w:p w:rsidR="004C6DE8" w:rsidRPr="00E8274A" w:rsidRDefault="004C6DE8" w:rsidP="00DB67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74" w:type="dxa"/>
        <w:tblCellSpacing w:w="0" w:type="dxa"/>
        <w:tblInd w:w="-1001" w:type="dxa"/>
        <w:tblCellMar>
          <w:left w:w="0" w:type="dxa"/>
          <w:right w:w="0" w:type="dxa"/>
        </w:tblCellMar>
        <w:tblLook w:val="00A0"/>
      </w:tblPr>
      <w:tblGrid>
        <w:gridCol w:w="3545"/>
        <w:gridCol w:w="3685"/>
        <w:gridCol w:w="3544"/>
      </w:tblGrid>
      <w:tr w:rsidR="004C6DE8" w:rsidRPr="009427F4" w:rsidTr="006D5B1A">
        <w:trPr>
          <w:tblCellSpacing w:w="0" w:type="dxa"/>
        </w:trPr>
        <w:tc>
          <w:tcPr>
            <w:tcW w:w="3545" w:type="dxa"/>
          </w:tcPr>
          <w:p w:rsidR="004C6DE8" w:rsidRPr="009427F4" w:rsidRDefault="004C6DE8" w:rsidP="006D5B1A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27F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РАССМОТРЕНО</w:t>
            </w:r>
          </w:p>
          <w:p w:rsidR="004C6DE8" w:rsidRPr="009427F4" w:rsidRDefault="004C6DE8" w:rsidP="006D5B1A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27F4">
              <w:rPr>
                <w:rFonts w:ascii="Times New Roman" w:hAnsi="Times New Roman"/>
                <w:sz w:val="28"/>
                <w:szCs w:val="28"/>
                <w:lang w:eastAsia="ru-RU"/>
              </w:rPr>
              <w:t>на заседании МО учителей</w:t>
            </w:r>
          </w:p>
          <w:p w:rsidR="004C6DE8" w:rsidRPr="009427F4" w:rsidRDefault="004C6DE8" w:rsidP="006D5B1A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27F4">
              <w:rPr>
                <w:rFonts w:ascii="Times New Roman" w:hAnsi="Times New Roman"/>
                <w:sz w:val="28"/>
                <w:szCs w:val="28"/>
                <w:lang w:eastAsia="ru-RU"/>
              </w:rPr>
              <w:t>__________ О.К. Бридня</w:t>
            </w:r>
          </w:p>
          <w:p w:rsidR="004C6DE8" w:rsidRPr="009427F4" w:rsidRDefault="004C6DE8" w:rsidP="006D5B1A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27F4"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 _____</w:t>
            </w:r>
          </w:p>
          <w:p w:rsidR="004C6DE8" w:rsidRPr="009427F4" w:rsidRDefault="004C6DE8" w:rsidP="00AB7C59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27F4">
              <w:rPr>
                <w:rFonts w:ascii="Times New Roman" w:hAnsi="Times New Roman"/>
                <w:sz w:val="28"/>
                <w:szCs w:val="28"/>
                <w:lang w:eastAsia="ru-RU"/>
              </w:rPr>
              <w:t>от «___» _______ 2021г.</w:t>
            </w:r>
          </w:p>
        </w:tc>
        <w:tc>
          <w:tcPr>
            <w:tcW w:w="3685" w:type="dxa"/>
          </w:tcPr>
          <w:p w:rsidR="004C6DE8" w:rsidRPr="009427F4" w:rsidRDefault="004C6DE8" w:rsidP="006D5B1A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27F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4C6DE8" w:rsidRPr="009427F4" w:rsidRDefault="004C6DE8" w:rsidP="006D5B1A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27F4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4C6DE8" w:rsidRPr="009427F4" w:rsidRDefault="004C6DE8" w:rsidP="006D5B1A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27F4">
              <w:rPr>
                <w:rFonts w:ascii="Times New Roman" w:hAnsi="Times New Roman"/>
                <w:sz w:val="28"/>
                <w:szCs w:val="28"/>
                <w:lang w:eastAsia="ru-RU"/>
              </w:rPr>
              <w:t>по УВР _______ Е.Д. Харина</w:t>
            </w:r>
          </w:p>
          <w:p w:rsidR="004C6DE8" w:rsidRPr="009427F4" w:rsidRDefault="004C6DE8" w:rsidP="00AB7C59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27F4">
              <w:rPr>
                <w:rFonts w:ascii="Times New Roman" w:hAnsi="Times New Roman"/>
                <w:sz w:val="28"/>
                <w:szCs w:val="28"/>
                <w:lang w:eastAsia="ru-RU"/>
              </w:rPr>
              <w:t>от «___» _______ 2021г.</w:t>
            </w:r>
          </w:p>
        </w:tc>
        <w:tc>
          <w:tcPr>
            <w:tcW w:w="3544" w:type="dxa"/>
          </w:tcPr>
          <w:p w:rsidR="004C6DE8" w:rsidRPr="009427F4" w:rsidRDefault="004C6DE8" w:rsidP="006D5B1A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27F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4C6DE8" w:rsidRPr="009427F4" w:rsidRDefault="004C6DE8" w:rsidP="006D5B1A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27F4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КГКОУ ШИ 5</w:t>
            </w:r>
          </w:p>
          <w:p w:rsidR="004C6DE8" w:rsidRPr="009427F4" w:rsidRDefault="004C6DE8" w:rsidP="006D5B1A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27F4">
              <w:rPr>
                <w:rFonts w:ascii="Times New Roman" w:hAnsi="Times New Roman"/>
                <w:sz w:val="28"/>
                <w:szCs w:val="28"/>
                <w:lang w:eastAsia="ru-RU"/>
              </w:rPr>
              <w:t>_________ С. М. Налескина</w:t>
            </w:r>
          </w:p>
          <w:p w:rsidR="004C6DE8" w:rsidRPr="009427F4" w:rsidRDefault="004C6DE8" w:rsidP="00AB7C59">
            <w:pPr>
              <w:spacing w:before="100" w:beforeAutospacing="1" w:after="100" w:afterAutospacing="1" w:line="240" w:lineRule="auto"/>
              <w:ind w:left="103" w:right="-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27F4">
              <w:rPr>
                <w:rFonts w:ascii="Times New Roman" w:hAnsi="Times New Roman"/>
                <w:sz w:val="28"/>
                <w:szCs w:val="28"/>
                <w:lang w:eastAsia="ru-RU"/>
              </w:rPr>
              <w:t>от «___» _______ 2021г.</w:t>
            </w:r>
          </w:p>
        </w:tc>
      </w:tr>
    </w:tbl>
    <w:p w:rsidR="004C6DE8" w:rsidRPr="0075073B" w:rsidRDefault="004C6DE8" w:rsidP="00DB6725"/>
    <w:p w:rsidR="004C6DE8" w:rsidRDefault="004C6DE8" w:rsidP="00DB6725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DE8" w:rsidRPr="00E8274A" w:rsidRDefault="004C6DE8" w:rsidP="00DB6725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DE8" w:rsidRPr="00FD4F47" w:rsidRDefault="004C6DE8" w:rsidP="00DB67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РАБОЧАЯ ПРОГРАММА</w:t>
      </w:r>
    </w:p>
    <w:p w:rsidR="004C6DE8" w:rsidRPr="00E8274A" w:rsidRDefault="004C6DE8" w:rsidP="00DB67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по учебному предмету</w:t>
      </w:r>
      <w:r w:rsidRPr="007671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8274A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Русский язык</w:t>
      </w:r>
      <w:r w:rsidRPr="00E8274A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7671D1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</w:t>
      </w: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составлена на основе</w:t>
      </w:r>
      <w:r w:rsidRPr="00E8274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C6DE8" w:rsidRPr="00FD4F47" w:rsidRDefault="004C6DE8" w:rsidP="00DB672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адаптированной основной общеобразовательной программы</w:t>
      </w:r>
    </w:p>
    <w:p w:rsidR="004C6DE8" w:rsidRPr="00FD4F47" w:rsidRDefault="004C6DE8" w:rsidP="00DB67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обучающихся  (интеллектуальными нарушениями), </w:t>
      </w:r>
    </w:p>
    <w:p w:rsidR="004C6DE8" w:rsidRPr="00E8274A" w:rsidRDefault="004C6DE8" w:rsidP="00DB67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согласно ФГОС УО</w:t>
      </w:r>
    </w:p>
    <w:p w:rsidR="004C6DE8" w:rsidRPr="0075073B" w:rsidRDefault="004C6DE8" w:rsidP="00DB67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274A">
        <w:rPr>
          <w:rFonts w:ascii="Times New Roman" w:hAnsi="Times New Roman"/>
          <w:b/>
          <w:bCs/>
          <w:sz w:val="28"/>
          <w:szCs w:val="28"/>
        </w:rPr>
        <w:t xml:space="preserve">за курс </w:t>
      </w:r>
      <w:r>
        <w:rPr>
          <w:rFonts w:ascii="Times New Roman" w:hAnsi="Times New Roman"/>
          <w:b/>
          <w:sz w:val="28"/>
          <w:szCs w:val="28"/>
        </w:rPr>
        <w:t>9</w:t>
      </w:r>
      <w:r w:rsidRPr="0075073B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4C6DE8" w:rsidRDefault="004C6DE8" w:rsidP="00DB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DE8" w:rsidRDefault="004C6DE8" w:rsidP="00DB67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DB67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Pr="00D85B84" w:rsidRDefault="004C6DE8" w:rsidP="00DB6725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Составитель: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C6DE8" w:rsidRDefault="004C6DE8" w:rsidP="00DB67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письма и чтения</w:t>
      </w:r>
    </w:p>
    <w:p w:rsidR="004C6DE8" w:rsidRDefault="004C6DE8" w:rsidP="00DB67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</w:t>
      </w:r>
      <w:r w:rsidRPr="00F91395">
        <w:rPr>
          <w:rFonts w:ascii="Times New Roman" w:hAnsi="Times New Roman"/>
          <w:sz w:val="28"/>
          <w:szCs w:val="28"/>
        </w:rPr>
        <w:t xml:space="preserve"> категории</w:t>
      </w:r>
    </w:p>
    <w:p w:rsidR="004C6DE8" w:rsidRDefault="004C6DE8" w:rsidP="00DB67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В.В.</w:t>
      </w:r>
    </w:p>
    <w:p w:rsidR="004C6DE8" w:rsidRDefault="004C6DE8" w:rsidP="00DB6725"/>
    <w:p w:rsidR="004C6DE8" w:rsidRDefault="004C6DE8" w:rsidP="00DB6725"/>
    <w:p w:rsidR="004C6DE8" w:rsidRDefault="004C6DE8" w:rsidP="00DB6725"/>
    <w:p w:rsidR="004C6DE8" w:rsidRPr="00FD4F47" w:rsidRDefault="004C6DE8" w:rsidP="00DB672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Содержание программы:</w:t>
      </w:r>
    </w:p>
    <w:p w:rsidR="004C6DE8" w:rsidRPr="00FD4F47" w:rsidRDefault="004C6DE8" w:rsidP="00DB67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4C6DE8" w:rsidRPr="00FD4F47" w:rsidRDefault="004C6DE8" w:rsidP="00DB67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Общая характеристика учебного предмета </w:t>
      </w:r>
    </w:p>
    <w:p w:rsidR="004C6DE8" w:rsidRPr="00FD4F47" w:rsidRDefault="004C6DE8" w:rsidP="00DB67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Описание места учебного предмета в учебном плане</w:t>
      </w:r>
    </w:p>
    <w:p w:rsidR="004C6DE8" w:rsidRPr="00FD4F47" w:rsidRDefault="004C6DE8" w:rsidP="00DB67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4C6DE8" w:rsidRPr="00FD4F47" w:rsidRDefault="004C6DE8" w:rsidP="00DB67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Требования к уровню подготовки обучающихся по предмету </w:t>
      </w:r>
    </w:p>
    <w:p w:rsidR="004C6DE8" w:rsidRPr="00FD4F47" w:rsidRDefault="004C6DE8" w:rsidP="00DB67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Материально – техническое обеспечение</w:t>
      </w:r>
    </w:p>
    <w:p w:rsidR="004C6DE8" w:rsidRDefault="004C6DE8" w:rsidP="00DB67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Календарно – тематическое планирование</w:t>
      </w:r>
    </w:p>
    <w:p w:rsidR="004C6DE8" w:rsidRDefault="004C6DE8" w:rsidP="00DB67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C6DE8" w:rsidRPr="00FD4F47" w:rsidRDefault="004C6DE8" w:rsidP="00DB67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Хабаровск</w:t>
      </w:r>
      <w:r w:rsidRPr="00FD4F47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C6DE8" w:rsidRPr="004B2B84" w:rsidRDefault="004C6DE8" w:rsidP="004B2B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1 г"/>
        </w:smartTagPr>
        <w:r w:rsidRPr="00FD4F47">
          <w:rPr>
            <w:rFonts w:ascii="Times New Roman" w:hAnsi="Times New Roman"/>
            <w:b/>
            <w:bCs/>
            <w:sz w:val="28"/>
            <w:szCs w:val="28"/>
            <w:lang w:eastAsia="ru-RU"/>
          </w:rPr>
          <w:t>20</w:t>
        </w:r>
        <w:r>
          <w:rPr>
            <w:rFonts w:ascii="Times New Roman" w:hAnsi="Times New Roman"/>
            <w:b/>
            <w:bCs/>
            <w:sz w:val="28"/>
            <w:szCs w:val="28"/>
            <w:lang w:eastAsia="ru-RU"/>
          </w:rPr>
          <w:t>21</w:t>
        </w:r>
        <w:r w:rsidRPr="00FD4F47">
          <w:rPr>
            <w:rFonts w:ascii="Times New Roman" w:hAnsi="Times New Roman"/>
            <w:b/>
            <w:bCs/>
            <w:sz w:val="28"/>
            <w:szCs w:val="28"/>
            <w:lang w:eastAsia="ru-RU"/>
          </w:rPr>
          <w:t xml:space="preserve"> г</w:t>
        </w:r>
      </w:smartTag>
    </w:p>
    <w:p w:rsidR="004C6DE8" w:rsidRPr="00AB6012" w:rsidRDefault="004C6DE8" w:rsidP="00AF20E2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 w:rsidRPr="00AB6012">
        <w:rPr>
          <w:rFonts w:ascii="Times New Roman" w:hAnsi="Times New Roman"/>
          <w:b/>
          <w:sz w:val="32"/>
          <w:szCs w:val="28"/>
        </w:rPr>
        <w:t>1. Пояснительная записка.</w:t>
      </w:r>
    </w:p>
    <w:p w:rsidR="004C6DE8" w:rsidRDefault="004C6DE8" w:rsidP="00AF2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DE8" w:rsidRPr="0037143B" w:rsidRDefault="004C6DE8" w:rsidP="00AF20E2">
      <w:pPr>
        <w:tabs>
          <w:tab w:val="left" w:pos="2980"/>
          <w:tab w:val="left" w:pos="4926"/>
          <w:tab w:val="left" w:pos="73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143B">
        <w:rPr>
          <w:rFonts w:ascii="Times New Roman" w:hAnsi="Times New Roman"/>
          <w:sz w:val="28"/>
          <w:szCs w:val="28"/>
        </w:rPr>
        <w:t>Нормативно-правовую базу разработки рабочей программы по учебному предмету «</w:t>
      </w:r>
      <w:r w:rsidRPr="0037143B">
        <w:rPr>
          <w:rFonts w:ascii="Times New Roman" w:hAnsi="Times New Roman"/>
          <w:sz w:val="28"/>
          <w:szCs w:val="32"/>
          <w:lang w:eastAsia="ru-RU"/>
        </w:rPr>
        <w:t>Русский язык</w:t>
      </w:r>
      <w:r w:rsidRPr="0037143B">
        <w:rPr>
          <w:rFonts w:ascii="Times New Roman" w:hAnsi="Times New Roman"/>
          <w:sz w:val="28"/>
          <w:szCs w:val="28"/>
        </w:rPr>
        <w:t>» составляет:</w:t>
      </w:r>
    </w:p>
    <w:p w:rsidR="004C6DE8" w:rsidRPr="0037143B" w:rsidRDefault="004C6DE8" w:rsidP="00AF20E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143B">
        <w:rPr>
          <w:rFonts w:ascii="Times New Roman" w:hAnsi="Times New Roman"/>
          <w:sz w:val="28"/>
          <w:szCs w:val="28"/>
        </w:rPr>
        <w:t>- Федеральный закон от 29.12.2012 N 273-ФЗ (ред. от 01.05.2019) "Об образовании в Российской Федерации");</w:t>
      </w:r>
    </w:p>
    <w:p w:rsidR="004C6DE8" w:rsidRPr="0037143B" w:rsidRDefault="004C6DE8" w:rsidP="00AF20E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143B">
        <w:rPr>
          <w:rFonts w:ascii="Times New Roman" w:hAnsi="Times New Roman"/>
          <w:sz w:val="28"/>
          <w:szCs w:val="28"/>
        </w:rPr>
        <w:t>- Федеральный государственный образовательный стандарт образования обучающихся с умственной отсталостью (интеллектуальными нарушениями)</w:t>
      </w:r>
      <w:r w:rsidRPr="0037143B">
        <w:t xml:space="preserve"> </w:t>
      </w:r>
      <w:r w:rsidRPr="0037143B">
        <w:rPr>
          <w:rFonts w:ascii="Times New Roman" w:hAnsi="Times New Roman"/>
          <w:sz w:val="28"/>
          <w:szCs w:val="28"/>
        </w:rPr>
        <w:t>приказ Минобрнауки России от 19.12.2014 N 1599;</w:t>
      </w:r>
    </w:p>
    <w:p w:rsidR="004C6DE8" w:rsidRPr="0037143B" w:rsidRDefault="004C6DE8" w:rsidP="00AF20E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143B">
        <w:rPr>
          <w:rFonts w:ascii="Times New Roman" w:hAnsi="Times New Roman"/>
          <w:sz w:val="28"/>
          <w:szCs w:val="28"/>
        </w:rPr>
        <w:t>- Адаптированная основная образовательная программа образования обучающихся с умственной отсталостью (интеллектуальными нарушениями) КГКОУ ШИ 5 от 31.08.2018 №49-од;</w:t>
      </w:r>
    </w:p>
    <w:p w:rsidR="004C6DE8" w:rsidRPr="00531C68" w:rsidRDefault="004C6DE8" w:rsidP="00AF20E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143B">
        <w:rPr>
          <w:rFonts w:ascii="Times New Roman" w:hAnsi="Times New Roman"/>
          <w:sz w:val="28"/>
          <w:szCs w:val="28"/>
        </w:rPr>
        <w:t>- Устав КГКОУ ШИ 5 от 01.10.2015 №212</w:t>
      </w:r>
    </w:p>
    <w:p w:rsidR="004C6DE8" w:rsidRPr="00221CEB" w:rsidRDefault="004C6DE8" w:rsidP="00AF20E2">
      <w:pPr>
        <w:spacing w:after="0" w:line="240" w:lineRule="auto"/>
        <w:ind w:firstLine="425"/>
        <w:jc w:val="both"/>
        <w:rPr>
          <w:rFonts w:ascii="Times New Roman" w:hAnsi="Times New Roman"/>
          <w:sz w:val="16"/>
          <w:szCs w:val="16"/>
        </w:rPr>
      </w:pPr>
    </w:p>
    <w:p w:rsidR="004C6DE8" w:rsidRPr="000007C2" w:rsidRDefault="004C6DE8" w:rsidP="00AF20E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D7D3E">
        <w:rPr>
          <w:rFonts w:ascii="Times New Roman" w:hAnsi="Times New Roman"/>
          <w:sz w:val="28"/>
          <w:szCs w:val="28"/>
        </w:rPr>
        <w:t>Содержание программы по русскому языку составляют два раздела: «Грамматика, правописание и развитие речи», «Чтение и развитие речи». Коммуникативная направленность является основной отличительной чертой каждого из двух разделов.</w:t>
      </w:r>
    </w:p>
    <w:p w:rsidR="004C6DE8" w:rsidRDefault="004C6DE8" w:rsidP="00AF2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AF0">
        <w:rPr>
          <w:rFonts w:ascii="Times New Roman" w:hAnsi="Times New Roman"/>
          <w:sz w:val="28"/>
          <w:szCs w:val="28"/>
        </w:rPr>
        <w:t>Программа учитывает особенности познавательной деятельности детей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4C6DE8" w:rsidRDefault="004C6DE8" w:rsidP="00AF2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этап реализации АООП направлен на расширение, углубление и систематизацию знаний и умений обучающихся в обязательных предметных областях, овладение некоторыми навыками адаптации в динамично изменяющемся и развивающемся мире.</w:t>
      </w:r>
    </w:p>
    <w:p w:rsidR="004C6DE8" w:rsidRDefault="004C6DE8" w:rsidP="00AF20E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0007C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0007C2">
        <w:rPr>
          <w:rFonts w:ascii="Times New Roman" w:hAnsi="Times New Roman"/>
          <w:sz w:val="28"/>
          <w:szCs w:val="28"/>
        </w:rPr>
        <w:t>зучени</w:t>
      </w:r>
      <w:r>
        <w:rPr>
          <w:rFonts w:ascii="Times New Roman" w:hAnsi="Times New Roman"/>
          <w:sz w:val="28"/>
          <w:szCs w:val="28"/>
        </w:rPr>
        <w:t>я</w:t>
      </w:r>
      <w:r w:rsidRPr="000007C2">
        <w:rPr>
          <w:rFonts w:ascii="Times New Roman" w:hAnsi="Times New Roman"/>
          <w:sz w:val="28"/>
          <w:szCs w:val="28"/>
        </w:rPr>
        <w:t xml:space="preserve"> русского языка в старших классах</w:t>
      </w:r>
      <w:r>
        <w:rPr>
          <w:rFonts w:ascii="Times New Roman" w:hAnsi="Times New Roman"/>
          <w:sz w:val="28"/>
          <w:szCs w:val="28"/>
        </w:rPr>
        <w:t>:</w:t>
      </w:r>
      <w:r w:rsidRPr="000007C2">
        <w:rPr>
          <w:rFonts w:ascii="Times New Roman" w:hAnsi="Times New Roman"/>
          <w:sz w:val="28"/>
          <w:szCs w:val="28"/>
        </w:rPr>
        <w:t xml:space="preserve"> </w:t>
      </w:r>
    </w:p>
    <w:p w:rsidR="004C6DE8" w:rsidRPr="000007C2" w:rsidRDefault="004C6DE8" w:rsidP="00AF20E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007C2">
        <w:rPr>
          <w:rFonts w:ascii="Times New Roman" w:hAnsi="Times New Roman"/>
          <w:sz w:val="28"/>
          <w:szCs w:val="28"/>
        </w:rPr>
        <w:t>развитие коммуникативно-речевых навыков и коррекцию недостатков мыслительной деятельности.</w:t>
      </w:r>
    </w:p>
    <w:p w:rsidR="004C6DE8" w:rsidRPr="000007C2" w:rsidRDefault="004C6DE8" w:rsidP="00AF20E2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0007C2">
        <w:rPr>
          <w:rFonts w:ascii="Times New Roman" w:hAnsi="Times New Roman"/>
          <w:sz w:val="28"/>
          <w:szCs w:val="28"/>
        </w:rPr>
        <w:t xml:space="preserve">Достижение поставленной цели обеспечивается решением следующих </w:t>
      </w:r>
      <w:r w:rsidRPr="000007C2">
        <w:rPr>
          <w:rFonts w:ascii="Times New Roman" w:hAnsi="Times New Roman"/>
          <w:b/>
          <w:sz w:val="28"/>
          <w:szCs w:val="28"/>
        </w:rPr>
        <w:t>задач:</w:t>
      </w:r>
    </w:p>
    <w:p w:rsidR="004C6DE8" w:rsidRPr="000007C2" w:rsidRDefault="004C6DE8" w:rsidP="00AF20E2">
      <w:pPr>
        <w:tabs>
          <w:tab w:val="left" w:pos="1081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007C2">
        <w:rPr>
          <w:rFonts w:ascii="Times New Roman" w:hAnsi="Times New Roman"/>
          <w:sz w:val="28"/>
          <w:szCs w:val="28"/>
        </w:rPr>
        <w:t>—</w:t>
      </w:r>
      <w:r w:rsidRPr="000007C2">
        <w:rPr>
          <w:rFonts w:ascii="Times New Roman" w:hAnsi="Times New Roman"/>
          <w:sz w:val="28"/>
          <w:szCs w:val="28"/>
        </w:rPr>
        <w:tab/>
        <w:t>расширение представлений о языке как важнейшем средстве человеческого общения;</w:t>
      </w:r>
    </w:p>
    <w:p w:rsidR="004C6DE8" w:rsidRPr="00F11DBC" w:rsidRDefault="004C6DE8" w:rsidP="00AF20E2">
      <w:pPr>
        <w:tabs>
          <w:tab w:val="left" w:pos="1081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007C2">
        <w:rPr>
          <w:rFonts w:ascii="Times New Roman" w:hAnsi="Times New Roman"/>
          <w:sz w:val="28"/>
          <w:szCs w:val="28"/>
        </w:rPr>
        <w:t>—</w:t>
      </w:r>
      <w:r w:rsidRPr="000007C2">
        <w:rPr>
          <w:rFonts w:ascii="Times New Roman" w:hAnsi="Times New Roman"/>
          <w:sz w:val="28"/>
          <w:szCs w:val="28"/>
        </w:rPr>
        <w:tab/>
        <w:t>ознакомление с некоторыми грамматическими понятиями и формирование на этой основе</w:t>
      </w:r>
      <w:r w:rsidRPr="00F11DBC">
        <w:rPr>
          <w:rFonts w:ascii="Times New Roman" w:hAnsi="Times New Roman"/>
          <w:sz w:val="28"/>
          <w:szCs w:val="28"/>
        </w:rPr>
        <w:t xml:space="preserve"> грамматических знаний и умений;</w:t>
      </w:r>
    </w:p>
    <w:p w:rsidR="004C6DE8" w:rsidRPr="00F11DBC" w:rsidRDefault="004C6DE8" w:rsidP="00AF20E2">
      <w:pPr>
        <w:tabs>
          <w:tab w:val="left" w:pos="106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ab/>
        <w:t>использование усвоенных грамматико-орфографических знаний и умений для решения практических (коммуникативно-речевых) задач;</w:t>
      </w:r>
    </w:p>
    <w:p w:rsidR="004C6DE8" w:rsidRPr="00F11DBC" w:rsidRDefault="004C6DE8" w:rsidP="00AF20E2">
      <w:pPr>
        <w:tabs>
          <w:tab w:val="left" w:pos="106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ab/>
        <w:t>совершенствование навыка полноценного чтения как основы понимания художественного и научно-познавательного текстов;</w:t>
      </w:r>
    </w:p>
    <w:p w:rsidR="004C6DE8" w:rsidRPr="00F11DBC" w:rsidRDefault="004C6DE8" w:rsidP="00AF20E2">
      <w:pPr>
        <w:tabs>
          <w:tab w:val="left" w:pos="105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ab/>
        <w:t>развитие навыков речевого общения на материале доступных для понимания художественных и научно-познавательных текстов;</w:t>
      </w:r>
    </w:p>
    <w:p w:rsidR="004C6DE8" w:rsidRDefault="004C6DE8" w:rsidP="00AF20E2">
      <w:pPr>
        <w:tabs>
          <w:tab w:val="left" w:pos="1061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ab/>
        <w:t>развитие положительных качеств и свойств личности.</w:t>
      </w:r>
    </w:p>
    <w:p w:rsidR="004C6DE8" w:rsidRDefault="004C6DE8" w:rsidP="00AF20E2">
      <w:pPr>
        <w:tabs>
          <w:tab w:val="left" w:pos="1061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C6DE8" w:rsidRPr="006A7354" w:rsidRDefault="004C6DE8" w:rsidP="00AF20E2">
      <w:pPr>
        <w:pStyle w:val="Style3"/>
        <w:widowControl/>
        <w:ind w:firstLine="426"/>
        <w:jc w:val="both"/>
        <w:rPr>
          <w:b/>
          <w:bCs/>
          <w:sz w:val="28"/>
          <w:szCs w:val="28"/>
        </w:rPr>
      </w:pPr>
      <w:r w:rsidRPr="0054706E">
        <w:rPr>
          <w:rStyle w:val="FontStyle14"/>
          <w:sz w:val="28"/>
          <w:szCs w:val="28"/>
        </w:rPr>
        <w:t>2. Общая характеристика учебного предмета</w:t>
      </w:r>
    </w:p>
    <w:p w:rsidR="004C6DE8" w:rsidRPr="0045097D" w:rsidRDefault="004C6DE8" w:rsidP="00AF20E2">
      <w:pPr>
        <w:pStyle w:val="NormalWeb"/>
        <w:spacing w:before="0" w:beforeAutospacing="0" w:after="0" w:afterAutospacing="0"/>
        <w:ind w:firstLine="709"/>
      </w:pPr>
      <w:r w:rsidRPr="0045097D">
        <w:t>Предмет Русский язык в старших классах школ, реализующих АООП для обучения детей с недостатками интеллекта включает следующие разделы: грамматика, правописание и развитие речи, морфология, части речи.</w:t>
      </w:r>
    </w:p>
    <w:p w:rsidR="004C6DE8" w:rsidRPr="0045097D" w:rsidRDefault="004C6DE8" w:rsidP="00AF20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97D">
        <w:rPr>
          <w:rFonts w:ascii="Times New Roman" w:hAnsi="Times New Roman"/>
          <w:sz w:val="28"/>
          <w:szCs w:val="28"/>
          <w:lang w:eastAsia="ru-RU"/>
        </w:rPr>
        <w:t xml:space="preserve">Данная программа учитывает особенности познавательной деятельности детей с недостатками интеллекта. Она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обучающимся достичь того уровня общеобразовательных знаний и умений, который необходим им для социальной адаптации. Содержание обучения по предмету имеет практическую направленность. </w:t>
      </w:r>
    </w:p>
    <w:p w:rsidR="004C6DE8" w:rsidRPr="0045097D" w:rsidRDefault="004C6DE8" w:rsidP="00AF20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функций, учащихся с целью более успешного осуществления их умственного и речевого развития.</w:t>
      </w:r>
    </w:p>
    <w:p w:rsidR="004C6DE8" w:rsidRPr="0045097D" w:rsidRDefault="004C6DE8" w:rsidP="00AF20E2">
      <w:pPr>
        <w:pStyle w:val="Default"/>
        <w:ind w:firstLine="426"/>
        <w:jc w:val="both"/>
        <w:rPr>
          <w:sz w:val="28"/>
          <w:szCs w:val="28"/>
        </w:rPr>
      </w:pPr>
      <w:r w:rsidRPr="0045097D">
        <w:rPr>
          <w:sz w:val="28"/>
          <w:szCs w:val="28"/>
        </w:rPr>
        <w:t xml:space="preserve">При изучении курса реализуется опора на уже имеющиеся знания учеников, причем не только по истории, но и иным предметам. Учитывается, что уровень возрастных и познавательных возможностей обучающихся старшей школы позволяет шире реализовать интегративный подход к отечественной истории с тем, чтобы сформировать целостную картину развития человеческой цивилизации. </w:t>
      </w:r>
    </w:p>
    <w:p w:rsidR="004C6DE8" w:rsidRPr="0045097D" w:rsidRDefault="004C6DE8" w:rsidP="00AF20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В процессе преподавания русского языка учитель имеет право использовать информационный, фактический и иллюстративно-текстуальный материал, способствующий успешному освоению содержания предмета.</w:t>
      </w:r>
    </w:p>
    <w:p w:rsidR="004C6DE8" w:rsidRPr="0045097D" w:rsidRDefault="004C6DE8" w:rsidP="00AF20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97D">
        <w:rPr>
          <w:rFonts w:ascii="Times New Roman" w:hAnsi="Times New Roman"/>
          <w:sz w:val="28"/>
          <w:szCs w:val="28"/>
          <w:lang w:eastAsia="ru-RU"/>
        </w:rPr>
        <w:t xml:space="preserve">Данная программа учитывает особенности познавательной деятельности детей с недостатками интеллекта. Она направлена на разностороннее развитие личности обучающихся,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обучающимся достичь того уровня общеобразовательных знаний и умений, который необходим им для социальной адаптации. Содержание обучения по предмету имеет практическую направленность. </w:t>
      </w:r>
    </w:p>
    <w:p w:rsidR="004C6DE8" w:rsidRPr="0045097D" w:rsidRDefault="004C6DE8" w:rsidP="00AF20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Основной формой организации процесса обучения русскому языку является урок. Ведущей формой работы на уроке является фронтальная работа при осуществлении дифференцированного и индивидуального подхода, учёт индивидуальных особенностей ребёнка.</w:t>
      </w:r>
    </w:p>
    <w:p w:rsidR="004C6DE8" w:rsidRPr="0045097D" w:rsidRDefault="004C6DE8" w:rsidP="00AF20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5097D">
        <w:rPr>
          <w:rStyle w:val="c6"/>
          <w:rFonts w:ascii="Times New Roman" w:hAnsi="Times New Roman"/>
          <w:sz w:val="28"/>
          <w:szCs w:val="28"/>
        </w:rPr>
        <w:t xml:space="preserve">Основными видами классных и домашних письменных работ обучающихся являются: тренировочные упражнения, словарные, выборочные, комментированные, зрительные, творческие, предупредительные, свободные, объяснительные диктанты, письмо по памяти, грамматический разбор, подготовительные работы перед написанием изложения или сочинения и т.д. </w:t>
      </w:r>
    </w:p>
    <w:p w:rsidR="004C6DE8" w:rsidRPr="0045097D" w:rsidRDefault="004C6DE8" w:rsidP="00AF20E2">
      <w:pPr>
        <w:pStyle w:val="NormalWeb"/>
        <w:spacing w:before="0" w:beforeAutospacing="0" w:after="0" w:afterAutospacing="0"/>
        <w:ind w:firstLine="426"/>
      </w:pPr>
      <w:r w:rsidRPr="0045097D">
        <w:t>Каждый урок русского языка оснащается необходимыми наглядными пособиями, раздаточным материалом.</w:t>
      </w:r>
    </w:p>
    <w:p w:rsidR="004C6DE8" w:rsidRPr="0045097D" w:rsidRDefault="004C6DE8" w:rsidP="00AF20E2">
      <w:pPr>
        <w:pStyle w:val="NormalWeb"/>
        <w:spacing w:before="0" w:beforeAutospacing="0" w:after="0" w:afterAutospacing="0"/>
        <w:ind w:firstLine="426"/>
      </w:pPr>
      <w:r w:rsidRPr="0045097D">
        <w:t>Организация самостоятельных работ должна быть обязательным требованием к каждому уроку русского языка. Самостоятельно выполненная обучающимся работа должна быть проверена учителем, допущенные ошибки выявлены и исправлены, установлена причина этих ошибок, с учеником проведена работа над ошибками.</w:t>
      </w:r>
    </w:p>
    <w:p w:rsidR="004C6DE8" w:rsidRPr="0045097D" w:rsidRDefault="004C6DE8" w:rsidP="00AF20E2">
      <w:pPr>
        <w:pStyle w:val="NormalWeb"/>
        <w:spacing w:before="0" w:beforeAutospacing="0" w:after="0" w:afterAutospacing="0"/>
        <w:ind w:firstLine="426"/>
      </w:pPr>
      <w:r w:rsidRPr="0045097D">
        <w:t>Домашние задания обязательно ежедневно проверяются учителем.</w:t>
      </w:r>
    </w:p>
    <w:p w:rsidR="004C6DE8" w:rsidRPr="0045097D" w:rsidRDefault="004C6DE8" w:rsidP="00AF20E2">
      <w:pPr>
        <w:pStyle w:val="NormalWeb"/>
        <w:spacing w:before="0" w:beforeAutospacing="0" w:after="0" w:afterAutospacing="0"/>
        <w:ind w:firstLine="426"/>
      </w:pPr>
      <w:r w:rsidRPr="0045097D">
        <w:t>Наряду с повседневным, текущим контролем за состоянием знаний по предмету учитель проводит 2—3 раза в четверти контрольные работы.</w:t>
      </w:r>
    </w:p>
    <w:p w:rsidR="004C6DE8" w:rsidRPr="0045097D" w:rsidRDefault="004C6DE8" w:rsidP="00AF20E2">
      <w:pPr>
        <w:tabs>
          <w:tab w:val="left" w:pos="2338"/>
          <w:tab w:val="left" w:pos="5646"/>
          <w:tab w:val="left" w:pos="8199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16"/>
          <w:szCs w:val="16"/>
        </w:rPr>
      </w:pPr>
    </w:p>
    <w:p w:rsidR="004C6DE8" w:rsidRPr="0045097D" w:rsidRDefault="004C6DE8" w:rsidP="00AF20E2">
      <w:pPr>
        <w:tabs>
          <w:tab w:val="left" w:pos="2338"/>
          <w:tab w:val="left" w:pos="5646"/>
          <w:tab w:val="left" w:pos="8199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45097D">
        <w:rPr>
          <w:rFonts w:ascii="Times New Roman" w:hAnsi="Times New Roman"/>
          <w:b/>
          <w:sz w:val="28"/>
          <w:szCs w:val="28"/>
        </w:rPr>
        <w:t>В основу разработки</w:t>
      </w:r>
      <w:r w:rsidRPr="0045097D">
        <w:rPr>
          <w:rFonts w:ascii="Times New Roman" w:hAnsi="Times New Roman"/>
          <w:sz w:val="28"/>
          <w:szCs w:val="28"/>
        </w:rPr>
        <w:t xml:space="preserve"> </w:t>
      </w:r>
      <w:r w:rsidRPr="0045097D">
        <w:rPr>
          <w:rFonts w:ascii="Times New Roman" w:hAnsi="Times New Roman"/>
          <w:b/>
          <w:sz w:val="28"/>
          <w:szCs w:val="28"/>
        </w:rPr>
        <w:t>программы заложены:</w:t>
      </w:r>
    </w:p>
    <w:p w:rsidR="004C6DE8" w:rsidRPr="0045097D" w:rsidRDefault="004C6DE8" w:rsidP="00AF20E2">
      <w:pPr>
        <w:tabs>
          <w:tab w:val="left" w:pos="2338"/>
          <w:tab w:val="left" w:pos="5646"/>
          <w:tab w:val="left" w:pos="8199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16"/>
          <w:szCs w:val="16"/>
        </w:rPr>
      </w:pPr>
    </w:p>
    <w:p w:rsidR="004C6DE8" w:rsidRPr="0045097D" w:rsidRDefault="004C6DE8" w:rsidP="00AF20E2">
      <w:pPr>
        <w:pStyle w:val="ListParagraph"/>
        <w:numPr>
          <w:ilvl w:val="0"/>
          <w:numId w:val="4"/>
        </w:numPr>
        <w:tabs>
          <w:tab w:val="left" w:pos="2338"/>
          <w:tab w:val="left" w:pos="5646"/>
          <w:tab w:val="left" w:pos="819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5097D">
        <w:rPr>
          <w:rFonts w:ascii="Times New Roman" w:hAnsi="Times New Roman"/>
          <w:b/>
          <w:i/>
          <w:sz w:val="28"/>
          <w:szCs w:val="28"/>
        </w:rPr>
        <w:t>дифференцированный</w:t>
      </w:r>
      <w:r w:rsidRPr="0045097D">
        <w:rPr>
          <w:rFonts w:ascii="Times New Roman" w:hAnsi="Times New Roman"/>
          <w:sz w:val="28"/>
          <w:szCs w:val="28"/>
        </w:rPr>
        <w:t xml:space="preserve"> </w:t>
      </w:r>
      <w:r w:rsidRPr="0045097D">
        <w:rPr>
          <w:rFonts w:ascii="Times New Roman" w:hAnsi="Times New Roman"/>
          <w:b/>
          <w:i/>
          <w:sz w:val="28"/>
          <w:szCs w:val="28"/>
        </w:rPr>
        <w:t>и деятельностный</w:t>
      </w:r>
      <w:r w:rsidRPr="0045097D">
        <w:rPr>
          <w:rFonts w:ascii="Times New Roman" w:hAnsi="Times New Roman"/>
          <w:sz w:val="28"/>
          <w:szCs w:val="28"/>
        </w:rPr>
        <w:t xml:space="preserve"> </w:t>
      </w:r>
      <w:r w:rsidRPr="0045097D">
        <w:rPr>
          <w:rFonts w:ascii="Times New Roman" w:hAnsi="Times New Roman"/>
          <w:b/>
          <w:i/>
          <w:sz w:val="28"/>
          <w:szCs w:val="28"/>
        </w:rPr>
        <w:t>подходы</w:t>
      </w:r>
    </w:p>
    <w:p w:rsidR="004C6DE8" w:rsidRPr="0045097D" w:rsidRDefault="004C6DE8" w:rsidP="00AF20E2">
      <w:pPr>
        <w:tabs>
          <w:tab w:val="left" w:pos="2338"/>
          <w:tab w:val="left" w:pos="5646"/>
          <w:tab w:val="left" w:pos="8199"/>
        </w:tabs>
        <w:spacing w:after="0" w:line="240" w:lineRule="auto"/>
        <w:ind w:firstLine="425"/>
        <w:jc w:val="both"/>
        <w:rPr>
          <w:rFonts w:ascii="Times New Roman" w:hAnsi="Times New Roman"/>
          <w:sz w:val="16"/>
          <w:szCs w:val="16"/>
        </w:rPr>
      </w:pPr>
    </w:p>
    <w:p w:rsidR="004C6DE8" w:rsidRPr="0045097D" w:rsidRDefault="004C6DE8" w:rsidP="00AF20E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i/>
          <w:sz w:val="28"/>
          <w:szCs w:val="28"/>
        </w:rPr>
        <w:t>Дифференцированный подход</w:t>
      </w:r>
      <w:r w:rsidRPr="0045097D">
        <w:rPr>
          <w:rFonts w:ascii="Times New Roman" w:hAnsi="Times New Roman"/>
          <w:sz w:val="28"/>
          <w:szCs w:val="28"/>
        </w:rPr>
        <w:t xml:space="preserve"> </w:t>
      </w:r>
    </w:p>
    <w:p w:rsidR="004C6DE8" w:rsidRPr="0045097D" w:rsidRDefault="004C6DE8" w:rsidP="00AF20E2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i/>
          <w:sz w:val="28"/>
          <w:szCs w:val="28"/>
        </w:rPr>
        <w:t>- предполагает</w:t>
      </w:r>
      <w:r w:rsidRPr="0045097D">
        <w:rPr>
          <w:rFonts w:ascii="Times New Roman" w:hAnsi="Times New Roman"/>
          <w:sz w:val="28"/>
          <w:szCs w:val="28"/>
        </w:rPr>
        <w:t xml:space="preserve"> учет особых образовательных потребностей обучающихся, которые проявляются в неоднородности возможностей освоения содержания образования;</w:t>
      </w:r>
    </w:p>
    <w:p w:rsidR="004C6DE8" w:rsidRPr="0045097D" w:rsidRDefault="004C6DE8" w:rsidP="00AF20E2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i/>
          <w:sz w:val="28"/>
          <w:szCs w:val="28"/>
        </w:rPr>
        <w:t xml:space="preserve">- обеспечивает </w:t>
      </w:r>
      <w:r w:rsidRPr="0045097D">
        <w:rPr>
          <w:rFonts w:ascii="Times New Roman" w:hAnsi="Times New Roman"/>
          <w:sz w:val="28"/>
          <w:szCs w:val="28"/>
        </w:rPr>
        <w:t>разнообразие содержания, предоставляя обучающимся возможность реализовать индивидуальный потенциал развития.</w:t>
      </w:r>
    </w:p>
    <w:p w:rsidR="004C6DE8" w:rsidRPr="0045097D" w:rsidRDefault="004C6DE8" w:rsidP="00AF20E2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C6DE8" w:rsidRPr="0045097D" w:rsidRDefault="004C6DE8" w:rsidP="00AF20E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i/>
          <w:sz w:val="28"/>
          <w:szCs w:val="28"/>
        </w:rPr>
        <w:t>Деятельностный подход</w:t>
      </w:r>
      <w:r w:rsidRPr="0045097D">
        <w:rPr>
          <w:rFonts w:ascii="Times New Roman" w:hAnsi="Times New Roman"/>
          <w:sz w:val="28"/>
          <w:szCs w:val="28"/>
        </w:rPr>
        <w:t xml:space="preserve"> обеспечивает:</w:t>
      </w:r>
    </w:p>
    <w:p w:rsidR="004C6DE8" w:rsidRPr="0045097D" w:rsidRDefault="004C6DE8" w:rsidP="00AF20E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- придание результатам образования социально и личностно значимого характера;</w:t>
      </w:r>
    </w:p>
    <w:p w:rsidR="004C6DE8" w:rsidRPr="0045097D" w:rsidRDefault="004C6DE8" w:rsidP="00AF20E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 xml:space="preserve"> - прочное усвоение обучающимися знаний и опыта разнообразной деятельности и поведения, возможность их продвижения в изучаемых предметных областях;</w:t>
      </w:r>
    </w:p>
    <w:p w:rsidR="004C6DE8" w:rsidRPr="0045097D" w:rsidRDefault="004C6DE8" w:rsidP="00AF20E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- существенное повышение мотивации и интереса к учению, приобретению нового опыта деятельности и поведения;</w:t>
      </w:r>
    </w:p>
    <w:p w:rsidR="004C6DE8" w:rsidRPr="0045097D" w:rsidRDefault="004C6DE8" w:rsidP="00AF20E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- условия для общекультурного и личностного развития обучающихся на основе формирования базовых учебных действий.</w:t>
      </w:r>
    </w:p>
    <w:p w:rsidR="004C6DE8" w:rsidRPr="0045097D" w:rsidRDefault="004C6DE8" w:rsidP="00AF20E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C6DE8" w:rsidRPr="0045097D" w:rsidRDefault="004C6DE8" w:rsidP="00AF20E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5097D">
        <w:rPr>
          <w:rFonts w:ascii="Times New Roman" w:hAnsi="Times New Roman"/>
          <w:b/>
          <w:i/>
          <w:sz w:val="28"/>
          <w:szCs w:val="28"/>
        </w:rPr>
        <w:t>принципы</w:t>
      </w:r>
      <w:r w:rsidRPr="0045097D">
        <w:rPr>
          <w:rFonts w:ascii="Times New Roman" w:hAnsi="Times New Roman"/>
          <w:i/>
          <w:sz w:val="28"/>
          <w:szCs w:val="28"/>
        </w:rPr>
        <w:t>:</w:t>
      </w:r>
    </w:p>
    <w:p w:rsidR="004C6DE8" w:rsidRPr="0045097D" w:rsidRDefault="004C6DE8" w:rsidP="00AF20E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—принципы государственной политики РФ в области образования;</w:t>
      </w:r>
    </w:p>
    <w:p w:rsidR="004C6DE8" w:rsidRPr="0045097D" w:rsidRDefault="004C6DE8" w:rsidP="00AF20E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 коррекционно-развивающей направленности образовательного процесса;</w:t>
      </w:r>
    </w:p>
    <w:p w:rsidR="004C6DE8" w:rsidRPr="0045097D" w:rsidRDefault="004C6DE8" w:rsidP="00AF20E2">
      <w:pPr>
        <w:tabs>
          <w:tab w:val="left" w:pos="426"/>
          <w:tab w:val="left" w:pos="10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 практической направленности;</w:t>
      </w:r>
    </w:p>
    <w:p w:rsidR="004C6DE8" w:rsidRPr="0045097D" w:rsidRDefault="004C6DE8" w:rsidP="00AF20E2">
      <w:pPr>
        <w:tabs>
          <w:tab w:val="left" w:pos="426"/>
          <w:tab w:val="left" w:pos="10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 воспитывающего обучения;</w:t>
      </w:r>
    </w:p>
    <w:p w:rsidR="004C6DE8" w:rsidRPr="0045097D" w:rsidRDefault="004C6DE8" w:rsidP="00AF20E2">
      <w:pPr>
        <w:tabs>
          <w:tab w:val="left" w:pos="426"/>
          <w:tab w:val="left" w:pos="1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—онтогенетический принцип;</w:t>
      </w:r>
    </w:p>
    <w:p w:rsidR="004C6DE8" w:rsidRPr="0045097D" w:rsidRDefault="004C6DE8" w:rsidP="00AF20E2">
      <w:pPr>
        <w:tabs>
          <w:tab w:val="left" w:pos="426"/>
          <w:tab w:val="left" w:pos="10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 преемственности;</w:t>
      </w:r>
    </w:p>
    <w:p w:rsidR="004C6DE8" w:rsidRPr="0045097D" w:rsidRDefault="004C6DE8" w:rsidP="00AF20E2">
      <w:pPr>
        <w:tabs>
          <w:tab w:val="left" w:pos="10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 целостности содержания образования;</w:t>
      </w:r>
    </w:p>
    <w:p w:rsidR="004C6DE8" w:rsidRPr="0045097D" w:rsidRDefault="004C6DE8" w:rsidP="00AF20E2">
      <w:pPr>
        <w:tabs>
          <w:tab w:val="left" w:pos="10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 учета возрастных особенностей обучающихся;</w:t>
      </w:r>
    </w:p>
    <w:p w:rsidR="004C6DE8" w:rsidRPr="0045097D" w:rsidRDefault="004C6DE8" w:rsidP="00AF20E2">
      <w:pPr>
        <w:tabs>
          <w:tab w:val="left" w:pos="10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 учета особенностей психического развития разных групп обучающихся;</w:t>
      </w:r>
    </w:p>
    <w:p w:rsidR="004C6DE8" w:rsidRPr="0045097D" w:rsidRDefault="004C6DE8" w:rsidP="00AF2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 направленности на формирование деятельности (предметно-практической, познавательной, учебной, коммуникативной и нормативным поведением);</w:t>
      </w:r>
    </w:p>
    <w:p w:rsidR="004C6DE8" w:rsidRPr="0045097D" w:rsidRDefault="004C6DE8" w:rsidP="00AF20E2">
      <w:pPr>
        <w:tabs>
          <w:tab w:val="left" w:pos="9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 переноса усвоенных знаний, умений и навыков в различные жизненные ситуации;</w:t>
      </w:r>
    </w:p>
    <w:p w:rsidR="004C6DE8" w:rsidRPr="0045097D" w:rsidRDefault="004C6DE8" w:rsidP="00AF20E2">
      <w:pPr>
        <w:tabs>
          <w:tab w:val="left" w:pos="10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 сотрудничества с семьей.</w:t>
      </w:r>
    </w:p>
    <w:p w:rsidR="004C6DE8" w:rsidRPr="0045097D" w:rsidRDefault="004C6DE8" w:rsidP="00AF20E2">
      <w:pPr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</w:p>
    <w:p w:rsidR="004C6DE8" w:rsidRPr="0045097D" w:rsidRDefault="004C6DE8" w:rsidP="00AF20E2">
      <w:pPr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</w:p>
    <w:p w:rsidR="004C6DE8" w:rsidRPr="0045097D" w:rsidRDefault="004C6DE8" w:rsidP="00AF20E2">
      <w:pPr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</w:p>
    <w:p w:rsidR="004C6DE8" w:rsidRPr="0045097D" w:rsidRDefault="004C6DE8" w:rsidP="00AF20E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0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уроках русского языка важно использовать разнообразные </w:t>
      </w:r>
    </w:p>
    <w:p w:rsidR="004C6DE8" w:rsidRPr="0045097D" w:rsidRDefault="004C6DE8" w:rsidP="00AF20E2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5097D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методы:</w:t>
      </w:r>
    </w:p>
    <w:p w:rsidR="004C6DE8" w:rsidRPr="0045097D" w:rsidRDefault="004C6DE8" w:rsidP="00AF20E2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097D">
        <w:rPr>
          <w:rFonts w:ascii="Times New Roman" w:hAnsi="Times New Roman"/>
          <w:color w:val="000000"/>
          <w:sz w:val="28"/>
          <w:szCs w:val="28"/>
          <w:lang w:eastAsia="ru-RU"/>
        </w:rPr>
        <w:t>Объяснительно-иллюстративный метод (учитель объясняет, а дети воспринимают, осознают и фиксируют в памяти).</w:t>
      </w:r>
    </w:p>
    <w:p w:rsidR="004C6DE8" w:rsidRPr="0045097D" w:rsidRDefault="004C6DE8" w:rsidP="00AF20E2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097D">
        <w:rPr>
          <w:rFonts w:ascii="Times New Roman" w:hAnsi="Times New Roman"/>
          <w:color w:val="000000"/>
          <w:sz w:val="28"/>
          <w:szCs w:val="28"/>
          <w:lang w:eastAsia="ru-RU"/>
        </w:rPr>
        <w:t>Репродуктивный метод (воспроизведение и применение информации).</w:t>
      </w:r>
    </w:p>
    <w:p w:rsidR="004C6DE8" w:rsidRPr="0045097D" w:rsidRDefault="004C6DE8" w:rsidP="00AF20E2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097D">
        <w:rPr>
          <w:rFonts w:ascii="Times New Roman" w:hAnsi="Times New Roman"/>
          <w:color w:val="000000"/>
          <w:sz w:val="28"/>
          <w:szCs w:val="28"/>
          <w:lang w:eastAsia="ru-RU"/>
        </w:rPr>
        <w:t>Метод проблемного изложения (учитель ставит проблему и показывает путь ее решения).</w:t>
      </w:r>
    </w:p>
    <w:p w:rsidR="004C6DE8" w:rsidRPr="0045097D" w:rsidRDefault="004C6DE8" w:rsidP="00AF20E2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097D">
        <w:rPr>
          <w:rFonts w:ascii="Times New Roman" w:hAnsi="Times New Roman"/>
          <w:color w:val="000000"/>
          <w:sz w:val="28"/>
          <w:szCs w:val="28"/>
          <w:lang w:eastAsia="ru-RU"/>
        </w:rPr>
        <w:t>Частично-поисковый метод (дети пытаются сами найти путь к решению проблемы).</w:t>
      </w:r>
    </w:p>
    <w:p w:rsidR="004C6DE8" w:rsidRPr="0045097D" w:rsidRDefault="004C6DE8" w:rsidP="00AF20E2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097D">
        <w:rPr>
          <w:rFonts w:ascii="Times New Roman" w:hAnsi="Times New Roman"/>
          <w:color w:val="000000"/>
          <w:sz w:val="28"/>
          <w:szCs w:val="28"/>
          <w:lang w:eastAsia="ru-RU"/>
        </w:rPr>
        <w:t>Исследовательский метод (учитель направляет, дети самостоятельно исследуют).</w:t>
      </w:r>
    </w:p>
    <w:p w:rsidR="004C6DE8" w:rsidRPr="0045097D" w:rsidRDefault="004C6DE8" w:rsidP="00AF20E2">
      <w:pPr>
        <w:pStyle w:val="NormalWeb"/>
        <w:spacing w:before="0" w:beforeAutospacing="0" w:after="0" w:afterAutospacing="0"/>
        <w:ind w:firstLine="426"/>
      </w:pPr>
      <w:r w:rsidRPr="0045097D">
        <w:t>Успех обучения во многом зависит от тщательного изучения учителем индивидуальных особенностей каждого ребенка класса (познавательных и личностных).</w:t>
      </w:r>
    </w:p>
    <w:p w:rsidR="004C6DE8" w:rsidRPr="0045097D" w:rsidRDefault="004C6DE8" w:rsidP="00AF20E2">
      <w:pPr>
        <w:pStyle w:val="NormalWeb"/>
        <w:spacing w:before="0" w:beforeAutospacing="0" w:after="0" w:afterAutospacing="0"/>
        <w:ind w:firstLine="426"/>
        <w:rPr>
          <w:rStyle w:val="c6"/>
        </w:rPr>
      </w:pPr>
      <w:r w:rsidRPr="0045097D">
        <w:rPr>
          <w:rStyle w:val="c6"/>
        </w:rPr>
        <w:t>Оценка знаний обучающихся осуществляется по результатам письменных, устных повседневных работ обучающихся, текущих и итоговых контрольных работ.</w:t>
      </w:r>
    </w:p>
    <w:p w:rsidR="004C6DE8" w:rsidRPr="0045097D" w:rsidRDefault="004C6DE8" w:rsidP="00AF20E2">
      <w:pPr>
        <w:pStyle w:val="NormalWeb"/>
        <w:spacing w:before="0" w:beforeAutospacing="0" w:after="0" w:afterAutospacing="0"/>
        <w:ind w:firstLine="426"/>
      </w:pPr>
      <w:r w:rsidRPr="0045097D">
        <w:t>Программа в целом определяет оптимальный объем знаний и умений по истории, который доступен большинству обучающихся в школе, реализующей АООП для обучающихся интеллектуальными нарушениями. Усвоение этих знаний и умений дает основание для перевода обучающихся в следующий класс.</w:t>
      </w:r>
    </w:p>
    <w:p w:rsidR="004C6DE8" w:rsidRPr="0045097D" w:rsidRDefault="004C6DE8" w:rsidP="00AF20E2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45097D">
        <w:rPr>
          <w:rStyle w:val="FontStyle14"/>
          <w:sz w:val="28"/>
          <w:szCs w:val="28"/>
        </w:rPr>
        <w:t>Описание ценностных ориентиров содержания учебного предмета</w:t>
      </w:r>
    </w:p>
    <w:p w:rsidR="004C6DE8" w:rsidRPr="0045097D" w:rsidRDefault="004C6DE8" w:rsidP="00AF20E2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45097D">
        <w:rPr>
          <w:rStyle w:val="FontStyle11"/>
          <w:sz w:val="28"/>
          <w:szCs w:val="28"/>
        </w:rPr>
        <w:t>Программа составлена с учётом психофизических особенностей, обучающихся с нарушением интеллекта и направлена на обеспечение развития личности на основе отечественных духовных, нравственных и культурных традиций. В её основе лежит:</w:t>
      </w:r>
    </w:p>
    <w:p w:rsidR="004C6DE8" w:rsidRPr="0045097D" w:rsidRDefault="004C6DE8" w:rsidP="00AF20E2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45097D">
        <w:rPr>
          <w:rStyle w:val="FontStyle11"/>
          <w:sz w:val="28"/>
          <w:szCs w:val="28"/>
        </w:rPr>
        <w:t>-создание условий для воспитания гражданственности, патриотизма, уважения к правам, свободам и обязанностям человека</w:t>
      </w:r>
    </w:p>
    <w:p w:rsidR="004C6DE8" w:rsidRPr="0045097D" w:rsidRDefault="004C6DE8" w:rsidP="00AF20E2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45097D">
        <w:rPr>
          <w:rStyle w:val="FontStyle11"/>
          <w:sz w:val="28"/>
          <w:szCs w:val="28"/>
        </w:rPr>
        <w:t>-формирование нравственных чувств, этического сознания и духовно- нравственного поведения</w:t>
      </w:r>
    </w:p>
    <w:p w:rsidR="004C6DE8" w:rsidRPr="0045097D" w:rsidRDefault="004C6DE8" w:rsidP="00AF20E2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45097D">
        <w:rPr>
          <w:rStyle w:val="FontStyle11"/>
          <w:sz w:val="28"/>
          <w:szCs w:val="28"/>
        </w:rPr>
        <w:t xml:space="preserve">-воспитание трудолюбия, творческого отношения к учению, труду, жизни, </w:t>
      </w:r>
    </w:p>
    <w:p w:rsidR="004C6DE8" w:rsidRPr="0045097D" w:rsidRDefault="004C6DE8" w:rsidP="00AF20E2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45097D">
        <w:rPr>
          <w:rStyle w:val="FontStyle11"/>
          <w:sz w:val="28"/>
          <w:szCs w:val="28"/>
        </w:rPr>
        <w:t>-воспитание ценностного отношения к прекрасному</w:t>
      </w:r>
    </w:p>
    <w:p w:rsidR="004C6DE8" w:rsidRPr="0045097D" w:rsidRDefault="004C6DE8" w:rsidP="00AF20E2">
      <w:pPr>
        <w:pStyle w:val="Style6"/>
        <w:widowControl/>
        <w:spacing w:line="240" w:lineRule="auto"/>
        <w:ind w:firstLine="426"/>
        <w:rPr>
          <w:sz w:val="28"/>
          <w:szCs w:val="28"/>
        </w:rPr>
      </w:pPr>
      <w:r w:rsidRPr="0045097D">
        <w:rPr>
          <w:rStyle w:val="FontStyle11"/>
          <w:sz w:val="28"/>
          <w:szCs w:val="28"/>
        </w:rPr>
        <w:t>-воспитание патриотических, интернациональных, эстетических и экологических чувств учащихся.</w:t>
      </w:r>
    </w:p>
    <w:p w:rsidR="004C6DE8" w:rsidRPr="0045097D" w:rsidRDefault="004C6DE8" w:rsidP="00AF20E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5097D">
        <w:rPr>
          <w:rFonts w:ascii="Times New Roman" w:hAnsi="Times New Roman"/>
          <w:b/>
          <w:sz w:val="28"/>
          <w:szCs w:val="28"/>
        </w:rPr>
        <w:t>Программа предусматривает:</w:t>
      </w:r>
    </w:p>
    <w:p w:rsidR="004C6DE8" w:rsidRPr="0045097D" w:rsidRDefault="004C6DE8" w:rsidP="00AF2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- достижение планируемых результатов всеми обучающимися, в том числе с ОВЗ;</w:t>
      </w:r>
    </w:p>
    <w:p w:rsidR="004C6DE8" w:rsidRPr="0045097D" w:rsidRDefault="004C6DE8" w:rsidP="00AF2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- использование в образовательном процессе современных образовательных технологий деятельностного типа;</w:t>
      </w:r>
    </w:p>
    <w:p w:rsidR="004C6DE8" w:rsidRPr="0045097D" w:rsidRDefault="004C6DE8" w:rsidP="00AF2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- возможность эффективной самостоятельной работы обучающихся  через организацию общественно – полезной  деятельности, в том числе социальной практики и дополнительного образования, с использованием  возможностей образовательного учреждения.</w:t>
      </w:r>
    </w:p>
    <w:p w:rsidR="004C6DE8" w:rsidRPr="0045097D" w:rsidRDefault="004C6DE8" w:rsidP="00AF20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6DE8" w:rsidRPr="0045097D" w:rsidRDefault="004C6DE8" w:rsidP="00AF20E2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 w:rsidRPr="0045097D">
        <w:rPr>
          <w:rFonts w:ascii="Times New Roman" w:hAnsi="Times New Roman"/>
          <w:b/>
          <w:sz w:val="32"/>
          <w:szCs w:val="28"/>
        </w:rPr>
        <w:t>3. Описание места учебного предмета в учебном плане.</w:t>
      </w:r>
    </w:p>
    <w:p w:rsidR="004C6DE8" w:rsidRPr="00A4299A" w:rsidRDefault="004C6DE8" w:rsidP="00AF20E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C6DE8" w:rsidRPr="0045097D" w:rsidRDefault="004C6DE8" w:rsidP="00AF20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Учебный предмет «Русский язык»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4C6DE8" w:rsidRPr="0045097D" w:rsidRDefault="004C6DE8" w:rsidP="00AF20E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Программа реализуется через урочную деятельность в соответствии с санитарно-эпидемиологическими правилами и нормами.</w:t>
      </w:r>
    </w:p>
    <w:p w:rsidR="004C6DE8" w:rsidRDefault="004C6DE8" w:rsidP="00AF20E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40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26"/>
        <w:gridCol w:w="854"/>
        <w:gridCol w:w="991"/>
        <w:gridCol w:w="1111"/>
        <w:gridCol w:w="1062"/>
        <w:gridCol w:w="1277"/>
        <w:gridCol w:w="994"/>
        <w:gridCol w:w="994"/>
        <w:gridCol w:w="1132"/>
        <w:gridCol w:w="708"/>
      </w:tblGrid>
      <w:tr w:rsidR="004C6DE8" w:rsidRPr="009427F4" w:rsidTr="009427F4">
        <w:tc>
          <w:tcPr>
            <w:tcW w:w="592" w:type="pct"/>
          </w:tcPr>
          <w:p w:rsidR="004C6DE8" w:rsidRPr="009427F4" w:rsidRDefault="004C6DE8" w:rsidP="009427F4">
            <w:pPr>
              <w:spacing w:after="0" w:line="240" w:lineRule="auto"/>
              <w:ind w:left="-92" w:right="-10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27F4">
              <w:rPr>
                <w:rFonts w:ascii="Times New Roman" w:hAnsi="Times New Roman"/>
                <w:sz w:val="24"/>
                <w:szCs w:val="28"/>
              </w:rPr>
              <w:t>предмет</w:t>
            </w:r>
          </w:p>
        </w:tc>
        <w:tc>
          <w:tcPr>
            <w:tcW w:w="412" w:type="pct"/>
          </w:tcPr>
          <w:p w:rsidR="004C6DE8" w:rsidRPr="009427F4" w:rsidRDefault="004C6DE8" w:rsidP="009427F4">
            <w:pPr>
              <w:spacing w:after="0" w:line="240" w:lineRule="auto"/>
              <w:ind w:left="-92" w:right="-10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27F4">
              <w:rPr>
                <w:rFonts w:ascii="Times New Roman" w:hAnsi="Times New Roman"/>
                <w:sz w:val="24"/>
                <w:szCs w:val="28"/>
              </w:rPr>
              <w:t>класс</w:t>
            </w:r>
          </w:p>
        </w:tc>
        <w:tc>
          <w:tcPr>
            <w:tcW w:w="479" w:type="pct"/>
          </w:tcPr>
          <w:p w:rsidR="004C6DE8" w:rsidRPr="009427F4" w:rsidRDefault="004C6DE8" w:rsidP="009427F4">
            <w:pPr>
              <w:spacing w:after="0" w:line="240" w:lineRule="auto"/>
              <w:ind w:left="-92" w:right="-10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27F4">
              <w:rPr>
                <w:rFonts w:ascii="Times New Roman" w:hAnsi="Times New Roman"/>
                <w:sz w:val="24"/>
                <w:szCs w:val="28"/>
              </w:rPr>
              <w:t>часов в неделю</w:t>
            </w:r>
          </w:p>
        </w:tc>
        <w:tc>
          <w:tcPr>
            <w:tcW w:w="537" w:type="pct"/>
          </w:tcPr>
          <w:p w:rsidR="004C6DE8" w:rsidRPr="009427F4" w:rsidRDefault="004C6DE8" w:rsidP="009427F4">
            <w:pPr>
              <w:spacing w:after="0" w:line="240" w:lineRule="auto"/>
              <w:ind w:left="-92" w:right="-10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27F4"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r w:rsidRPr="009427F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4C6DE8" w:rsidRPr="009427F4" w:rsidRDefault="004C6DE8" w:rsidP="009427F4">
            <w:pPr>
              <w:spacing w:after="0" w:line="240" w:lineRule="auto"/>
              <w:ind w:left="-92" w:right="-10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27F4">
              <w:rPr>
                <w:rFonts w:ascii="Times New Roman" w:hAnsi="Times New Roman"/>
                <w:sz w:val="24"/>
                <w:szCs w:val="28"/>
              </w:rPr>
              <w:t>четверть</w:t>
            </w:r>
          </w:p>
        </w:tc>
        <w:tc>
          <w:tcPr>
            <w:tcW w:w="513" w:type="pct"/>
          </w:tcPr>
          <w:p w:rsidR="004C6DE8" w:rsidRPr="009427F4" w:rsidRDefault="004C6DE8" w:rsidP="009427F4">
            <w:pPr>
              <w:spacing w:after="0" w:line="240" w:lineRule="auto"/>
              <w:ind w:left="-92" w:right="-10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27F4"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 w:rsidRPr="009427F4">
              <w:rPr>
                <w:rFonts w:ascii="Times New Roman" w:hAnsi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617" w:type="pct"/>
          </w:tcPr>
          <w:p w:rsidR="004C6DE8" w:rsidRPr="009427F4" w:rsidRDefault="004C6DE8" w:rsidP="009427F4">
            <w:pPr>
              <w:spacing w:after="0" w:line="240" w:lineRule="auto"/>
              <w:ind w:left="-92" w:right="-10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27F4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</w:t>
            </w:r>
            <w:r w:rsidRPr="009427F4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4C6DE8" w:rsidRPr="009427F4" w:rsidRDefault="004C6DE8" w:rsidP="009427F4">
            <w:pPr>
              <w:spacing w:after="0" w:line="240" w:lineRule="auto"/>
              <w:ind w:left="-92" w:right="-10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27F4">
              <w:rPr>
                <w:rFonts w:ascii="Times New Roman" w:hAnsi="Times New Roman"/>
                <w:b/>
                <w:sz w:val="24"/>
                <w:szCs w:val="28"/>
              </w:rPr>
              <w:t>полугодие</w:t>
            </w:r>
          </w:p>
        </w:tc>
        <w:tc>
          <w:tcPr>
            <w:tcW w:w="480" w:type="pct"/>
          </w:tcPr>
          <w:p w:rsidR="004C6DE8" w:rsidRPr="009427F4" w:rsidRDefault="004C6DE8" w:rsidP="009427F4">
            <w:pPr>
              <w:spacing w:after="0" w:line="240" w:lineRule="auto"/>
              <w:ind w:left="-92" w:right="-10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27F4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III </w:t>
            </w:r>
            <w:r w:rsidRPr="009427F4">
              <w:rPr>
                <w:rFonts w:ascii="Times New Roman" w:hAnsi="Times New Roman"/>
                <w:sz w:val="24"/>
                <w:szCs w:val="28"/>
              </w:rPr>
              <w:t>четверть</w:t>
            </w:r>
          </w:p>
        </w:tc>
        <w:tc>
          <w:tcPr>
            <w:tcW w:w="480" w:type="pct"/>
          </w:tcPr>
          <w:p w:rsidR="004C6DE8" w:rsidRPr="009427F4" w:rsidRDefault="004C6DE8" w:rsidP="009427F4">
            <w:pPr>
              <w:spacing w:after="0" w:line="240" w:lineRule="auto"/>
              <w:ind w:left="-92" w:right="-10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27F4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IV </w:t>
            </w:r>
            <w:r w:rsidRPr="009427F4">
              <w:rPr>
                <w:rFonts w:ascii="Times New Roman" w:hAnsi="Times New Roman"/>
                <w:sz w:val="24"/>
                <w:szCs w:val="28"/>
              </w:rPr>
              <w:t>четверть</w:t>
            </w:r>
          </w:p>
        </w:tc>
        <w:tc>
          <w:tcPr>
            <w:tcW w:w="547" w:type="pct"/>
          </w:tcPr>
          <w:p w:rsidR="004C6DE8" w:rsidRPr="009427F4" w:rsidRDefault="004C6DE8" w:rsidP="009427F4">
            <w:pPr>
              <w:spacing w:after="0" w:line="240" w:lineRule="auto"/>
              <w:ind w:left="-92" w:right="-10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27F4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</w:t>
            </w:r>
            <w:r w:rsidRPr="009427F4">
              <w:rPr>
                <w:rFonts w:ascii="Times New Roman" w:hAnsi="Times New Roman"/>
                <w:b/>
                <w:sz w:val="24"/>
                <w:szCs w:val="28"/>
              </w:rPr>
              <w:t xml:space="preserve"> полугодие</w:t>
            </w:r>
          </w:p>
        </w:tc>
        <w:tc>
          <w:tcPr>
            <w:tcW w:w="342" w:type="pct"/>
          </w:tcPr>
          <w:p w:rsidR="004C6DE8" w:rsidRPr="009427F4" w:rsidRDefault="004C6DE8" w:rsidP="009427F4">
            <w:pPr>
              <w:spacing w:after="0" w:line="240" w:lineRule="auto"/>
              <w:ind w:left="-92" w:right="-10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9427F4">
              <w:rPr>
                <w:rFonts w:ascii="Times New Roman" w:hAnsi="Times New Roman"/>
                <w:sz w:val="24"/>
                <w:szCs w:val="28"/>
              </w:rPr>
              <w:t>год</w:t>
            </w:r>
          </w:p>
        </w:tc>
      </w:tr>
      <w:tr w:rsidR="004C6DE8" w:rsidRPr="009427F4" w:rsidTr="009427F4">
        <w:tc>
          <w:tcPr>
            <w:tcW w:w="592" w:type="pct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12" w:type="pct"/>
          </w:tcPr>
          <w:p w:rsidR="004C6DE8" w:rsidRPr="009427F4" w:rsidRDefault="004C6DE8" w:rsidP="009427F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479" w:type="pct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7" w:type="pct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13" w:type="pct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17" w:type="pct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80" w:type="pct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80" w:type="pct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47" w:type="pct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42" w:type="pct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</w:tbl>
    <w:p w:rsidR="004C6DE8" w:rsidRDefault="004C6DE8" w:rsidP="00AF20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6DE8" w:rsidRPr="0045097D" w:rsidRDefault="004C6DE8" w:rsidP="00AF20E2">
      <w:pPr>
        <w:pStyle w:val="Style3"/>
        <w:widowControl/>
        <w:jc w:val="both"/>
        <w:rPr>
          <w:rStyle w:val="FontStyle14"/>
          <w:sz w:val="32"/>
          <w:szCs w:val="28"/>
        </w:rPr>
      </w:pPr>
      <w:r w:rsidRPr="0045097D">
        <w:rPr>
          <w:rStyle w:val="FontStyle14"/>
          <w:sz w:val="32"/>
          <w:szCs w:val="28"/>
        </w:rPr>
        <w:t>4. Содержание учебного предмета</w:t>
      </w:r>
    </w:p>
    <w:p w:rsidR="004C6DE8" w:rsidRPr="0045097D" w:rsidRDefault="004C6DE8" w:rsidP="00AF20E2">
      <w:pPr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4C6DE8" w:rsidRPr="0045097D" w:rsidRDefault="004C6DE8" w:rsidP="00AF20E2">
      <w:pPr>
        <w:pStyle w:val="NormalWeb"/>
        <w:spacing w:before="0" w:beforeAutospacing="0" w:after="0" w:afterAutospacing="0"/>
        <w:ind w:firstLine="709"/>
      </w:pPr>
      <w:r w:rsidRPr="0045097D">
        <w:t>Предмет Русский язык в старших классах школы (5-9), реализующих АООП для обучения детей с недостатками интеллекта включает следующие разделы: грамматика, правописание и развитие речи, морфология, части речи.</w:t>
      </w:r>
    </w:p>
    <w:p w:rsidR="004C6DE8" w:rsidRPr="0045097D" w:rsidRDefault="004C6DE8" w:rsidP="00AF20E2">
      <w:pPr>
        <w:pStyle w:val="NormalWeb"/>
        <w:spacing w:before="0" w:beforeAutospacing="0" w:after="0" w:afterAutospacing="0"/>
        <w:ind w:firstLine="709"/>
      </w:pPr>
    </w:p>
    <w:p w:rsidR="004C6DE8" w:rsidRPr="0045097D" w:rsidRDefault="004C6DE8" w:rsidP="00AF20E2">
      <w:pPr>
        <w:spacing w:after="0" w:line="240" w:lineRule="auto"/>
        <w:ind w:firstLine="425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5097D">
        <w:rPr>
          <w:rFonts w:ascii="Times New Roman" w:hAnsi="Times New Roman"/>
          <w:b/>
          <w:sz w:val="28"/>
          <w:szCs w:val="28"/>
        </w:rPr>
        <w:t>Грамматика, правописание и развитие речи</w:t>
      </w:r>
    </w:p>
    <w:p w:rsidR="004C6DE8" w:rsidRPr="0045097D" w:rsidRDefault="004C6DE8" w:rsidP="00AF20E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b/>
          <w:sz w:val="28"/>
          <w:szCs w:val="28"/>
        </w:rPr>
        <w:t>Фонетика.</w:t>
      </w:r>
      <w:r w:rsidRPr="0045097D">
        <w:rPr>
          <w:rFonts w:ascii="Times New Roman" w:hAnsi="Times New Roman"/>
          <w:sz w:val="28"/>
          <w:szCs w:val="28"/>
        </w:rPr>
        <w:t xml:space="preserve"> Звуки и буквы. Обозначение звуков на письме. Гласные и согласные. Согласные твердые и мягкие. Обозначение мягкости согласных на письме буквами ь, е, ё, и, ю, я. Согласные глухие и звонкие. Согласные парные и непарные по твердости - мягкости, звонкости - глухости. Разделительный ь. Ударение. Гласные ударные и безударные. Проверка написания безударных гласных путем изменения формы слова. Слог. Перенос слов. Алфавит.</w:t>
      </w:r>
    </w:p>
    <w:p w:rsidR="004C6DE8" w:rsidRPr="0045097D" w:rsidRDefault="004C6DE8" w:rsidP="00AF20E2">
      <w:pPr>
        <w:spacing w:after="0" w:line="240" w:lineRule="auto"/>
        <w:ind w:firstLine="425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0" w:name="bookmark71"/>
      <w:r w:rsidRPr="0045097D">
        <w:rPr>
          <w:rFonts w:ascii="Times New Roman" w:hAnsi="Times New Roman"/>
          <w:b/>
          <w:sz w:val="28"/>
          <w:szCs w:val="28"/>
        </w:rPr>
        <w:t>Морфология</w:t>
      </w:r>
      <w:bookmarkEnd w:id="0"/>
    </w:p>
    <w:p w:rsidR="004C6DE8" w:rsidRPr="0045097D" w:rsidRDefault="004C6DE8" w:rsidP="00AF20E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b/>
          <w:sz w:val="28"/>
          <w:szCs w:val="28"/>
        </w:rPr>
        <w:t>Состав слова.</w:t>
      </w:r>
      <w:r w:rsidRPr="0045097D">
        <w:rPr>
          <w:rFonts w:ascii="Times New Roman" w:hAnsi="Times New Roman"/>
          <w:sz w:val="28"/>
          <w:szCs w:val="28"/>
        </w:rPr>
        <w:t xml:space="preserve"> Корень и однокоренные слова. Окончание. Приставка. Суффикс. Образование слов с помощью приставок и суффиксов. Разбор слов по составу. Сложные слова: образование сложных слов с соединительными гласными и без соединительных гласных. Сложносокращенные слова.</w:t>
      </w:r>
    </w:p>
    <w:p w:rsidR="004C6DE8" w:rsidRPr="0045097D" w:rsidRDefault="004C6DE8" w:rsidP="00AF20E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Правописание проверяемых безударных гласных, звонких и глухих согласных в корне слова. Единообразное написание ударных и безударных гласных, звонких и глухих согласных в корнях слов. Непроверяемые гласные и согласные в корне слов.</w:t>
      </w:r>
    </w:p>
    <w:p w:rsidR="004C6DE8" w:rsidRPr="0045097D" w:rsidRDefault="004C6DE8" w:rsidP="00AF20E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Правописание приставок. Единообразное написание ряда приставок. Приставка и предлог. Разделительный ъ.</w:t>
      </w:r>
    </w:p>
    <w:p w:rsidR="004C6DE8" w:rsidRPr="0045097D" w:rsidRDefault="004C6DE8" w:rsidP="00AF20E2">
      <w:pPr>
        <w:spacing w:after="0" w:line="240" w:lineRule="auto"/>
        <w:ind w:firstLine="425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1" w:name="bookmark72"/>
      <w:r w:rsidRPr="0045097D">
        <w:rPr>
          <w:rFonts w:ascii="Times New Roman" w:hAnsi="Times New Roman"/>
          <w:b/>
          <w:sz w:val="28"/>
          <w:szCs w:val="28"/>
        </w:rPr>
        <w:t>Части речи</w:t>
      </w:r>
      <w:bookmarkEnd w:id="1"/>
    </w:p>
    <w:p w:rsidR="004C6DE8" w:rsidRPr="004D2BB9" w:rsidRDefault="004C6DE8" w:rsidP="00AF20E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Имя существительное</w:t>
      </w:r>
      <w:r w:rsidRPr="004D2BB9">
        <w:rPr>
          <w:rFonts w:ascii="Times New Roman" w:hAnsi="Times New Roman"/>
          <w:sz w:val="28"/>
          <w:szCs w:val="28"/>
        </w:rPr>
        <w:t>, глагол, имя прилагательное, имя числительное, местоимение, наречие, предлог. Различение частей речи по вопросам и значению.</w:t>
      </w:r>
    </w:p>
    <w:p w:rsidR="004C6DE8" w:rsidRPr="004D2BB9" w:rsidRDefault="004C6DE8" w:rsidP="00AF20E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b/>
          <w:i/>
          <w:sz w:val="28"/>
          <w:szCs w:val="28"/>
        </w:rPr>
        <w:t>Предлог:</w:t>
      </w:r>
      <w:r w:rsidRPr="004D2BB9">
        <w:rPr>
          <w:rFonts w:ascii="Times New Roman" w:hAnsi="Times New Roman"/>
          <w:sz w:val="28"/>
          <w:szCs w:val="28"/>
        </w:rPr>
        <w:t xml:space="preserve"> общее понятие, значение в речи. Раздельное написание предлогов со словами.</w:t>
      </w:r>
    </w:p>
    <w:p w:rsidR="004C6DE8" w:rsidRPr="004D2BB9" w:rsidRDefault="004C6DE8" w:rsidP="00AF20E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b/>
          <w:i/>
          <w:sz w:val="28"/>
          <w:szCs w:val="28"/>
        </w:rPr>
        <w:t>Имя существительное</w:t>
      </w:r>
      <w:r w:rsidRPr="004D2BB9">
        <w:rPr>
          <w:rFonts w:ascii="Times New Roman" w:hAnsi="Times New Roman"/>
          <w:i/>
          <w:sz w:val="28"/>
          <w:szCs w:val="28"/>
        </w:rPr>
        <w:t>:</w:t>
      </w:r>
      <w:r w:rsidRPr="004D2BB9">
        <w:rPr>
          <w:rFonts w:ascii="Times New Roman" w:hAnsi="Times New Roman"/>
          <w:sz w:val="28"/>
          <w:szCs w:val="28"/>
        </w:rPr>
        <w:t xml:space="preserve"> общее значение. Имена существительные собственные и нарицательные, одушевленные и неодушевленные. Род имен существительных. Написание мягкого знака (ь) после шипящих в конце слов у существительных женского рода. Число имен существительных. Имена существительные, употребляемые только в единственном или множественном числе. Понятие о 1, 2, 3-м склонениях имен существительных. Склонение имен существительных в единственном и множественном числе. Падеж. Изменение существительных по падежам. Правописание падежных окончаний имён существительных единственного и множественного числа. Несклоняемые имена существительные.</w:t>
      </w:r>
    </w:p>
    <w:p w:rsidR="004C6DE8" w:rsidRPr="004D2BB9" w:rsidRDefault="004C6DE8" w:rsidP="00AF20E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b/>
          <w:i/>
          <w:sz w:val="28"/>
          <w:szCs w:val="28"/>
        </w:rPr>
        <w:t>Имя прилагательное:</w:t>
      </w:r>
      <w:r w:rsidRPr="004D2BB9">
        <w:rPr>
          <w:rFonts w:ascii="Times New Roman" w:hAnsi="Times New Roman"/>
          <w:sz w:val="28"/>
          <w:szCs w:val="28"/>
        </w:rPr>
        <w:t xml:space="preserve"> понятие, значение в речи. Определение рода, числа и падежа имени прилагательного по роду, числу и падежу имени существительного. Согласование имени прилагательного с существительным в роде, числе и падеже. Спряжение имен прилагательных.</w:t>
      </w:r>
    </w:p>
    <w:p w:rsidR="004C6DE8" w:rsidRPr="004D2BB9" w:rsidRDefault="004C6DE8" w:rsidP="00AF20E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Правописание родовых и падежных окончаний имен прилагательных в единственном и множественном числе.</w:t>
      </w:r>
    </w:p>
    <w:p w:rsidR="004C6DE8" w:rsidRPr="004D2BB9" w:rsidRDefault="004C6DE8" w:rsidP="00AF20E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b/>
          <w:i/>
          <w:sz w:val="28"/>
          <w:szCs w:val="28"/>
        </w:rPr>
        <w:t xml:space="preserve">Глагол </w:t>
      </w:r>
      <w:r w:rsidRPr="004D2BB9">
        <w:rPr>
          <w:rFonts w:ascii="Times New Roman" w:hAnsi="Times New Roman"/>
          <w:sz w:val="28"/>
          <w:szCs w:val="28"/>
        </w:rPr>
        <w:t>как часть речи. Изменение глагола по временам (настоящее, прошедшее, будущее). Изменение глагола по лицам и числам. Правописание окончаний глаголов 2-го лица -</w:t>
      </w:r>
      <w:r w:rsidRPr="004D2BB9">
        <w:rPr>
          <w:rFonts w:ascii="Times New Roman" w:hAnsi="Times New Roman"/>
          <w:b/>
          <w:sz w:val="28"/>
          <w:szCs w:val="28"/>
        </w:rPr>
        <w:t>шь, -шься</w:t>
      </w:r>
      <w:r w:rsidRPr="004D2BB9">
        <w:rPr>
          <w:rFonts w:ascii="Times New Roman" w:hAnsi="Times New Roman"/>
          <w:sz w:val="28"/>
          <w:szCs w:val="28"/>
        </w:rPr>
        <w:t xml:space="preserve">. Глаголы на </w:t>
      </w:r>
      <w:r w:rsidRPr="004D2BB9">
        <w:rPr>
          <w:rFonts w:ascii="Times New Roman" w:hAnsi="Times New Roman"/>
          <w:b/>
          <w:sz w:val="28"/>
          <w:szCs w:val="28"/>
        </w:rPr>
        <w:t>-ся (-сь).</w:t>
      </w:r>
      <w:r w:rsidRPr="004D2BB9">
        <w:rPr>
          <w:rFonts w:ascii="Times New Roman" w:hAnsi="Times New Roman"/>
          <w:sz w:val="28"/>
          <w:szCs w:val="28"/>
        </w:rPr>
        <w:t xml:space="preserve"> Изменение глаголов в прошедшем времени по родам и числам. Неопределенная форма глагола. Спряжение глаголов. Правописание безударных личных окончаний глаголов I и II спряжения. Правописание глаголов с </w:t>
      </w:r>
      <w:r w:rsidRPr="004D2BB9">
        <w:rPr>
          <w:rFonts w:ascii="Times New Roman" w:hAnsi="Times New Roman"/>
          <w:b/>
          <w:sz w:val="28"/>
          <w:szCs w:val="28"/>
        </w:rPr>
        <w:t>-ться, -тся.</w:t>
      </w:r>
      <w:r w:rsidRPr="004D2BB9">
        <w:rPr>
          <w:rFonts w:ascii="Times New Roman" w:hAnsi="Times New Roman"/>
          <w:sz w:val="28"/>
          <w:szCs w:val="28"/>
        </w:rPr>
        <w:t xml:space="preserve"> Повелительная форма глагола. Правописание глаголов повелительной формы единственного и множественного числа. Правописание частицы НЕ с глаголами.</w:t>
      </w:r>
    </w:p>
    <w:p w:rsidR="004C6DE8" w:rsidRPr="004D2BB9" w:rsidRDefault="004C6DE8" w:rsidP="00AF20E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b/>
          <w:i/>
          <w:sz w:val="28"/>
          <w:szCs w:val="28"/>
        </w:rPr>
        <w:t>Местоимение.</w:t>
      </w:r>
      <w:r w:rsidRPr="004D2BB9">
        <w:rPr>
          <w:rFonts w:ascii="Times New Roman" w:hAnsi="Times New Roman"/>
          <w:sz w:val="28"/>
          <w:szCs w:val="28"/>
        </w:rPr>
        <w:t xml:space="preserve"> Понятие о местоимении. Значение местоимений в речи. Личные местоимения единственного и множественного числа. Лицо и число местоимений. Склонение местоимений. Правописание личных местоимений.</w:t>
      </w:r>
    </w:p>
    <w:p w:rsidR="004C6DE8" w:rsidRPr="004D2BB9" w:rsidRDefault="004C6DE8" w:rsidP="00AF20E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b/>
          <w:i/>
          <w:sz w:val="28"/>
          <w:szCs w:val="28"/>
        </w:rPr>
        <w:t>Имя числительное.</w:t>
      </w:r>
      <w:r w:rsidRPr="004D2BB9">
        <w:rPr>
          <w:rFonts w:ascii="Times New Roman" w:hAnsi="Times New Roman"/>
          <w:sz w:val="28"/>
          <w:szCs w:val="28"/>
        </w:rPr>
        <w:t xml:space="preserve"> Понятие об имени числительном. Числительные количественные и порядковые. Правописание числительных.</w:t>
      </w:r>
    </w:p>
    <w:p w:rsidR="004C6DE8" w:rsidRPr="004D2BB9" w:rsidRDefault="004C6DE8" w:rsidP="00AF20E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b/>
          <w:i/>
          <w:sz w:val="28"/>
          <w:szCs w:val="28"/>
        </w:rPr>
        <w:t>Наречие.</w:t>
      </w:r>
      <w:r w:rsidRPr="004D2BB9">
        <w:rPr>
          <w:rFonts w:ascii="Times New Roman" w:hAnsi="Times New Roman"/>
          <w:sz w:val="28"/>
          <w:szCs w:val="28"/>
        </w:rPr>
        <w:t xml:space="preserve"> Понятие о наречии. Наречия, обозначающие время, место, способ действия. Правописание наречий.</w:t>
      </w:r>
    </w:p>
    <w:p w:rsidR="004C6DE8" w:rsidRPr="004D2BB9" w:rsidRDefault="004C6DE8" w:rsidP="00AF20E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b/>
          <w:sz w:val="28"/>
          <w:szCs w:val="28"/>
        </w:rPr>
        <w:t>Синтаксис.</w:t>
      </w:r>
      <w:r w:rsidRPr="004D2BB9">
        <w:rPr>
          <w:rFonts w:ascii="Times New Roman" w:hAnsi="Times New Roman"/>
          <w:sz w:val="28"/>
          <w:szCs w:val="28"/>
        </w:rPr>
        <w:t xml:space="preserve"> Словосочетание. Предложение. Простые и сложные предложения. Повествовательные, вопросительные и восклицательные предложения. Знаки препинания в конце предложений. Главные и второстепенные члены предложения. Предложения распространенные и нераспространенные.</w:t>
      </w:r>
    </w:p>
    <w:p w:rsidR="004C6DE8" w:rsidRPr="004D2BB9" w:rsidRDefault="004C6DE8" w:rsidP="00AF20E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Установление последовательности предложений в тексте. Связь предложений в тексте с помощью различных языковых средств (личных местоимений, наречий, повтора существительного, синонимической замены и др.).</w:t>
      </w:r>
    </w:p>
    <w:p w:rsidR="004C6DE8" w:rsidRPr="004D2BB9" w:rsidRDefault="004C6DE8" w:rsidP="00AF20E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Однородные члены предложения. Союзы в простом и сложном пред</w:t>
      </w:r>
      <w:r w:rsidRPr="004D2BB9">
        <w:rPr>
          <w:rFonts w:ascii="Times New Roman" w:hAnsi="Times New Roman"/>
          <w:sz w:val="28"/>
          <w:szCs w:val="28"/>
        </w:rPr>
        <w:softHyphen/>
        <w:t>ложении, знаки препинания перед союзами. Обращение, знаки препинания при обращении. Прямая речь. Знаки препинания при прямой речи.</w:t>
      </w:r>
    </w:p>
    <w:p w:rsidR="004C6DE8" w:rsidRPr="004D2BB9" w:rsidRDefault="004C6DE8" w:rsidP="00AF20E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Сложное предложение. Сложные предложения без союзов и с сочинительными союзами И. А, НО. Сравнение простых предложений с однородными членами и сложных предложений. Сложные предложения с союзами ЧТО, ЧТОБЫ, ПОТОМУ ЧТО, КОГДА, КОТОРЫЙ.</w:t>
      </w:r>
    </w:p>
    <w:p w:rsidR="004C6DE8" w:rsidRPr="004D2BB9" w:rsidRDefault="004C6DE8" w:rsidP="00AF20E2">
      <w:pPr>
        <w:spacing w:after="0" w:line="240" w:lineRule="auto"/>
        <w:ind w:firstLine="425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2" w:name="bookmark73"/>
      <w:r w:rsidRPr="004D2BB9">
        <w:rPr>
          <w:rFonts w:ascii="Times New Roman" w:hAnsi="Times New Roman"/>
          <w:b/>
          <w:sz w:val="28"/>
          <w:szCs w:val="28"/>
        </w:rPr>
        <w:t>Развитие речи, работа с текстом</w:t>
      </w:r>
      <w:bookmarkEnd w:id="2"/>
    </w:p>
    <w:p w:rsidR="004C6DE8" w:rsidRPr="004D2BB9" w:rsidRDefault="004C6DE8" w:rsidP="00AF20E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Текст, признаки текста. Отличие текстов от предложения. Типы текстов: описание, повествование, рассуждение. Заголовок текста, подбор заголовков к данному тексту. Работа с деформированным текстом. Распространение текста.</w:t>
      </w:r>
    </w:p>
    <w:p w:rsidR="004C6DE8" w:rsidRPr="004D2BB9" w:rsidRDefault="004C6DE8" w:rsidP="00AF20E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Стили речи (на основе практической работы с текстами): разговорный, деловой и художественный. Основные признаки стилей речи. Элементарный стилистический анализ текстов.</w:t>
      </w:r>
    </w:p>
    <w:p w:rsidR="004C6DE8" w:rsidRPr="004D2BB9" w:rsidRDefault="004C6DE8" w:rsidP="00AF20E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Составление рассказа по серии сюжетных картин, картине, по опорным словам, материалам наблюдения, по предложенной теме, по плану.</w:t>
      </w:r>
    </w:p>
    <w:p w:rsidR="004C6DE8" w:rsidRPr="004D2BB9" w:rsidRDefault="004C6DE8" w:rsidP="00AF20E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Изложение текста с опорой на заранее составленный план. Изложение по коллективно составленному плану.</w:t>
      </w:r>
    </w:p>
    <w:p w:rsidR="004C6DE8" w:rsidRPr="004D2BB9" w:rsidRDefault="004C6DE8" w:rsidP="00AF20E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Сочинение творческого характера по картине, по личным наблюдениям, с привлечением сведений из практической деятельности, книг.</w:t>
      </w:r>
    </w:p>
    <w:p w:rsidR="004C6DE8" w:rsidRPr="004D2BB9" w:rsidRDefault="004C6DE8" w:rsidP="00AF20E2">
      <w:pPr>
        <w:spacing w:after="0" w:line="240" w:lineRule="auto"/>
        <w:ind w:firstLine="425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3" w:name="bookmark74"/>
      <w:r w:rsidRPr="004D2BB9">
        <w:rPr>
          <w:rFonts w:ascii="Times New Roman" w:hAnsi="Times New Roman"/>
          <w:b/>
          <w:sz w:val="28"/>
          <w:szCs w:val="28"/>
        </w:rPr>
        <w:t>Деловое письмо</w:t>
      </w:r>
      <w:bookmarkEnd w:id="3"/>
    </w:p>
    <w:p w:rsidR="004C6DE8" w:rsidRPr="004D2BB9" w:rsidRDefault="004C6DE8" w:rsidP="00AF20E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Адрес на открытке и конверте, поздравительная открытка, письмо. Записки: личные и деловые. Заметка в стенгазету, объявление, заявление, автобиография, анкета, доверенность, расписка и др.</w:t>
      </w:r>
    </w:p>
    <w:p w:rsidR="004C6DE8" w:rsidRPr="00F11DBC" w:rsidRDefault="004C6DE8" w:rsidP="00AF20E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Письмо с элементами творческой деятельности.</w:t>
      </w:r>
    </w:p>
    <w:p w:rsidR="004C6DE8" w:rsidRDefault="004C6DE8" w:rsidP="00AF20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6DE8" w:rsidRPr="00631567" w:rsidRDefault="004C6DE8" w:rsidP="00AF20E2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 w:rsidRPr="00631567">
        <w:rPr>
          <w:rStyle w:val="FontStyle14"/>
          <w:sz w:val="32"/>
          <w:szCs w:val="28"/>
        </w:rPr>
        <w:t>5. Требования к уровню подготовки обучающихся по предмету</w:t>
      </w:r>
    </w:p>
    <w:p w:rsidR="004C6DE8" w:rsidRDefault="004C6DE8" w:rsidP="00AF20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2477">
        <w:rPr>
          <w:rFonts w:ascii="Times New Roman" w:hAnsi="Times New Roman"/>
          <w:sz w:val="28"/>
          <w:szCs w:val="28"/>
          <w:lang w:eastAsia="ru-RU"/>
        </w:rPr>
        <w:t xml:space="preserve">Программа определяет </w:t>
      </w:r>
      <w:r w:rsidRPr="006E14C5">
        <w:rPr>
          <w:rFonts w:ascii="Times New Roman" w:hAnsi="Times New Roman"/>
          <w:b/>
          <w:sz w:val="28"/>
          <w:szCs w:val="28"/>
          <w:lang w:eastAsia="ru-RU"/>
        </w:rPr>
        <w:t>два уровня</w:t>
      </w:r>
      <w:r w:rsidRPr="00C82477">
        <w:rPr>
          <w:rFonts w:ascii="Times New Roman" w:hAnsi="Times New Roman"/>
          <w:sz w:val="28"/>
          <w:szCs w:val="28"/>
          <w:lang w:eastAsia="ru-RU"/>
        </w:rPr>
        <w:t xml:space="preserve"> овладения предметными результатами: </w:t>
      </w:r>
      <w:r w:rsidRPr="006E14C5">
        <w:rPr>
          <w:rFonts w:ascii="Times New Roman" w:hAnsi="Times New Roman"/>
          <w:b/>
          <w:sz w:val="28"/>
          <w:szCs w:val="28"/>
          <w:lang w:eastAsia="ru-RU"/>
        </w:rPr>
        <w:t>минимальный и достаточный</w:t>
      </w:r>
      <w:r w:rsidRPr="00C82477">
        <w:rPr>
          <w:rFonts w:ascii="Times New Roman" w:hAnsi="Times New Roman"/>
          <w:sz w:val="28"/>
          <w:szCs w:val="28"/>
          <w:lang w:eastAsia="ru-RU"/>
        </w:rPr>
        <w:t>. 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4C6DE8" w:rsidRPr="00C82477" w:rsidRDefault="004C6DE8" w:rsidP="00AF20E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C6DE8" w:rsidRPr="00D42B4F" w:rsidRDefault="004C6DE8" w:rsidP="00AF20E2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42B4F">
        <w:rPr>
          <w:rFonts w:ascii="Times New Roman" w:hAnsi="Times New Roman"/>
          <w:b/>
          <w:i/>
          <w:sz w:val="28"/>
          <w:szCs w:val="28"/>
          <w:u w:val="single"/>
        </w:rPr>
        <w:t>Личностные результаты:</w:t>
      </w:r>
    </w:p>
    <w:p w:rsidR="004C6DE8" w:rsidRPr="00C82477" w:rsidRDefault="004C6DE8" w:rsidP="00AF20E2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1) осознание себя как гражданина России; формирование чувства гордости за свою Родину; </w:t>
      </w:r>
    </w:p>
    <w:p w:rsidR="004C6DE8" w:rsidRPr="00C82477" w:rsidRDefault="004C6DE8" w:rsidP="00AF20E2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2)формирование уважительного отношения к иному мнению, истории и культуре других народов; </w:t>
      </w:r>
    </w:p>
    <w:p w:rsidR="004C6DE8" w:rsidRPr="00C82477" w:rsidRDefault="004C6DE8" w:rsidP="00AF20E2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>3)развитие адекватных представлений о собственных возможностях, о насущно необходимом жизнеобеспечении;</w:t>
      </w:r>
    </w:p>
    <w:p w:rsidR="004C6DE8" w:rsidRPr="00C82477" w:rsidRDefault="004C6DE8" w:rsidP="00AF20E2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4)овладение начальными навыками адаптации в динамично изменяющемся и развивающемся мире; </w:t>
      </w:r>
    </w:p>
    <w:p w:rsidR="004C6DE8" w:rsidRPr="00C82477" w:rsidRDefault="004C6DE8" w:rsidP="00AF20E2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5)овладение социально-бытовыми умениями, используемыми в повседневной жизни; </w:t>
      </w:r>
    </w:p>
    <w:p w:rsidR="004C6DE8" w:rsidRPr="00C82477" w:rsidRDefault="004C6DE8" w:rsidP="00AF20E2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>6)владение навыками коммуникации и принятыми нормами социального взаимодействия;</w:t>
      </w:r>
    </w:p>
    <w:p w:rsidR="004C6DE8" w:rsidRPr="00C82477" w:rsidRDefault="004C6DE8" w:rsidP="00AF20E2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>7)способность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C6DE8" w:rsidRPr="00C82477" w:rsidRDefault="004C6DE8" w:rsidP="00AF20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2477">
        <w:rPr>
          <w:rFonts w:ascii="Times New Roman" w:hAnsi="Times New Roman"/>
          <w:sz w:val="28"/>
          <w:szCs w:val="28"/>
        </w:rPr>
        <w:t>8)принятие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4C6DE8" w:rsidRPr="00C82477" w:rsidRDefault="004C6DE8" w:rsidP="00AF20E2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9)развитие навыков сотрудничества с взрослыми и сверстниками в разных социальных ситуациях; </w:t>
      </w:r>
    </w:p>
    <w:p w:rsidR="004C6DE8" w:rsidRPr="00C82477" w:rsidRDefault="004C6DE8" w:rsidP="00AF20E2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10)формирование эстетических потребностей,ценностей и чувств; </w:t>
      </w:r>
    </w:p>
    <w:p w:rsidR="004C6DE8" w:rsidRPr="00C82477" w:rsidRDefault="004C6DE8" w:rsidP="00AF20E2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11)развитие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4C6DE8" w:rsidRPr="00C82477" w:rsidRDefault="004C6DE8" w:rsidP="00AF20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2477">
        <w:rPr>
          <w:rFonts w:ascii="Times New Roman" w:hAnsi="Times New Roman"/>
          <w:sz w:val="28"/>
          <w:szCs w:val="28"/>
        </w:rPr>
        <w:t>12)формирование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4C6DE8" w:rsidRPr="00C82477" w:rsidRDefault="004C6DE8" w:rsidP="00AF20E2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C82477">
        <w:rPr>
          <w:rFonts w:ascii="Times New Roman" w:hAnsi="Times New Roman"/>
          <w:sz w:val="28"/>
          <w:szCs w:val="28"/>
        </w:rPr>
        <w:t>13)формирование готовности к самостоятельной жизни.</w:t>
      </w:r>
    </w:p>
    <w:p w:rsidR="004C6DE8" w:rsidRDefault="004C6DE8" w:rsidP="00AF20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6DE8" w:rsidRPr="00C82477" w:rsidRDefault="004C6DE8" w:rsidP="00AF20E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42B4F">
        <w:rPr>
          <w:rFonts w:ascii="Times New Roman" w:hAnsi="Times New Roman"/>
          <w:b/>
          <w:i/>
          <w:sz w:val="28"/>
          <w:szCs w:val="28"/>
          <w:u w:val="single"/>
        </w:rPr>
        <w:t>Предметные результаты</w:t>
      </w:r>
      <w:r>
        <w:rPr>
          <w:rFonts w:ascii="Times New Roman" w:hAnsi="Times New Roman"/>
          <w:sz w:val="28"/>
          <w:szCs w:val="28"/>
        </w:rPr>
        <w:t xml:space="preserve"> освоения </w:t>
      </w:r>
      <w:r w:rsidRPr="00C82477">
        <w:rPr>
          <w:rFonts w:ascii="Times New Roman" w:hAnsi="Times New Roman"/>
          <w:sz w:val="28"/>
          <w:szCs w:val="28"/>
        </w:rPr>
        <w:t xml:space="preserve">учебного предмета русский язык на конец обучения </w:t>
      </w:r>
      <w:r w:rsidRPr="00F11DBC">
        <w:rPr>
          <w:rFonts w:ascii="Times New Roman" w:hAnsi="Times New Roman"/>
          <w:sz w:val="28"/>
          <w:szCs w:val="28"/>
        </w:rPr>
        <w:t>школьного обучения (IX класс)</w:t>
      </w:r>
      <w:r w:rsidRPr="00C82477">
        <w:rPr>
          <w:rFonts w:ascii="Times New Roman" w:hAnsi="Times New Roman"/>
          <w:sz w:val="28"/>
          <w:szCs w:val="28"/>
        </w:rPr>
        <w:t>:</w:t>
      </w:r>
    </w:p>
    <w:p w:rsidR="004C6DE8" w:rsidRDefault="004C6DE8" w:rsidP="00AF20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</w:p>
    <w:p w:rsidR="004C6DE8" w:rsidRPr="00D42B4F" w:rsidRDefault="004C6DE8" w:rsidP="00AF20E2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D42B4F">
        <w:rPr>
          <w:rFonts w:ascii="Times New Roman" w:hAnsi="Times New Roman"/>
          <w:b/>
          <w:i/>
          <w:sz w:val="28"/>
          <w:szCs w:val="28"/>
        </w:rPr>
        <w:t>Минимальный уровень</w:t>
      </w:r>
      <w:r w:rsidRPr="00D42B4F">
        <w:rPr>
          <w:rFonts w:ascii="Times New Roman" w:hAnsi="Times New Roman"/>
          <w:i/>
          <w:sz w:val="28"/>
          <w:szCs w:val="28"/>
        </w:rPr>
        <w:t>:</w:t>
      </w:r>
    </w:p>
    <w:p w:rsidR="004C6DE8" w:rsidRPr="00F11DBC" w:rsidRDefault="004C6DE8" w:rsidP="00AF20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знание отличительных грамматических признаков основных частей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DBC">
        <w:rPr>
          <w:rFonts w:ascii="Times New Roman" w:hAnsi="Times New Roman"/>
          <w:sz w:val="28"/>
          <w:szCs w:val="28"/>
        </w:rPr>
        <w:t>слова;</w:t>
      </w:r>
    </w:p>
    <w:p w:rsidR="004C6DE8" w:rsidRPr="00F11DBC" w:rsidRDefault="004C6DE8" w:rsidP="00AF20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разбор слова с опорой на представленный образец, схему, вопросы учителя;</w:t>
      </w:r>
    </w:p>
    <w:p w:rsidR="004C6DE8" w:rsidRPr="00F11DBC" w:rsidRDefault="004C6DE8" w:rsidP="00AF20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образование слов с новым значением с опорой на образец; представления о грамматических разрядах слов; различение изученных частей речи по вопросу и значению; использование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:rsidR="004C6DE8" w:rsidRPr="00F11DBC" w:rsidRDefault="004C6DE8" w:rsidP="00AF20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составление различных конструкций предложений с опорой на представленный образец;</w:t>
      </w:r>
    </w:p>
    <w:p w:rsidR="004C6DE8" w:rsidRPr="00F11DBC" w:rsidRDefault="004C6DE8" w:rsidP="00AF20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установление смысловых связей в словосочетании по образцу, вопросам учителя;</w:t>
      </w:r>
    </w:p>
    <w:p w:rsidR="004C6DE8" w:rsidRPr="00F11DBC" w:rsidRDefault="004C6DE8" w:rsidP="00AF20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нахождение главных и второстепенных членов предложения без деления на виды (с помощью учителя);</w:t>
      </w:r>
    </w:p>
    <w:p w:rsidR="004C6DE8" w:rsidRPr="00F11DBC" w:rsidRDefault="004C6DE8" w:rsidP="00AF20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нахождение в тексте однородных членов предложения; различение предложений, разных по интонации;</w:t>
      </w:r>
    </w:p>
    <w:p w:rsidR="004C6DE8" w:rsidRPr="00F11DBC" w:rsidRDefault="004C6DE8" w:rsidP="00AF20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нахождение в тексте предложений, различных по цели высказывания (с помощью учителя);</w:t>
      </w:r>
    </w:p>
    <w:p w:rsidR="004C6DE8" w:rsidRPr="00F11DBC" w:rsidRDefault="004C6DE8" w:rsidP="00AF20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участие в обсуждении фактического материала высказывания, необходимого для раскрытия его темы и основной мысли;</w:t>
      </w:r>
    </w:p>
    <w:p w:rsidR="004C6DE8" w:rsidRPr="00F11DBC" w:rsidRDefault="004C6DE8" w:rsidP="00AF20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выбор одного заголовка из нескольких предложенных, соответствующих теме текста;</w:t>
      </w:r>
    </w:p>
    <w:p w:rsidR="004C6DE8" w:rsidRPr="00F11DBC" w:rsidRDefault="004C6DE8" w:rsidP="00AF20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оформление изученных видов деловых бумаг с опорой на представленный образец;</w:t>
      </w:r>
    </w:p>
    <w:p w:rsidR="004C6DE8" w:rsidRPr="00F11DBC" w:rsidRDefault="004C6DE8" w:rsidP="00AF20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письмо небольших по объему изложений повествовательного текста и повествовательного текста с элементами описания (50-55 слов) после предварительного обсуждения (отработки) всех компонентов текста;</w:t>
      </w:r>
    </w:p>
    <w:p w:rsidR="004C6DE8" w:rsidRPr="00F11DBC" w:rsidRDefault="004C6DE8" w:rsidP="00AF20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составление и письмо небольших по объему сочинений (до 50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</w:r>
    </w:p>
    <w:p w:rsidR="004C6DE8" w:rsidRPr="00AB6012" w:rsidRDefault="004C6DE8" w:rsidP="00AF20E2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4C6DE8" w:rsidRPr="00D42B4F" w:rsidRDefault="004C6DE8" w:rsidP="00AF20E2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D42B4F">
        <w:rPr>
          <w:rFonts w:ascii="Times New Roman" w:hAnsi="Times New Roman"/>
          <w:b/>
          <w:i/>
          <w:sz w:val="28"/>
          <w:szCs w:val="28"/>
        </w:rPr>
        <w:t>Достаточный уровень:</w:t>
      </w:r>
    </w:p>
    <w:p w:rsidR="004C6DE8" w:rsidRPr="00F11DBC" w:rsidRDefault="004C6DE8" w:rsidP="00AF20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знание значимых частей слова и их дифференцировка по существенным признакам;</w:t>
      </w:r>
    </w:p>
    <w:p w:rsidR="004C6DE8" w:rsidRPr="00F11DBC" w:rsidRDefault="004C6DE8" w:rsidP="00AF20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разбор слова по составу с использованием опорных схем; образование слов с новым значением, относящихся к разным частям речи, с использованием приставок и суффиксов с опорой на схему;</w:t>
      </w:r>
    </w:p>
    <w:p w:rsidR="004C6DE8" w:rsidRPr="00F11DBC" w:rsidRDefault="004C6DE8" w:rsidP="00AF20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дифференцировка слов, относящихся к различным частям речи по существенным признакам;</w:t>
      </w:r>
    </w:p>
    <w:p w:rsidR="004C6DE8" w:rsidRPr="00F11DBC" w:rsidRDefault="004C6DE8" w:rsidP="00AF20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определение некоторых грамматических признаков изученных частей (существительного, прилагательного, глагола) речи по опорной схеме или вопросам учителя;</w:t>
      </w:r>
    </w:p>
    <w:p w:rsidR="004C6DE8" w:rsidRPr="00F11DBC" w:rsidRDefault="004C6DE8" w:rsidP="00AF20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нахождение орфографической трудности в слове и решение орографической задачи (под руководством учителя);</w:t>
      </w:r>
    </w:p>
    <w:p w:rsidR="004C6DE8" w:rsidRPr="00F11DBC" w:rsidRDefault="004C6DE8" w:rsidP="00AF20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пользование орфографическим словарем для уточнения написания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DBC">
        <w:rPr>
          <w:rFonts w:ascii="Times New Roman" w:hAnsi="Times New Roman"/>
          <w:sz w:val="28"/>
          <w:szCs w:val="28"/>
        </w:rPr>
        <w:t>слова;</w:t>
      </w:r>
    </w:p>
    <w:p w:rsidR="004C6DE8" w:rsidRPr="00F11DBC" w:rsidRDefault="004C6DE8" w:rsidP="00AF20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составление простых распространенных и сложных предложений по схеме, опорным словам, на предложенную тему и т. д.;</w:t>
      </w:r>
    </w:p>
    <w:p w:rsidR="004C6DE8" w:rsidRPr="00F11DBC" w:rsidRDefault="004C6DE8" w:rsidP="00AF20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установление смысловых связей в несложных по содержанию и структуре предложениях (не более 4-5 слов) по вопросам учителя, опорной схеме;</w:t>
      </w:r>
    </w:p>
    <w:p w:rsidR="004C6DE8" w:rsidRPr="00F11DBC" w:rsidRDefault="004C6DE8" w:rsidP="00AF20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нахождение главных и второстепенных членов предложения с использованием опорных схем;</w:t>
      </w:r>
    </w:p>
    <w:p w:rsidR="004C6DE8" w:rsidRPr="00F11DBC" w:rsidRDefault="004C6DE8" w:rsidP="00AF20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составление предложений с однородными членами с опорой на образец;</w:t>
      </w:r>
    </w:p>
    <w:p w:rsidR="004C6DE8" w:rsidRPr="00F11DBC" w:rsidRDefault="004C6DE8" w:rsidP="00AF20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составление предложений, разных по интонации с опорой на образец; различение предложений (с помощью учителя) различных по цели высказывания;</w:t>
      </w:r>
    </w:p>
    <w:p w:rsidR="004C6DE8" w:rsidRPr="00F11DBC" w:rsidRDefault="004C6DE8" w:rsidP="00AF20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отбор фактического материала, необходимого для раскрытия темы текста;</w:t>
      </w:r>
    </w:p>
    <w:p w:rsidR="004C6DE8" w:rsidRPr="00F11DBC" w:rsidRDefault="004C6DE8" w:rsidP="00AF20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отбор фактического материала, необходимого для раскрытия основной мысли текста (с помощью учителя);</w:t>
      </w:r>
    </w:p>
    <w:p w:rsidR="004C6DE8" w:rsidRPr="00F11DBC" w:rsidRDefault="004C6DE8" w:rsidP="00AF20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выбор одного заголовка из нескольких предложенных, соответствующих теме и основной мысли текста;</w:t>
      </w:r>
    </w:p>
    <w:p w:rsidR="004C6DE8" w:rsidRPr="00F11DBC" w:rsidRDefault="004C6DE8" w:rsidP="00AF20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оформление всех видов изученных деловых бумаг;</w:t>
      </w:r>
    </w:p>
    <w:p w:rsidR="004C6DE8" w:rsidRPr="00F11DBC" w:rsidRDefault="004C6DE8" w:rsidP="00AF20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письмо изложений повествовательных текстов и текстов с элементами описания и рассуждения после предварительного разбора (до 70 слов);</w:t>
      </w:r>
    </w:p>
    <w:p w:rsidR="004C6DE8" w:rsidRDefault="004C6DE8" w:rsidP="00AF20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письмо сочинений-повествова</w:t>
      </w:r>
      <w:r>
        <w:rPr>
          <w:rFonts w:ascii="Times New Roman" w:hAnsi="Times New Roman"/>
          <w:sz w:val="28"/>
          <w:szCs w:val="28"/>
        </w:rPr>
        <w:t xml:space="preserve">ний с элементами описания после </w:t>
      </w:r>
      <w:r w:rsidRPr="00F11DBC">
        <w:rPr>
          <w:rFonts w:ascii="Times New Roman" w:hAnsi="Times New Roman"/>
          <w:sz w:val="28"/>
          <w:szCs w:val="28"/>
        </w:rPr>
        <w:t>предварительного коллективного разбора темы, основной мысли, структуры высказывания и выбора необходимых языковых средств (55-60 слов).</w:t>
      </w:r>
    </w:p>
    <w:p w:rsidR="004C6DE8" w:rsidRDefault="004C6DE8" w:rsidP="00AF20E2">
      <w:pPr>
        <w:pStyle w:val="Style3"/>
        <w:widowControl/>
        <w:ind w:firstLine="426"/>
        <w:jc w:val="both"/>
        <w:rPr>
          <w:rStyle w:val="FontStyle14"/>
          <w:sz w:val="28"/>
          <w:szCs w:val="28"/>
        </w:rPr>
      </w:pPr>
      <w:r w:rsidRPr="00C820BF">
        <w:rPr>
          <w:rStyle w:val="FontStyle14"/>
          <w:sz w:val="28"/>
          <w:szCs w:val="28"/>
        </w:rPr>
        <w:t>Система оценки достижения возможных результатов освоения адаптированной основной образовательной программы обучающимися с умственной отсталостью.</w:t>
      </w:r>
    </w:p>
    <w:p w:rsidR="004C6DE8" w:rsidRPr="00631567" w:rsidRDefault="004C6DE8" w:rsidP="00AF20E2">
      <w:pPr>
        <w:pStyle w:val="Style3"/>
        <w:widowControl/>
        <w:ind w:firstLine="426"/>
        <w:jc w:val="both"/>
        <w:rPr>
          <w:b/>
          <w:bCs/>
          <w:sz w:val="28"/>
          <w:szCs w:val="28"/>
        </w:rPr>
      </w:pPr>
      <w:r w:rsidRPr="00392D8E">
        <w:rPr>
          <w:sz w:val="28"/>
        </w:rPr>
        <w:t xml:space="preserve">В качестве содержательной и критериальной базы оценки </w:t>
      </w:r>
      <w:r w:rsidRPr="00392D8E">
        <w:rPr>
          <w:b/>
          <w:i/>
          <w:sz w:val="28"/>
        </w:rPr>
        <w:t>личностного развития</w:t>
      </w:r>
      <w:r>
        <w:rPr>
          <w:sz w:val="28"/>
        </w:rPr>
        <w:t xml:space="preserve"> выступают планируемые</w:t>
      </w:r>
      <w:r w:rsidRPr="00392D8E">
        <w:rPr>
          <w:sz w:val="28"/>
        </w:rPr>
        <w:t xml:space="preserve"> личностные результаты обучения.</w:t>
      </w:r>
    </w:p>
    <w:p w:rsidR="004C6DE8" w:rsidRPr="009B61BE" w:rsidRDefault="004C6DE8" w:rsidP="00AF20E2">
      <w:pPr>
        <w:tabs>
          <w:tab w:val="left" w:pos="6060"/>
        </w:tabs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4C6DE8" w:rsidRDefault="004C6DE8" w:rsidP="00AF20E2">
      <w:pPr>
        <w:tabs>
          <w:tab w:val="left" w:pos="6060"/>
        </w:tabs>
        <w:spacing w:after="0" w:line="240" w:lineRule="auto"/>
        <w:ind w:left="360"/>
        <w:jc w:val="both"/>
        <w:rPr>
          <w:rFonts w:ascii="Times New Roman" w:hAnsi="Times New Roman"/>
          <w:iCs/>
          <w:sz w:val="28"/>
          <w:szCs w:val="24"/>
        </w:rPr>
      </w:pPr>
      <w:r w:rsidRPr="00CB36F2">
        <w:rPr>
          <w:rFonts w:ascii="Times New Roman" w:hAnsi="Times New Roman"/>
          <w:b/>
          <w:i/>
          <w:sz w:val="28"/>
          <w:szCs w:val="24"/>
        </w:rPr>
        <w:t>Оценка личностного прогресса</w:t>
      </w:r>
      <w:r w:rsidRPr="00392D8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iCs/>
          <w:sz w:val="28"/>
          <w:szCs w:val="24"/>
        </w:rPr>
        <w:t>проводится:</w:t>
      </w:r>
    </w:p>
    <w:p w:rsidR="004C6DE8" w:rsidRPr="009B61BE" w:rsidRDefault="004C6DE8" w:rsidP="00AF20E2">
      <w:pPr>
        <w:tabs>
          <w:tab w:val="left" w:pos="6060"/>
        </w:tabs>
        <w:spacing w:after="0" w:line="240" w:lineRule="auto"/>
        <w:ind w:left="360"/>
        <w:jc w:val="both"/>
        <w:rPr>
          <w:rFonts w:ascii="Times New Roman" w:hAnsi="Times New Roman"/>
          <w:iCs/>
          <w:sz w:val="16"/>
          <w:szCs w:val="16"/>
        </w:rPr>
      </w:pPr>
    </w:p>
    <w:p w:rsidR="004C6DE8" w:rsidRDefault="004C6DE8" w:rsidP="00AF20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4"/>
        </w:rPr>
      </w:pPr>
      <w:r w:rsidRPr="009B61BE">
        <w:rPr>
          <w:rFonts w:ascii="Times New Roman" w:hAnsi="Times New Roman"/>
          <w:sz w:val="28"/>
          <w:szCs w:val="24"/>
        </w:rPr>
        <w:t>По контекстной информации</w:t>
      </w:r>
      <w:r w:rsidRPr="00392D8E">
        <w:rPr>
          <w:rFonts w:ascii="Times New Roman" w:hAnsi="Times New Roman"/>
          <w:sz w:val="28"/>
          <w:szCs w:val="24"/>
        </w:rPr>
        <w:t xml:space="preserve"> – интерпретации результатов педагогических измерений</w:t>
      </w:r>
      <w:r w:rsidRPr="00392D8E">
        <w:rPr>
          <w:rFonts w:ascii="Times New Roman" w:hAnsi="Times New Roman"/>
          <w:iCs/>
          <w:sz w:val="28"/>
          <w:szCs w:val="24"/>
        </w:rPr>
        <w:t xml:space="preserve"> на основе портфеля достижений и других форм накопительной оценки, используемых в школе. </w:t>
      </w:r>
      <w:r w:rsidRPr="00392D8E">
        <w:rPr>
          <w:rFonts w:ascii="Times New Roman" w:hAnsi="Times New Roman"/>
          <w:sz w:val="28"/>
          <w:szCs w:val="24"/>
        </w:rPr>
        <w:t xml:space="preserve">Педагог может отследить, как меняются, развиваются интересы ребёнка, его мотивация, уровень самостоятельности, и ряд других личностных действий. </w:t>
      </w:r>
      <w:r w:rsidRPr="00392D8E">
        <w:rPr>
          <w:rFonts w:ascii="Times New Roman" w:hAnsi="Times New Roman"/>
          <w:iCs/>
          <w:sz w:val="28"/>
          <w:szCs w:val="24"/>
        </w:rPr>
        <w:t xml:space="preserve">Главный критерий личностного развития – </w:t>
      </w:r>
      <w:r w:rsidRPr="009B61BE">
        <w:rPr>
          <w:rFonts w:ascii="Times New Roman" w:hAnsi="Times New Roman"/>
          <w:b/>
          <w:i/>
          <w:iCs/>
          <w:sz w:val="28"/>
          <w:szCs w:val="24"/>
        </w:rPr>
        <w:t>наличие положительной тенденции развития.</w:t>
      </w:r>
    </w:p>
    <w:p w:rsidR="004C6DE8" w:rsidRPr="009B61BE" w:rsidRDefault="004C6DE8" w:rsidP="00AF20E2">
      <w:pPr>
        <w:spacing w:after="0" w:line="240" w:lineRule="auto"/>
        <w:ind w:left="360"/>
        <w:jc w:val="both"/>
        <w:rPr>
          <w:rFonts w:ascii="Times New Roman" w:hAnsi="Times New Roman"/>
          <w:b/>
          <w:i/>
          <w:iCs/>
          <w:sz w:val="16"/>
          <w:szCs w:val="16"/>
        </w:rPr>
      </w:pPr>
    </w:p>
    <w:p w:rsidR="004C6DE8" w:rsidRPr="009B61BE" w:rsidRDefault="004C6DE8" w:rsidP="00AF20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ходе урока</w:t>
      </w:r>
      <w:r w:rsidRPr="00392D8E">
        <w:rPr>
          <w:rFonts w:ascii="Times New Roman" w:hAnsi="Times New Roman"/>
          <w:b/>
          <w:sz w:val="28"/>
          <w:szCs w:val="24"/>
        </w:rPr>
        <w:t xml:space="preserve"> </w:t>
      </w:r>
      <w:r w:rsidRPr="00392D8E">
        <w:rPr>
          <w:rFonts w:ascii="Times New Roman" w:hAnsi="Times New Roman"/>
          <w:sz w:val="28"/>
          <w:szCs w:val="24"/>
        </w:rPr>
        <w:t xml:space="preserve">учитель включает задания на </w:t>
      </w:r>
      <w:r w:rsidRPr="00CB36F2">
        <w:rPr>
          <w:rFonts w:ascii="Times New Roman" w:hAnsi="Times New Roman"/>
          <w:b/>
          <w:i/>
          <w:sz w:val="28"/>
          <w:szCs w:val="24"/>
        </w:rPr>
        <w:t>знание моральных норм и сформированности морально-этических суждений</w:t>
      </w:r>
      <w:r w:rsidRPr="00392D8E">
        <w:rPr>
          <w:rFonts w:ascii="Times New Roman" w:hAnsi="Times New Roman"/>
          <w:sz w:val="28"/>
          <w:szCs w:val="24"/>
        </w:rPr>
        <w:t xml:space="preserve">. Результаты фиксируются в листах анализа, накопительная оценка показывает </w:t>
      </w:r>
      <w:r w:rsidRPr="009B61BE">
        <w:rPr>
          <w:rFonts w:ascii="Times New Roman" w:hAnsi="Times New Roman"/>
          <w:sz w:val="28"/>
          <w:szCs w:val="24"/>
        </w:rPr>
        <w:t>освоенность данных учебных действий.</w:t>
      </w:r>
    </w:p>
    <w:p w:rsidR="004C6DE8" w:rsidRPr="009B61BE" w:rsidRDefault="004C6DE8" w:rsidP="00AF2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4C6DE8" w:rsidRDefault="004C6DE8" w:rsidP="00AF20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392D8E">
        <w:rPr>
          <w:rFonts w:ascii="Times New Roman" w:hAnsi="Times New Roman"/>
          <w:sz w:val="28"/>
          <w:szCs w:val="24"/>
        </w:rPr>
        <w:t xml:space="preserve">В ходе ежедневных наблюдений за обучающимися на уроках и во внеурочное время. Результаты фиксируются в листах анализа, накопительная оценка показывает </w:t>
      </w:r>
      <w:r w:rsidRPr="009B61BE">
        <w:rPr>
          <w:rFonts w:ascii="Times New Roman" w:hAnsi="Times New Roman"/>
          <w:b/>
          <w:i/>
          <w:sz w:val="28"/>
          <w:szCs w:val="24"/>
        </w:rPr>
        <w:t xml:space="preserve">сформированность отдельных личностных результатов. </w:t>
      </w:r>
    </w:p>
    <w:p w:rsidR="004C6DE8" w:rsidRPr="009B61BE" w:rsidRDefault="004C6DE8" w:rsidP="00AF2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4C6DE8" w:rsidRPr="00392D8E" w:rsidRDefault="004C6DE8" w:rsidP="00AF20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92D8E">
        <w:rPr>
          <w:rFonts w:ascii="Times New Roman" w:hAnsi="Times New Roman"/>
          <w:sz w:val="28"/>
          <w:szCs w:val="24"/>
        </w:rPr>
        <w:t>Психологическая диагностика, проводимая психологом, имеющим специальную профессиональную подготовку.</w:t>
      </w:r>
    </w:p>
    <w:p w:rsidR="004C6DE8" w:rsidRPr="00631567" w:rsidRDefault="004C6DE8" w:rsidP="00AF20E2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C6DE8" w:rsidRPr="00392D8E" w:rsidRDefault="004C6DE8" w:rsidP="00AF20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На основании сравнения показателей текущей и предыдущей оценки экспертная</w:t>
      </w:r>
      <w:r>
        <w:rPr>
          <w:rFonts w:ascii="Times New Roman" w:hAnsi="Times New Roman"/>
          <w:sz w:val="28"/>
          <w:szCs w:val="24"/>
          <w:lang w:eastAsia="ru-RU"/>
        </w:rPr>
        <w:t xml:space="preserve"> группа делает вывод о динамике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 развития жизненной компетенции обучающегося с УО за год по каждому показателю по следующей шкале:</w:t>
      </w:r>
    </w:p>
    <w:p w:rsidR="004C6DE8" w:rsidRPr="00392D8E" w:rsidRDefault="004C6DE8" w:rsidP="00AF20E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0 –регресс.</w:t>
      </w:r>
    </w:p>
    <w:p w:rsidR="004C6DE8" w:rsidRPr="00392D8E" w:rsidRDefault="004C6DE8" w:rsidP="00AF20E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1 – отсутствие динамики.</w:t>
      </w:r>
    </w:p>
    <w:p w:rsidR="004C6DE8" w:rsidRPr="00392D8E" w:rsidRDefault="004C6DE8" w:rsidP="00AF20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2 – минимальная динамика.</w:t>
      </w:r>
    </w:p>
    <w:p w:rsidR="004C6DE8" w:rsidRPr="00392D8E" w:rsidRDefault="004C6DE8" w:rsidP="00AF20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3 – средняя динамика.</w:t>
      </w:r>
    </w:p>
    <w:p w:rsidR="004C6DE8" w:rsidRPr="00392D8E" w:rsidRDefault="004C6DE8" w:rsidP="00AF20E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4 – выраженная динамика.</w:t>
      </w:r>
    </w:p>
    <w:p w:rsidR="004C6DE8" w:rsidRPr="00392D8E" w:rsidRDefault="004C6DE8" w:rsidP="00AF20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 xml:space="preserve">5 – полное освоение действия. </w:t>
      </w:r>
    </w:p>
    <w:p w:rsidR="004C6DE8" w:rsidRPr="00631567" w:rsidRDefault="004C6DE8" w:rsidP="00AF20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C6DE8" w:rsidRPr="00392D8E" w:rsidRDefault="004C6DE8" w:rsidP="00AF20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 xml:space="preserve">Оценка достижений </w:t>
      </w:r>
      <w:r w:rsidRPr="00392D8E">
        <w:rPr>
          <w:rFonts w:ascii="Times New Roman" w:hAnsi="Times New Roman"/>
          <w:b/>
          <w:i/>
          <w:sz w:val="28"/>
          <w:szCs w:val="24"/>
          <w:lang w:eastAsia="ru-RU"/>
        </w:rPr>
        <w:t>предметных результатов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4C6DE8" w:rsidRPr="00392D8E" w:rsidRDefault="004C6DE8" w:rsidP="00AF20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0 – не выполняет, помощь не принимает.</w:t>
      </w:r>
    </w:p>
    <w:p w:rsidR="004C6DE8" w:rsidRPr="00392D8E" w:rsidRDefault="004C6DE8" w:rsidP="00AF20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1 – выполняет совместно с педагогом при значительной тактильной помощи.</w:t>
      </w:r>
    </w:p>
    <w:p w:rsidR="004C6DE8" w:rsidRPr="00392D8E" w:rsidRDefault="004C6DE8" w:rsidP="00AF20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4C6DE8" w:rsidRPr="00392D8E" w:rsidRDefault="004C6DE8" w:rsidP="00AF20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3 – выполняет самостоятельно по подражанию, показу, образцу.</w:t>
      </w:r>
    </w:p>
    <w:p w:rsidR="004C6DE8" w:rsidRPr="00392D8E" w:rsidRDefault="004C6DE8" w:rsidP="00AF20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4 – выполняет самостоятельно по словесной пооперациональной инструкции.</w:t>
      </w:r>
    </w:p>
    <w:p w:rsidR="004C6DE8" w:rsidRPr="00392D8E" w:rsidRDefault="004C6DE8" w:rsidP="00AF20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5 – выполняет самостоятельно по вербальному заданию.</w:t>
      </w:r>
    </w:p>
    <w:p w:rsidR="004C6DE8" w:rsidRPr="00392D8E" w:rsidRDefault="004C6DE8" w:rsidP="00AF20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Оценка достижений предметных результатов по знаниевой составляющей производится путем фиксации фактической способности к воспроизведению (</w:t>
      </w:r>
      <w:r>
        <w:rPr>
          <w:rFonts w:ascii="Times New Roman" w:hAnsi="Times New Roman"/>
          <w:sz w:val="28"/>
          <w:szCs w:val="24"/>
          <w:lang w:eastAsia="ru-RU"/>
        </w:rPr>
        <w:t>в т.ч. и невербальному) знания,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 обозначенного в качестве возможного предметного результата по следующей шкале:</w:t>
      </w:r>
    </w:p>
    <w:p w:rsidR="004C6DE8" w:rsidRPr="00392D8E" w:rsidRDefault="004C6DE8" w:rsidP="00AF20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0 – не воспроизводит при максимальном объеме помощи.</w:t>
      </w:r>
    </w:p>
    <w:p w:rsidR="004C6DE8" w:rsidRPr="00392D8E" w:rsidRDefault="004C6DE8" w:rsidP="00AF20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1 – воспроизводит по наглядным опорам со значительными ошибками и пробелами.</w:t>
      </w:r>
    </w:p>
    <w:p w:rsidR="004C6DE8" w:rsidRPr="00392D8E" w:rsidRDefault="004C6DE8" w:rsidP="00AF20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2 – воспроизводит по наглядным опорам с незначительными ошибками.</w:t>
      </w:r>
    </w:p>
    <w:p w:rsidR="004C6DE8" w:rsidRPr="00392D8E" w:rsidRDefault="004C6DE8" w:rsidP="00AF20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3 – воспроизводит по подсказке с незначительными ошибками.</w:t>
      </w:r>
    </w:p>
    <w:p w:rsidR="004C6DE8" w:rsidRPr="00392D8E" w:rsidRDefault="004C6DE8" w:rsidP="00AF20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4 – воспроизводит по наглядным опорам или подсказкам без ошибок.</w:t>
      </w:r>
    </w:p>
    <w:p w:rsidR="004C6DE8" w:rsidRPr="00392D8E" w:rsidRDefault="004C6DE8" w:rsidP="00AF20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5 – воспроизводит самостоятельно без ошибок по вопросу.</w:t>
      </w:r>
    </w:p>
    <w:p w:rsidR="004C6DE8" w:rsidRPr="00392D8E" w:rsidRDefault="004C6DE8" w:rsidP="00AF20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 xml:space="preserve">На основании сравнения показателей за четверть текущей и предыдущей оценки </w:t>
      </w:r>
      <w:r>
        <w:rPr>
          <w:rFonts w:ascii="Times New Roman" w:hAnsi="Times New Roman"/>
          <w:sz w:val="28"/>
          <w:szCs w:val="24"/>
          <w:lang w:eastAsia="ru-RU"/>
        </w:rPr>
        <w:t>учитель делает вывод о динамике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 усвоения АООП каждым обучающимся с УО по каждому показателю по следующей шкале:</w:t>
      </w:r>
    </w:p>
    <w:p w:rsidR="004C6DE8" w:rsidRPr="00392D8E" w:rsidRDefault="004C6DE8" w:rsidP="00AF20E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0– отсутствие динамики или регресс.</w:t>
      </w:r>
    </w:p>
    <w:p w:rsidR="004C6DE8" w:rsidRPr="00392D8E" w:rsidRDefault="004C6DE8" w:rsidP="00AF20E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1– динамика в освоении минимум одной операции, действия.</w:t>
      </w:r>
    </w:p>
    <w:p w:rsidR="004C6DE8" w:rsidRPr="00392D8E" w:rsidRDefault="004C6DE8" w:rsidP="00AF20E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2– минимальная динамика.</w:t>
      </w:r>
    </w:p>
    <w:p w:rsidR="004C6DE8" w:rsidRPr="00392D8E" w:rsidRDefault="004C6DE8" w:rsidP="00AF20E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3– средняя динамика.</w:t>
      </w:r>
    </w:p>
    <w:p w:rsidR="004C6DE8" w:rsidRPr="00392D8E" w:rsidRDefault="004C6DE8" w:rsidP="00AF20E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4– выраженная динамика.</w:t>
      </w:r>
    </w:p>
    <w:p w:rsidR="004C6DE8" w:rsidRPr="00AB6012" w:rsidRDefault="004C6DE8" w:rsidP="00AF20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5– полное освоение действия</w:t>
      </w:r>
    </w:p>
    <w:p w:rsidR="004C6DE8" w:rsidRPr="00631567" w:rsidRDefault="004C6DE8" w:rsidP="00AF20E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C6DE8" w:rsidRPr="004301FE" w:rsidRDefault="004C6DE8" w:rsidP="00AF20E2">
      <w:pPr>
        <w:pStyle w:val="820"/>
        <w:shd w:val="clear" w:color="auto" w:fill="auto"/>
        <w:spacing w:before="0" w:after="0" w:line="240" w:lineRule="auto"/>
        <w:ind w:firstLine="360"/>
        <w:rPr>
          <w:rFonts w:ascii="Times New Roman" w:hAnsi="Times New Roman"/>
          <w:sz w:val="16"/>
          <w:szCs w:val="16"/>
        </w:rPr>
      </w:pPr>
      <w:r w:rsidRPr="009B61BE">
        <w:rPr>
          <w:rFonts w:ascii="Times New Roman" w:hAnsi="Times New Roman"/>
          <w:b/>
          <w:i/>
          <w:sz w:val="28"/>
          <w:szCs w:val="28"/>
        </w:rPr>
        <w:t>Система оценки</w:t>
      </w:r>
      <w:r w:rsidRPr="00A45AF0">
        <w:rPr>
          <w:rFonts w:ascii="Times New Roman" w:hAnsi="Times New Roman"/>
          <w:sz w:val="28"/>
          <w:szCs w:val="28"/>
        </w:rPr>
        <w:t xml:space="preserve"> дост</w:t>
      </w:r>
      <w:r>
        <w:rPr>
          <w:rFonts w:ascii="Times New Roman" w:hAnsi="Times New Roman"/>
          <w:sz w:val="28"/>
          <w:szCs w:val="28"/>
        </w:rPr>
        <w:t>ижения планируемых результатов</w:t>
      </w:r>
      <w:r w:rsidRPr="00A45AF0">
        <w:rPr>
          <w:rFonts w:ascii="Times New Roman" w:hAnsi="Times New Roman"/>
          <w:sz w:val="28"/>
          <w:szCs w:val="28"/>
        </w:rPr>
        <w:t xml:space="preserve"> на уроках</w:t>
      </w:r>
      <w:r>
        <w:rPr>
          <w:rFonts w:ascii="Times New Roman" w:hAnsi="Times New Roman"/>
          <w:sz w:val="28"/>
          <w:szCs w:val="28"/>
        </w:rPr>
        <w:t xml:space="preserve"> письма</w:t>
      </w:r>
      <w:r w:rsidRPr="00A45AF0">
        <w:rPr>
          <w:rFonts w:ascii="Times New Roman" w:hAnsi="Times New Roman"/>
          <w:sz w:val="28"/>
          <w:szCs w:val="28"/>
        </w:rPr>
        <w:t xml:space="preserve"> </w:t>
      </w:r>
      <w:r w:rsidRPr="009B61BE">
        <w:rPr>
          <w:rFonts w:ascii="Times New Roman" w:hAnsi="Times New Roman"/>
          <w:b/>
          <w:i/>
          <w:sz w:val="28"/>
          <w:szCs w:val="28"/>
        </w:rPr>
        <w:t>трехуровневая</w:t>
      </w:r>
      <w:r w:rsidRPr="00A45AF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как не у всех учащихся с ОВЗ одинаково развивается устная и письменная речь, фонематический слух, формируются практически значимые орфографические и пунктуационные навыки.</w:t>
      </w:r>
    </w:p>
    <w:p w:rsidR="004C6DE8" w:rsidRPr="00D66AD3" w:rsidRDefault="004C6DE8" w:rsidP="00AF20E2">
      <w:pPr>
        <w:spacing w:after="0" w:line="240" w:lineRule="auto"/>
        <w:rPr>
          <w:rFonts w:ascii="Times New Roman" w:hAnsi="Times New Roman"/>
          <w:b/>
          <w:sz w:val="1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0"/>
        <w:gridCol w:w="2267"/>
        <w:gridCol w:w="3118"/>
        <w:gridCol w:w="3083"/>
      </w:tblGrid>
      <w:tr w:rsidR="004C6DE8" w:rsidRPr="009427F4" w:rsidTr="009427F4">
        <w:tc>
          <w:tcPr>
            <w:tcW w:w="1420" w:type="dxa"/>
            <w:tcBorders>
              <w:tl2br w:val="single" w:sz="4" w:space="0" w:color="auto"/>
            </w:tcBorders>
          </w:tcPr>
          <w:p w:rsidR="004C6DE8" w:rsidRPr="009427F4" w:rsidRDefault="004C6DE8" w:rsidP="009427F4">
            <w:pPr>
              <w:spacing w:after="0" w:line="240" w:lineRule="auto"/>
              <w:ind w:left="-108" w:right="-106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   Уровень</w:t>
            </w:r>
          </w:p>
        </w:tc>
        <w:tc>
          <w:tcPr>
            <w:tcW w:w="2267" w:type="dxa"/>
          </w:tcPr>
          <w:p w:rsidR="004C6DE8" w:rsidRPr="009427F4" w:rsidRDefault="004C6DE8" w:rsidP="009427F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3118" w:type="dxa"/>
          </w:tcPr>
          <w:p w:rsidR="004C6DE8" w:rsidRPr="009427F4" w:rsidRDefault="004C6DE8" w:rsidP="009427F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3083" w:type="dxa"/>
          </w:tcPr>
          <w:p w:rsidR="004C6DE8" w:rsidRPr="009427F4" w:rsidRDefault="004C6DE8" w:rsidP="009427F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</w:tr>
      <w:tr w:rsidR="004C6DE8" w:rsidRPr="009427F4" w:rsidTr="009427F4">
        <w:tc>
          <w:tcPr>
            <w:tcW w:w="1420" w:type="dxa"/>
          </w:tcPr>
          <w:p w:rsidR="004C6DE8" w:rsidRPr="009427F4" w:rsidRDefault="004C6DE8" w:rsidP="009427F4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67" w:type="dxa"/>
          </w:tcPr>
          <w:p w:rsidR="004C6DE8" w:rsidRPr="009427F4" w:rsidRDefault="004C6DE8" w:rsidP="009427F4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- диктант с грамматическим заданием </w:t>
            </w:r>
          </w:p>
        </w:tc>
        <w:tc>
          <w:tcPr>
            <w:tcW w:w="3118" w:type="dxa"/>
          </w:tcPr>
          <w:p w:rsidR="004C6DE8" w:rsidRPr="009427F4" w:rsidRDefault="004C6DE8" w:rsidP="009427F4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- диктант с предварительной подготовкой</w:t>
            </w:r>
          </w:p>
        </w:tc>
        <w:tc>
          <w:tcPr>
            <w:tcW w:w="3083" w:type="dxa"/>
          </w:tcPr>
          <w:p w:rsidR="004C6DE8" w:rsidRPr="009427F4" w:rsidRDefault="004C6DE8" w:rsidP="009427F4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- контрольное списывание текста </w:t>
            </w:r>
          </w:p>
        </w:tc>
      </w:tr>
      <w:tr w:rsidR="004C6DE8" w:rsidRPr="009427F4" w:rsidTr="009427F4">
        <w:tc>
          <w:tcPr>
            <w:tcW w:w="1420" w:type="dxa"/>
          </w:tcPr>
          <w:p w:rsidR="004C6DE8" w:rsidRPr="009427F4" w:rsidRDefault="004C6DE8" w:rsidP="009427F4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67" w:type="dxa"/>
          </w:tcPr>
          <w:p w:rsidR="004C6DE8" w:rsidRPr="009427F4" w:rsidRDefault="004C6DE8" w:rsidP="009427F4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- диктант с грамматическим заданием </w:t>
            </w:r>
          </w:p>
          <w:p w:rsidR="004C6DE8" w:rsidRPr="009427F4" w:rsidRDefault="004C6DE8" w:rsidP="009427F4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16"/>
              </w:rPr>
            </w:pPr>
          </w:p>
        </w:tc>
        <w:tc>
          <w:tcPr>
            <w:tcW w:w="3118" w:type="dxa"/>
          </w:tcPr>
          <w:p w:rsidR="004C6DE8" w:rsidRPr="009427F4" w:rsidRDefault="004C6DE8" w:rsidP="009427F4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- диктант</w:t>
            </w:r>
          </w:p>
        </w:tc>
        <w:tc>
          <w:tcPr>
            <w:tcW w:w="3083" w:type="dxa"/>
          </w:tcPr>
          <w:p w:rsidR="004C6DE8" w:rsidRPr="009427F4" w:rsidRDefault="004C6DE8" w:rsidP="009427F4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- контрольное списывание текста с выполнением грамматического задания с помощью учителя</w:t>
            </w:r>
          </w:p>
        </w:tc>
      </w:tr>
      <w:tr w:rsidR="004C6DE8" w:rsidRPr="009427F4" w:rsidTr="009427F4">
        <w:tc>
          <w:tcPr>
            <w:tcW w:w="1420" w:type="dxa"/>
          </w:tcPr>
          <w:p w:rsidR="004C6DE8" w:rsidRPr="009427F4" w:rsidRDefault="004C6DE8" w:rsidP="009427F4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2267" w:type="dxa"/>
          </w:tcPr>
          <w:p w:rsidR="004C6DE8" w:rsidRPr="009427F4" w:rsidRDefault="004C6DE8" w:rsidP="009427F4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- диктант с грамматическим заданием </w:t>
            </w:r>
          </w:p>
        </w:tc>
        <w:tc>
          <w:tcPr>
            <w:tcW w:w="3118" w:type="dxa"/>
          </w:tcPr>
          <w:p w:rsidR="004C6DE8" w:rsidRPr="009427F4" w:rsidRDefault="004C6DE8" w:rsidP="009427F4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- диктант</w:t>
            </w:r>
          </w:p>
        </w:tc>
        <w:tc>
          <w:tcPr>
            <w:tcW w:w="3083" w:type="dxa"/>
          </w:tcPr>
          <w:p w:rsidR="004C6DE8" w:rsidRPr="009427F4" w:rsidRDefault="004C6DE8" w:rsidP="009427F4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- контрольное списывание текста с грамматическим заданием</w:t>
            </w:r>
          </w:p>
        </w:tc>
      </w:tr>
      <w:tr w:rsidR="004C6DE8" w:rsidRPr="009427F4" w:rsidTr="009427F4">
        <w:tc>
          <w:tcPr>
            <w:tcW w:w="1420" w:type="dxa"/>
          </w:tcPr>
          <w:p w:rsidR="004C6DE8" w:rsidRPr="009427F4" w:rsidRDefault="004C6DE8" w:rsidP="009427F4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 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2267" w:type="dxa"/>
          </w:tcPr>
          <w:p w:rsidR="004C6DE8" w:rsidRPr="009427F4" w:rsidRDefault="004C6DE8" w:rsidP="009427F4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- диктант с грамматическим заданием </w:t>
            </w:r>
          </w:p>
        </w:tc>
        <w:tc>
          <w:tcPr>
            <w:tcW w:w="3118" w:type="dxa"/>
          </w:tcPr>
          <w:p w:rsidR="004C6DE8" w:rsidRPr="009427F4" w:rsidRDefault="004C6DE8" w:rsidP="009427F4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- диктант с выполнением грамматического задания с помощью учителя</w:t>
            </w:r>
          </w:p>
        </w:tc>
        <w:tc>
          <w:tcPr>
            <w:tcW w:w="3083" w:type="dxa"/>
          </w:tcPr>
          <w:p w:rsidR="004C6DE8" w:rsidRPr="009427F4" w:rsidRDefault="004C6DE8" w:rsidP="009427F4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- составление и запись предложений из заданных слов </w:t>
            </w:r>
          </w:p>
        </w:tc>
      </w:tr>
      <w:tr w:rsidR="004C6DE8" w:rsidRPr="009427F4" w:rsidTr="009427F4">
        <w:tc>
          <w:tcPr>
            <w:tcW w:w="1420" w:type="dxa"/>
          </w:tcPr>
          <w:p w:rsidR="004C6DE8" w:rsidRPr="009427F4" w:rsidRDefault="004C6DE8" w:rsidP="009427F4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Годовые</w:t>
            </w:r>
          </w:p>
        </w:tc>
        <w:tc>
          <w:tcPr>
            <w:tcW w:w="2267" w:type="dxa"/>
          </w:tcPr>
          <w:p w:rsidR="004C6DE8" w:rsidRPr="009427F4" w:rsidRDefault="004C6DE8" w:rsidP="009427F4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- диктант с грамматическим заданием </w:t>
            </w:r>
          </w:p>
        </w:tc>
        <w:tc>
          <w:tcPr>
            <w:tcW w:w="3118" w:type="dxa"/>
          </w:tcPr>
          <w:p w:rsidR="004C6DE8" w:rsidRPr="009427F4" w:rsidRDefault="004C6DE8" w:rsidP="009427F4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- диктант с выполнением грамматического задания с помощью учителя</w:t>
            </w:r>
          </w:p>
        </w:tc>
        <w:tc>
          <w:tcPr>
            <w:tcW w:w="3083" w:type="dxa"/>
          </w:tcPr>
          <w:p w:rsidR="004C6DE8" w:rsidRPr="009427F4" w:rsidRDefault="004C6DE8" w:rsidP="009427F4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- контрольное списывание текста с грамматическим заданием</w:t>
            </w:r>
          </w:p>
        </w:tc>
      </w:tr>
    </w:tbl>
    <w:p w:rsidR="004C6DE8" w:rsidRPr="00A9227D" w:rsidRDefault="004C6DE8" w:rsidP="00AF20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6DE8" w:rsidRPr="00DD7E1E" w:rsidRDefault="004C6DE8" w:rsidP="00AF20E2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6</w:t>
      </w:r>
      <w:r w:rsidRPr="00DD7E1E">
        <w:rPr>
          <w:rFonts w:ascii="Times New Roman" w:hAnsi="Times New Roman"/>
          <w:b/>
          <w:sz w:val="32"/>
          <w:szCs w:val="28"/>
        </w:rPr>
        <w:t>. Материально-техническое обеспечение учебного предмета</w:t>
      </w:r>
    </w:p>
    <w:p w:rsidR="004C6DE8" w:rsidRPr="00CB36F2" w:rsidRDefault="004C6DE8" w:rsidP="00AF20E2">
      <w:pPr>
        <w:spacing w:after="0" w:line="240" w:lineRule="auto"/>
        <w:ind w:left="142" w:right="111"/>
        <w:rPr>
          <w:rFonts w:ascii="Times New Roman" w:hAnsi="Times New Roman"/>
          <w:sz w:val="16"/>
          <w:szCs w:val="16"/>
        </w:rPr>
      </w:pPr>
    </w:p>
    <w:p w:rsidR="004C6DE8" w:rsidRPr="00236A87" w:rsidRDefault="004C6DE8" w:rsidP="00AF20E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6A87">
        <w:rPr>
          <w:rFonts w:ascii="Times New Roman" w:hAnsi="Times New Roman"/>
          <w:b/>
          <w:sz w:val="24"/>
          <w:szCs w:val="24"/>
        </w:rPr>
        <w:t>Перечень учебной литературы</w:t>
      </w:r>
    </w:p>
    <w:tbl>
      <w:tblPr>
        <w:tblpPr w:leftFromText="180" w:rightFromText="180" w:vertAnchor="text" w:horzAnchor="margin" w:tblpY="15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977"/>
        <w:gridCol w:w="850"/>
        <w:gridCol w:w="1522"/>
      </w:tblGrid>
      <w:tr w:rsidR="004C6DE8" w:rsidRPr="009427F4" w:rsidTr="00AE7D6E">
        <w:tc>
          <w:tcPr>
            <w:tcW w:w="4219" w:type="dxa"/>
          </w:tcPr>
          <w:p w:rsidR="004C6DE8" w:rsidRPr="009427F4" w:rsidRDefault="004C6DE8" w:rsidP="00AE7D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F4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977" w:type="dxa"/>
          </w:tcPr>
          <w:p w:rsidR="004C6DE8" w:rsidRPr="009427F4" w:rsidRDefault="004C6DE8" w:rsidP="00AE7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F4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850" w:type="dxa"/>
          </w:tcPr>
          <w:p w:rsidR="004C6DE8" w:rsidRPr="009427F4" w:rsidRDefault="004C6DE8" w:rsidP="00AE7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F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22" w:type="dxa"/>
          </w:tcPr>
          <w:p w:rsidR="004C6DE8" w:rsidRPr="009427F4" w:rsidRDefault="004C6DE8" w:rsidP="00AE7D6E">
            <w:pPr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F4">
              <w:rPr>
                <w:rFonts w:ascii="Times New Roman" w:hAnsi="Times New Roman"/>
                <w:sz w:val="24"/>
                <w:szCs w:val="24"/>
              </w:rPr>
              <w:t>Количество учебников</w:t>
            </w:r>
          </w:p>
        </w:tc>
      </w:tr>
      <w:tr w:rsidR="004C6DE8" w:rsidRPr="009427F4" w:rsidTr="00AE7D6E">
        <w:tc>
          <w:tcPr>
            <w:tcW w:w="4219" w:type="dxa"/>
          </w:tcPr>
          <w:p w:rsidR="004C6DE8" w:rsidRPr="009427F4" w:rsidRDefault="004C6DE8" w:rsidP="00AF20E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: Учебник для 9</w:t>
            </w:r>
            <w:bookmarkStart w:id="4" w:name="_GoBack"/>
            <w:bookmarkEnd w:id="4"/>
            <w:r w:rsidRPr="009427F4">
              <w:rPr>
                <w:rFonts w:ascii="Times New Roman" w:hAnsi="Times New Roman"/>
                <w:sz w:val="28"/>
                <w:szCs w:val="28"/>
              </w:rPr>
              <w:t xml:space="preserve"> кл. специальных (корр.) образовательных учреждений  </w:t>
            </w:r>
            <w:r w:rsidRPr="009427F4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вида. – М.: Просвещение, 2016 г.</w:t>
            </w:r>
          </w:p>
        </w:tc>
        <w:tc>
          <w:tcPr>
            <w:tcW w:w="2977" w:type="dxa"/>
          </w:tcPr>
          <w:p w:rsidR="004C6DE8" w:rsidRPr="009427F4" w:rsidRDefault="004C6DE8" w:rsidP="00AE7D6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27F4">
              <w:rPr>
                <w:rFonts w:ascii="Times New Roman" w:hAnsi="Times New Roman"/>
                <w:b/>
                <w:sz w:val="28"/>
                <w:szCs w:val="28"/>
              </w:rPr>
              <w:t xml:space="preserve">Якубовская Э.В., </w:t>
            </w:r>
          </w:p>
          <w:p w:rsidR="004C6DE8" w:rsidRPr="009427F4" w:rsidRDefault="004C6DE8" w:rsidP="00AE7D6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b/>
                <w:sz w:val="28"/>
                <w:szCs w:val="28"/>
              </w:rPr>
              <w:t>Галунчикова Н.Г.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6DE8" w:rsidRPr="009427F4" w:rsidRDefault="004C6DE8" w:rsidP="00AE7D6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6DE8" w:rsidRPr="009427F4" w:rsidRDefault="004C6DE8" w:rsidP="00AE7D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522" w:type="dxa"/>
          </w:tcPr>
          <w:p w:rsidR="004C6DE8" w:rsidRPr="009427F4" w:rsidRDefault="004C6DE8" w:rsidP="00AE7D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4C6DE8" w:rsidRPr="004540CA" w:rsidRDefault="004C6DE8" w:rsidP="00AF20E2">
      <w:pPr>
        <w:spacing w:after="0" w:line="240" w:lineRule="auto"/>
        <w:ind w:right="111"/>
        <w:rPr>
          <w:rFonts w:ascii="Times New Roman" w:hAnsi="Times New Roman"/>
          <w:sz w:val="28"/>
          <w:szCs w:val="28"/>
        </w:rPr>
      </w:pPr>
    </w:p>
    <w:p w:rsidR="004C6DE8" w:rsidRDefault="004C6DE8" w:rsidP="00AF20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6DE8" w:rsidRPr="00DD7E1E" w:rsidRDefault="004C6DE8" w:rsidP="00AF20E2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DD7E1E">
        <w:rPr>
          <w:rFonts w:ascii="Times New Roman" w:hAnsi="Times New Roman"/>
          <w:b/>
          <w:sz w:val="32"/>
          <w:szCs w:val="28"/>
        </w:rPr>
        <w:t>8.Календарно – тематический план.</w:t>
      </w:r>
    </w:p>
    <w:p w:rsidR="004C6DE8" w:rsidRDefault="004C6DE8" w:rsidP="00AF20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6DE8" w:rsidRDefault="004C6DE8" w:rsidP="00AF20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6DE8" w:rsidRDefault="004C6DE8" w:rsidP="00AF20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6DE8" w:rsidRDefault="004C6DE8" w:rsidP="00AF20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6DE8" w:rsidRDefault="004C6DE8" w:rsidP="00AF20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6DE8" w:rsidRDefault="004C6DE8" w:rsidP="00AF2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AF2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AF2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AF2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AF2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AF2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AF2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AF2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AF2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AF2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AF2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AF2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AF2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AF2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AF2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AF2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AF2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AF2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AF2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AF2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AF2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AF2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AF2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AF2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AF2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AF2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AA4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Русский язык</w:t>
      </w:r>
      <w:r w:rsidRPr="001C7069">
        <w:rPr>
          <w:rFonts w:ascii="Times New Roman" w:hAnsi="Times New Roman"/>
          <w:b/>
          <w:sz w:val="28"/>
          <w:szCs w:val="28"/>
        </w:rPr>
        <w:t>.</w:t>
      </w:r>
      <w:r w:rsidRPr="001C7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 А</w:t>
      </w:r>
      <w:r w:rsidRPr="004A3447">
        <w:rPr>
          <w:rFonts w:ascii="Times New Roman" w:hAnsi="Times New Roman"/>
          <w:sz w:val="28"/>
          <w:szCs w:val="28"/>
        </w:rPr>
        <w:t xml:space="preserve"> класс. </w:t>
      </w:r>
      <w:r w:rsidRPr="004A3447">
        <w:rPr>
          <w:rFonts w:ascii="Times New Roman" w:hAnsi="Times New Roman"/>
          <w:sz w:val="28"/>
          <w:szCs w:val="28"/>
          <w:lang w:val="en-US"/>
        </w:rPr>
        <w:t>I</w:t>
      </w:r>
      <w:r w:rsidRPr="004A3447">
        <w:rPr>
          <w:rFonts w:ascii="Times New Roman" w:hAnsi="Times New Roman"/>
          <w:sz w:val="28"/>
          <w:szCs w:val="28"/>
        </w:rPr>
        <w:t xml:space="preserve"> четверть. </w:t>
      </w:r>
      <w:r>
        <w:rPr>
          <w:rFonts w:ascii="Times New Roman" w:hAnsi="Times New Roman"/>
          <w:sz w:val="28"/>
          <w:szCs w:val="28"/>
        </w:rPr>
        <w:t>4</w:t>
      </w:r>
      <w:r w:rsidRPr="004A3447">
        <w:rPr>
          <w:rFonts w:ascii="Times New Roman" w:hAnsi="Times New Roman"/>
          <w:sz w:val="28"/>
          <w:szCs w:val="28"/>
        </w:rPr>
        <w:t xml:space="preserve"> ч/нед.</w:t>
      </w:r>
      <w:r>
        <w:rPr>
          <w:rFonts w:ascii="Times New Roman" w:hAnsi="Times New Roman"/>
          <w:sz w:val="28"/>
          <w:szCs w:val="28"/>
        </w:rPr>
        <w:t>, 8 недель,</w:t>
      </w:r>
      <w:r w:rsidRPr="004A3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 урока</w:t>
      </w:r>
    </w:p>
    <w:p w:rsidR="004C6DE8" w:rsidRPr="003E381F" w:rsidRDefault="004C6DE8" w:rsidP="00AA417A">
      <w:pPr>
        <w:spacing w:after="0" w:line="240" w:lineRule="auto"/>
        <w:jc w:val="center"/>
        <w:rPr>
          <w:rFonts w:ascii="Times New Roman" w:hAnsi="Times New Roman"/>
          <w:sz w:val="10"/>
          <w:szCs w:val="16"/>
        </w:rPr>
      </w:pPr>
    </w:p>
    <w:tbl>
      <w:tblPr>
        <w:tblW w:w="10849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4"/>
        <w:gridCol w:w="875"/>
        <w:gridCol w:w="993"/>
        <w:gridCol w:w="4987"/>
        <w:gridCol w:w="1260"/>
        <w:gridCol w:w="720"/>
        <w:gridCol w:w="1080"/>
      </w:tblGrid>
      <w:tr w:rsidR="004C6DE8" w:rsidRPr="009427F4" w:rsidTr="00DC6EBD">
        <w:tc>
          <w:tcPr>
            <w:tcW w:w="934" w:type="dxa"/>
          </w:tcPr>
          <w:p w:rsidR="004C6DE8" w:rsidRPr="009427F4" w:rsidRDefault="004C6DE8" w:rsidP="00DC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№ ур.</w:t>
            </w:r>
          </w:p>
          <w:p w:rsidR="004C6DE8" w:rsidRPr="009427F4" w:rsidRDefault="004C6DE8" w:rsidP="00DC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в уч.г</w:t>
            </w:r>
          </w:p>
        </w:tc>
        <w:tc>
          <w:tcPr>
            <w:tcW w:w="875" w:type="dxa"/>
          </w:tcPr>
          <w:p w:rsidR="004C6DE8" w:rsidRPr="009427F4" w:rsidRDefault="004C6DE8" w:rsidP="00DC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4C6DE8" w:rsidRPr="009427F4" w:rsidRDefault="004C6DE8" w:rsidP="00DC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№ ур.</w:t>
            </w:r>
          </w:p>
          <w:p w:rsidR="004C6DE8" w:rsidRPr="009427F4" w:rsidRDefault="004C6DE8" w:rsidP="00DC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4987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60" w:type="dxa"/>
          </w:tcPr>
          <w:p w:rsidR="004C6DE8" w:rsidRPr="009427F4" w:rsidRDefault="004C6DE8" w:rsidP="00DC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Кол-во ч</w:t>
            </w:r>
          </w:p>
          <w:p w:rsidR="004C6DE8" w:rsidRPr="009427F4" w:rsidRDefault="004C6DE8" w:rsidP="00DC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720" w:type="dxa"/>
          </w:tcPr>
          <w:p w:rsidR="004C6DE8" w:rsidRPr="009427F4" w:rsidRDefault="004C6DE8" w:rsidP="00DC6EBD">
            <w:pPr>
              <w:spacing w:after="0" w:line="240" w:lineRule="auto"/>
              <w:ind w:left="-23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080" w:type="dxa"/>
          </w:tcPr>
          <w:p w:rsidR="004C6DE8" w:rsidRPr="009427F4" w:rsidRDefault="004C6DE8" w:rsidP="000F6DC2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Д/з</w:t>
            </w:r>
          </w:p>
          <w:p w:rsidR="004C6DE8" w:rsidRPr="009427F4" w:rsidRDefault="004C6DE8" w:rsidP="000F6D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(стр.)</w:t>
            </w:r>
          </w:p>
        </w:tc>
      </w:tr>
      <w:tr w:rsidR="004C6DE8" w:rsidRPr="009427F4" w:rsidTr="00DC6EBD">
        <w:trPr>
          <w:trHeight w:val="327"/>
        </w:trPr>
        <w:tc>
          <w:tcPr>
            <w:tcW w:w="7789" w:type="dxa"/>
            <w:gridSpan w:val="4"/>
          </w:tcPr>
          <w:p w:rsidR="004C6DE8" w:rsidRPr="00523109" w:rsidRDefault="004C6DE8" w:rsidP="000F6DC2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8"/>
              </w:rPr>
            </w:pPr>
          </w:p>
          <w:p w:rsidR="004C6DE8" w:rsidRPr="00C97A6E" w:rsidRDefault="004C6DE8" w:rsidP="000F6DC2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C97A6E">
              <w:rPr>
                <w:rFonts w:ascii="Times New Roman" w:hAnsi="Times New Roman"/>
                <w:sz w:val="32"/>
                <w:szCs w:val="28"/>
              </w:rPr>
              <w:t xml:space="preserve">                                  </w:t>
            </w:r>
            <w:r w:rsidRPr="00C97A6E">
              <w:rPr>
                <w:rFonts w:ascii="Times New Roman" w:hAnsi="Times New Roman"/>
                <w:sz w:val="32"/>
                <w:szCs w:val="28"/>
                <w:highlight w:val="lightGray"/>
                <w:u w:val="single"/>
              </w:rPr>
              <w:t>Повторение</w:t>
            </w:r>
            <w:r w:rsidRPr="00C97A6E">
              <w:rPr>
                <w:rFonts w:ascii="Times New Roman" w:hAnsi="Times New Roman"/>
                <w:sz w:val="32"/>
                <w:szCs w:val="28"/>
              </w:rPr>
              <w:t xml:space="preserve"> -  </w:t>
            </w:r>
            <w:r>
              <w:rPr>
                <w:rFonts w:ascii="Times New Roman" w:hAnsi="Times New Roman"/>
                <w:sz w:val="32"/>
                <w:szCs w:val="28"/>
                <w:highlight w:val="lightGray"/>
              </w:rPr>
              <w:t>6</w:t>
            </w:r>
            <w:r w:rsidRPr="00C97A6E">
              <w:rPr>
                <w:rFonts w:ascii="Times New Roman" w:hAnsi="Times New Roman"/>
                <w:sz w:val="32"/>
                <w:szCs w:val="28"/>
                <w:highlight w:val="lightGray"/>
              </w:rPr>
              <w:t>ч</w:t>
            </w:r>
          </w:p>
          <w:p w:rsidR="004C6DE8" w:rsidRPr="00C97A6E" w:rsidRDefault="004C6DE8" w:rsidP="000F6DC2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60" w:type="dxa"/>
          </w:tcPr>
          <w:p w:rsidR="004C6DE8" w:rsidRPr="009427F4" w:rsidRDefault="004C6DE8" w:rsidP="00DC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08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4C6DE8" w:rsidRPr="009427F4" w:rsidTr="00D20713">
        <w:trPr>
          <w:trHeight w:val="426"/>
        </w:trPr>
        <w:tc>
          <w:tcPr>
            <w:tcW w:w="10849" w:type="dxa"/>
            <w:gridSpan w:val="7"/>
          </w:tcPr>
          <w:p w:rsidR="004C6DE8" w:rsidRPr="00C97A6E" w:rsidRDefault="004C6DE8" w:rsidP="000F6DC2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8"/>
              </w:rPr>
            </w:pPr>
          </w:p>
          <w:p w:rsidR="004C6DE8" w:rsidRPr="00C97A6E" w:rsidRDefault="004C6DE8" w:rsidP="000F6DC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7A6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C97A6E">
              <w:rPr>
                <w:rFonts w:ascii="Times New Roman" w:hAnsi="Times New Roman"/>
                <w:b/>
                <w:i/>
                <w:sz w:val="28"/>
                <w:szCs w:val="28"/>
              </w:rPr>
              <w:t>Предложение. Текст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Pr="00C97A6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ч) </w:t>
            </w:r>
          </w:p>
          <w:p w:rsidR="004C6DE8" w:rsidRPr="00523109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16"/>
                <w:highlight w:val="lightGray"/>
              </w:rPr>
            </w:pPr>
          </w:p>
        </w:tc>
      </w:tr>
      <w:tr w:rsidR="004C6DE8" w:rsidRPr="009427F4" w:rsidTr="00DC6EBD">
        <w:tc>
          <w:tcPr>
            <w:tcW w:w="934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5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87" w:type="dxa"/>
          </w:tcPr>
          <w:p w:rsidR="004C6DE8" w:rsidRPr="009427F4" w:rsidRDefault="004C6DE8" w:rsidP="00DC6EBD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Простые предложения.</w:t>
            </w:r>
          </w:p>
        </w:tc>
        <w:tc>
          <w:tcPr>
            <w:tcW w:w="126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2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C6DE8" w:rsidRPr="009427F4" w:rsidRDefault="004C6DE8" w:rsidP="000F6D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C6DE8" w:rsidRPr="009427F4" w:rsidTr="00DC6EBD">
        <w:tc>
          <w:tcPr>
            <w:tcW w:w="934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5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87" w:type="dxa"/>
          </w:tcPr>
          <w:p w:rsidR="004C6DE8" w:rsidRPr="009427F4" w:rsidRDefault="004C6DE8" w:rsidP="00DC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Сложные предложения.</w:t>
            </w:r>
          </w:p>
        </w:tc>
        <w:tc>
          <w:tcPr>
            <w:tcW w:w="126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72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4C6DE8" w:rsidRPr="009427F4" w:rsidRDefault="004C6DE8" w:rsidP="000F6D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с.7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C6DE8" w:rsidRPr="009427F4" w:rsidTr="00DC6EBD">
        <w:tc>
          <w:tcPr>
            <w:tcW w:w="934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</w:tcPr>
          <w:p w:rsidR="004C6DE8" w:rsidRPr="009427F4" w:rsidRDefault="004C6DE8" w:rsidP="00DC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Распространение предложений. </w:t>
            </w:r>
            <w:r w:rsidRPr="00C97A6E">
              <w:rPr>
                <w:rFonts w:ascii="Times New Roman" w:hAnsi="Times New Roman"/>
                <w:b/>
                <w:i/>
                <w:sz w:val="28"/>
                <w:szCs w:val="28"/>
              </w:rPr>
              <w:t>Письмо по памяти.</w:t>
            </w:r>
          </w:p>
        </w:tc>
        <w:tc>
          <w:tcPr>
            <w:tcW w:w="126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2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C6DE8" w:rsidRPr="009427F4" w:rsidRDefault="004C6DE8" w:rsidP="000F6D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9, упр.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C6DE8" w:rsidRPr="009427F4" w:rsidTr="00DC6EBD">
        <w:tc>
          <w:tcPr>
            <w:tcW w:w="934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5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87" w:type="dxa"/>
          </w:tcPr>
          <w:p w:rsidR="004C6DE8" w:rsidRPr="009427F4" w:rsidRDefault="004C6DE8" w:rsidP="00DC6EBD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сложных предложений.</w:t>
            </w:r>
          </w:p>
        </w:tc>
        <w:tc>
          <w:tcPr>
            <w:tcW w:w="126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2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4C6DE8" w:rsidRPr="009427F4" w:rsidRDefault="004C6DE8" w:rsidP="000F6D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C6DE8" w:rsidRPr="009427F4" w:rsidTr="00DC6EBD">
        <w:tc>
          <w:tcPr>
            <w:tcW w:w="934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75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87" w:type="dxa"/>
          </w:tcPr>
          <w:p w:rsidR="004C6DE8" w:rsidRPr="00C97A6E" w:rsidRDefault="004C6DE8" w:rsidP="000F6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A6E">
              <w:rPr>
                <w:rFonts w:ascii="Times New Roman" w:hAnsi="Times New Roman"/>
                <w:sz w:val="28"/>
                <w:szCs w:val="28"/>
              </w:rPr>
              <w:t xml:space="preserve">Входной </w:t>
            </w:r>
            <w:r w:rsidRPr="00C97A6E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  <w:r w:rsidRPr="00C97A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грамматическим заданием.</w:t>
            </w:r>
          </w:p>
        </w:tc>
        <w:tc>
          <w:tcPr>
            <w:tcW w:w="126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2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4C6DE8" w:rsidRPr="009427F4" w:rsidRDefault="004C6DE8" w:rsidP="000F6D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DE8" w:rsidRPr="009427F4" w:rsidTr="00DC6EBD">
        <w:tc>
          <w:tcPr>
            <w:tcW w:w="934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75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87" w:type="dxa"/>
          </w:tcPr>
          <w:p w:rsidR="004C6DE8" w:rsidRPr="00C97A6E" w:rsidRDefault="004C6DE8" w:rsidP="000F6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A6E">
              <w:rPr>
                <w:rFonts w:ascii="Times New Roman" w:hAnsi="Times New Roman"/>
                <w:sz w:val="28"/>
                <w:szCs w:val="28"/>
              </w:rPr>
              <w:t xml:space="preserve">Анализ контрольного диктанта и работа над ошибками. </w:t>
            </w:r>
          </w:p>
        </w:tc>
        <w:tc>
          <w:tcPr>
            <w:tcW w:w="126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2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4C6DE8" w:rsidRPr="009427F4" w:rsidRDefault="004C6DE8" w:rsidP="000F6D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DE8" w:rsidRPr="009427F4" w:rsidTr="000F6DC2">
        <w:tc>
          <w:tcPr>
            <w:tcW w:w="7789" w:type="dxa"/>
            <w:gridSpan w:val="4"/>
          </w:tcPr>
          <w:p w:rsidR="004C6DE8" w:rsidRPr="00523109" w:rsidRDefault="004C6DE8" w:rsidP="000F6DC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8"/>
              </w:rPr>
            </w:pPr>
          </w:p>
          <w:p w:rsidR="004C6DE8" w:rsidRDefault="004C6DE8" w:rsidP="000F6DC2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C97A6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C97A6E">
              <w:rPr>
                <w:rFonts w:ascii="Times New Roman" w:hAnsi="Times New Roman"/>
                <w:sz w:val="32"/>
                <w:szCs w:val="28"/>
                <w:highlight w:val="lightGray"/>
              </w:rPr>
              <w:t>Состав слова. Текст</w:t>
            </w:r>
            <w:r w:rsidRPr="00C97A6E">
              <w:rPr>
                <w:rFonts w:ascii="Times New Roman" w:hAnsi="Times New Roman"/>
                <w:sz w:val="32"/>
                <w:szCs w:val="28"/>
              </w:rPr>
              <w:t xml:space="preserve"> -  </w:t>
            </w:r>
            <w:r>
              <w:rPr>
                <w:rFonts w:ascii="Times New Roman" w:hAnsi="Times New Roman"/>
                <w:sz w:val="32"/>
                <w:szCs w:val="28"/>
                <w:highlight w:val="lightGray"/>
              </w:rPr>
              <w:t>9</w:t>
            </w:r>
            <w:r w:rsidRPr="00C97A6E">
              <w:rPr>
                <w:rFonts w:ascii="Times New Roman" w:hAnsi="Times New Roman"/>
                <w:sz w:val="32"/>
                <w:szCs w:val="28"/>
                <w:highlight w:val="lightGray"/>
              </w:rPr>
              <w:t xml:space="preserve">ч. </w:t>
            </w:r>
          </w:p>
          <w:p w:rsidR="004C6DE8" w:rsidRPr="00523109" w:rsidRDefault="004C6DE8" w:rsidP="000F6DC2">
            <w:pPr>
              <w:spacing w:after="0" w:line="240" w:lineRule="auto"/>
              <w:rPr>
                <w:rFonts w:ascii="Times New Roman" w:hAnsi="Times New Roman"/>
                <w:sz w:val="6"/>
                <w:szCs w:val="16"/>
              </w:rPr>
            </w:pPr>
          </w:p>
        </w:tc>
        <w:tc>
          <w:tcPr>
            <w:tcW w:w="126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C6DE8" w:rsidRPr="009427F4" w:rsidRDefault="004C6DE8" w:rsidP="000F6D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DE8" w:rsidRPr="009427F4" w:rsidTr="00DC6EBD">
        <w:tc>
          <w:tcPr>
            <w:tcW w:w="934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75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7" w:type="dxa"/>
          </w:tcPr>
          <w:p w:rsidR="004C6DE8" w:rsidRPr="00C97A6E" w:rsidRDefault="004C6DE8" w:rsidP="000F6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DC2">
              <w:rPr>
                <w:rFonts w:ascii="Times New Roman" w:hAnsi="Times New Roman"/>
                <w:sz w:val="28"/>
                <w:szCs w:val="28"/>
              </w:rPr>
              <w:t>Корень</w:t>
            </w:r>
            <w:r w:rsidRPr="00C97A6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C97A6E">
              <w:rPr>
                <w:rFonts w:ascii="Times New Roman" w:hAnsi="Times New Roman"/>
                <w:sz w:val="28"/>
                <w:szCs w:val="28"/>
              </w:rPr>
              <w:t>и однокоренные слова.</w:t>
            </w:r>
          </w:p>
        </w:tc>
        <w:tc>
          <w:tcPr>
            <w:tcW w:w="126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2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C6DE8" w:rsidRPr="009427F4" w:rsidRDefault="004C6DE8" w:rsidP="000F6D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5, упр.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C6DE8" w:rsidRPr="009427F4" w:rsidTr="00DC6EBD">
        <w:tc>
          <w:tcPr>
            <w:tcW w:w="934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75" w:type="dxa"/>
          </w:tcPr>
          <w:p w:rsidR="004C6DE8" w:rsidRPr="009427F4" w:rsidRDefault="004C6DE8" w:rsidP="00DC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7" w:type="dxa"/>
          </w:tcPr>
          <w:p w:rsidR="004C6DE8" w:rsidRPr="009427F4" w:rsidRDefault="004C6DE8" w:rsidP="00DC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слов с помощью суффиксов.</w:t>
            </w:r>
          </w:p>
        </w:tc>
        <w:tc>
          <w:tcPr>
            <w:tcW w:w="126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2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4C6DE8" w:rsidRPr="009427F4" w:rsidRDefault="004C6DE8" w:rsidP="000F6D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C6DE8" w:rsidRPr="009427F4" w:rsidTr="00DC6EBD">
        <w:tc>
          <w:tcPr>
            <w:tcW w:w="934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75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7" w:type="dxa"/>
          </w:tcPr>
          <w:p w:rsidR="004C6DE8" w:rsidRPr="009427F4" w:rsidRDefault="004C6DE8" w:rsidP="003676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слов с помощью приставок.</w:t>
            </w:r>
          </w:p>
        </w:tc>
        <w:tc>
          <w:tcPr>
            <w:tcW w:w="126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2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4C6DE8" w:rsidRPr="009427F4" w:rsidRDefault="004C6DE8" w:rsidP="000F6D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C6DE8" w:rsidRPr="009427F4" w:rsidTr="00DC6EBD">
        <w:tc>
          <w:tcPr>
            <w:tcW w:w="934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75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7" w:type="dxa"/>
          </w:tcPr>
          <w:p w:rsidR="004C6DE8" w:rsidRPr="009427F4" w:rsidRDefault="004C6DE8" w:rsidP="006F4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Правописание в корне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приставке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427F4">
              <w:rPr>
                <w:rFonts w:ascii="Times New Roman" w:hAnsi="Times New Roman"/>
                <w:b/>
                <w:i/>
                <w:sz w:val="28"/>
                <w:szCs w:val="28"/>
              </w:rPr>
              <w:t>Письмо по памяти.</w:t>
            </w:r>
          </w:p>
        </w:tc>
        <w:tc>
          <w:tcPr>
            <w:tcW w:w="1260" w:type="dxa"/>
          </w:tcPr>
          <w:p w:rsidR="004C6DE8" w:rsidRPr="009427F4" w:rsidRDefault="004C6DE8" w:rsidP="00DC6EBD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2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4C6DE8" w:rsidRPr="009427F4" w:rsidRDefault="004C6DE8" w:rsidP="003676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4C6DE8" w:rsidRPr="009427F4" w:rsidTr="00887A41">
        <w:tc>
          <w:tcPr>
            <w:tcW w:w="10849" w:type="dxa"/>
            <w:gridSpan w:val="7"/>
          </w:tcPr>
          <w:p w:rsidR="004C6DE8" w:rsidRPr="00523109" w:rsidRDefault="004C6DE8" w:rsidP="003676D7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28"/>
              </w:rPr>
            </w:pPr>
          </w:p>
          <w:p w:rsidR="004C6DE8" w:rsidRPr="00C97A6E" w:rsidRDefault="004C6DE8" w:rsidP="003676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7A6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Сложные и сложносокращенные слова</w:t>
            </w:r>
            <w:r w:rsidRPr="00C97A6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C97A6E">
              <w:rPr>
                <w:rFonts w:ascii="Times New Roman" w:hAnsi="Times New Roman"/>
                <w:b/>
                <w:i/>
                <w:sz w:val="28"/>
                <w:szCs w:val="28"/>
              </w:rPr>
              <w:t>ч)</w:t>
            </w:r>
          </w:p>
          <w:p w:rsidR="004C6DE8" w:rsidRPr="00523109" w:rsidRDefault="004C6DE8" w:rsidP="003676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6"/>
                <w:szCs w:val="16"/>
              </w:rPr>
            </w:pPr>
          </w:p>
        </w:tc>
      </w:tr>
      <w:tr w:rsidR="004C6DE8" w:rsidRPr="009427F4" w:rsidTr="00DC6EBD">
        <w:tc>
          <w:tcPr>
            <w:tcW w:w="934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75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7" w:type="dxa"/>
          </w:tcPr>
          <w:p w:rsidR="004C6DE8" w:rsidRPr="009427F4" w:rsidRDefault="004C6DE8" w:rsidP="00DC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Сложные слова.</w:t>
            </w:r>
          </w:p>
        </w:tc>
        <w:tc>
          <w:tcPr>
            <w:tcW w:w="1260" w:type="dxa"/>
          </w:tcPr>
          <w:p w:rsidR="004C6DE8" w:rsidRPr="009427F4" w:rsidRDefault="004C6DE8" w:rsidP="00DC6EBD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2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C6DE8" w:rsidRPr="009427F4" w:rsidRDefault="004C6DE8" w:rsidP="003676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C6DE8" w:rsidRPr="009427F4" w:rsidTr="00DC6EBD">
        <w:tc>
          <w:tcPr>
            <w:tcW w:w="934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75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7" w:type="dxa"/>
          </w:tcPr>
          <w:p w:rsidR="004C6DE8" w:rsidRPr="009427F4" w:rsidRDefault="004C6DE8" w:rsidP="002A6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Сложносокращенные слова.</w:t>
            </w:r>
          </w:p>
        </w:tc>
        <w:tc>
          <w:tcPr>
            <w:tcW w:w="1260" w:type="dxa"/>
          </w:tcPr>
          <w:p w:rsidR="004C6DE8" w:rsidRPr="009427F4" w:rsidRDefault="004C6DE8" w:rsidP="00DC6EBD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2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C6DE8" w:rsidRPr="009427F4" w:rsidRDefault="004C6DE8" w:rsidP="003676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4C6DE8" w:rsidRPr="009427F4" w:rsidTr="00DC6EBD">
        <w:tc>
          <w:tcPr>
            <w:tcW w:w="934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75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7" w:type="dxa"/>
          </w:tcPr>
          <w:p w:rsidR="004C6DE8" w:rsidRPr="009427F4" w:rsidRDefault="004C6DE8" w:rsidP="00DC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A6E">
              <w:rPr>
                <w:rFonts w:ascii="Times New Roman" w:hAnsi="Times New Roman"/>
                <w:sz w:val="28"/>
                <w:szCs w:val="28"/>
              </w:rPr>
              <w:t>Состав слова. Закрепление знаний.</w:t>
            </w:r>
          </w:p>
        </w:tc>
        <w:tc>
          <w:tcPr>
            <w:tcW w:w="1260" w:type="dxa"/>
          </w:tcPr>
          <w:p w:rsidR="004C6DE8" w:rsidRPr="009427F4" w:rsidRDefault="004C6DE8" w:rsidP="00DC6EBD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2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C6DE8" w:rsidRPr="009427F4" w:rsidRDefault="004C6DE8" w:rsidP="003676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4C6DE8" w:rsidRPr="009427F4" w:rsidTr="00DC6EBD">
        <w:tc>
          <w:tcPr>
            <w:tcW w:w="934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75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7" w:type="dxa"/>
          </w:tcPr>
          <w:p w:rsidR="004C6DE8" w:rsidRPr="009427F4" w:rsidRDefault="004C6DE8" w:rsidP="00DC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Деловое письмо.</w:t>
            </w:r>
          </w:p>
        </w:tc>
        <w:tc>
          <w:tcPr>
            <w:tcW w:w="1260" w:type="dxa"/>
          </w:tcPr>
          <w:p w:rsidR="004C6DE8" w:rsidRPr="009427F4" w:rsidRDefault="004C6DE8" w:rsidP="00DC6EBD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2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C6DE8" w:rsidRPr="009427F4" w:rsidRDefault="004C6DE8" w:rsidP="003676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33 (2)</w:t>
            </w:r>
          </w:p>
        </w:tc>
      </w:tr>
      <w:tr w:rsidR="004C6DE8" w:rsidRPr="009427F4" w:rsidTr="00DC6EBD">
        <w:tc>
          <w:tcPr>
            <w:tcW w:w="934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75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7" w:type="dxa"/>
          </w:tcPr>
          <w:p w:rsidR="004C6DE8" w:rsidRPr="00EA7541" w:rsidRDefault="004C6DE8" w:rsidP="003676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вопросы и задания по теме «Состав слова. Текст».</w:t>
            </w:r>
          </w:p>
        </w:tc>
        <w:tc>
          <w:tcPr>
            <w:tcW w:w="1260" w:type="dxa"/>
          </w:tcPr>
          <w:p w:rsidR="004C6DE8" w:rsidRPr="009427F4" w:rsidRDefault="004C6DE8" w:rsidP="00DC6EBD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2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4C6DE8" w:rsidRPr="009427F4" w:rsidRDefault="004C6DE8" w:rsidP="003676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C6DE8" w:rsidRPr="009427F4" w:rsidTr="00286DAB">
        <w:tc>
          <w:tcPr>
            <w:tcW w:w="7789" w:type="dxa"/>
            <w:gridSpan w:val="4"/>
          </w:tcPr>
          <w:p w:rsidR="004C6DE8" w:rsidRPr="00C97A6E" w:rsidRDefault="004C6DE8" w:rsidP="003676D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8"/>
              </w:rPr>
            </w:pPr>
          </w:p>
          <w:p w:rsidR="004C6DE8" w:rsidRDefault="004C6DE8" w:rsidP="003676D7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C97A6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32"/>
                <w:szCs w:val="28"/>
                <w:highlight w:val="lightGray"/>
              </w:rPr>
              <w:t>Части речи</w:t>
            </w:r>
            <w:r w:rsidRPr="00C97A6E">
              <w:rPr>
                <w:rFonts w:ascii="Times New Roman" w:hAnsi="Times New Roman"/>
                <w:sz w:val="32"/>
                <w:szCs w:val="28"/>
                <w:highlight w:val="lightGray"/>
              </w:rPr>
              <w:t>. Текст</w:t>
            </w:r>
          </w:p>
          <w:p w:rsidR="004C6DE8" w:rsidRPr="000F6DC2" w:rsidRDefault="004C6DE8" w:rsidP="003676D7">
            <w:pPr>
              <w:spacing w:after="0" w:line="240" w:lineRule="auto"/>
              <w:rPr>
                <w:rFonts w:ascii="Times New Roman" w:hAnsi="Times New Roman"/>
                <w:sz w:val="8"/>
                <w:szCs w:val="16"/>
              </w:rPr>
            </w:pPr>
          </w:p>
        </w:tc>
        <w:tc>
          <w:tcPr>
            <w:tcW w:w="126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C6DE8" w:rsidRPr="009427F4" w:rsidRDefault="004C6DE8" w:rsidP="003676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DE8" w:rsidRPr="009427F4" w:rsidTr="00286DAB">
        <w:tc>
          <w:tcPr>
            <w:tcW w:w="7789" w:type="dxa"/>
            <w:gridSpan w:val="4"/>
          </w:tcPr>
          <w:p w:rsidR="004C6DE8" w:rsidRPr="00C97A6E" w:rsidRDefault="004C6DE8" w:rsidP="003676D7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8"/>
              </w:rPr>
            </w:pPr>
          </w:p>
          <w:p w:rsidR="004C6DE8" w:rsidRPr="00C97A6E" w:rsidRDefault="004C6DE8" w:rsidP="003676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7A6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Существительное </w:t>
            </w:r>
            <w:r w:rsidRPr="00C97A6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  <w:r w:rsidRPr="00C97A6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ч) </w:t>
            </w:r>
          </w:p>
          <w:p w:rsidR="004C6DE8" w:rsidRPr="00C97A6E" w:rsidRDefault="004C6DE8" w:rsidP="003676D7">
            <w:pPr>
              <w:spacing w:after="0" w:line="240" w:lineRule="auto"/>
              <w:rPr>
                <w:rFonts w:ascii="Times New Roman" w:hAnsi="Times New Roman"/>
                <w:b/>
                <w:i/>
                <w:sz w:val="4"/>
                <w:szCs w:val="8"/>
              </w:rPr>
            </w:pPr>
          </w:p>
        </w:tc>
        <w:tc>
          <w:tcPr>
            <w:tcW w:w="126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C6DE8" w:rsidRPr="009427F4" w:rsidRDefault="004C6DE8" w:rsidP="003676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DE8" w:rsidRPr="009427F4" w:rsidTr="0088551E">
        <w:tc>
          <w:tcPr>
            <w:tcW w:w="10849" w:type="dxa"/>
            <w:gridSpan w:val="7"/>
          </w:tcPr>
          <w:p w:rsidR="004C6DE8" w:rsidRPr="00C97A6E" w:rsidRDefault="004C6DE8" w:rsidP="003676D7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8"/>
              </w:rPr>
            </w:pPr>
          </w:p>
          <w:p w:rsidR="004C6DE8" w:rsidRPr="003E381F" w:rsidRDefault="004C6DE8" w:rsidP="003E381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7A6E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Значение существительных в речи</w:t>
            </w:r>
            <w:r w:rsidRPr="00C97A6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C97A6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ч) </w:t>
            </w:r>
          </w:p>
        </w:tc>
      </w:tr>
      <w:tr w:rsidR="004C6DE8" w:rsidRPr="009427F4" w:rsidTr="00DC6EBD">
        <w:tc>
          <w:tcPr>
            <w:tcW w:w="934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75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7" w:type="dxa"/>
          </w:tcPr>
          <w:p w:rsidR="004C6DE8" w:rsidRPr="009427F4" w:rsidRDefault="004C6DE8" w:rsidP="00DC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предметности.</w:t>
            </w:r>
          </w:p>
        </w:tc>
        <w:tc>
          <w:tcPr>
            <w:tcW w:w="1260" w:type="dxa"/>
          </w:tcPr>
          <w:p w:rsidR="004C6DE8" w:rsidRPr="009427F4" w:rsidRDefault="004C6DE8" w:rsidP="00DC6EBD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2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4C6DE8" w:rsidRPr="009427F4" w:rsidRDefault="004C6DE8" w:rsidP="003676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4C6DE8" w:rsidRPr="009427F4" w:rsidTr="00DC6EBD">
        <w:tc>
          <w:tcPr>
            <w:tcW w:w="934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75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7" w:type="dxa"/>
          </w:tcPr>
          <w:p w:rsidR="004C6DE8" w:rsidRPr="003E381F" w:rsidRDefault="004C6DE8" w:rsidP="00DC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81F">
              <w:rPr>
                <w:rFonts w:ascii="Times New Roman" w:hAnsi="Times New Roman"/>
                <w:sz w:val="28"/>
                <w:szCs w:val="28"/>
              </w:rPr>
              <w:t>Существительные, близкие и противоположные по значению.</w:t>
            </w:r>
          </w:p>
        </w:tc>
        <w:tc>
          <w:tcPr>
            <w:tcW w:w="126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2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4C6DE8" w:rsidRPr="009427F4" w:rsidRDefault="004C6DE8" w:rsidP="003676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4C6DE8" w:rsidRPr="009427F4" w:rsidTr="00DC6EBD">
        <w:tc>
          <w:tcPr>
            <w:tcW w:w="934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75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7" w:type="dxa"/>
          </w:tcPr>
          <w:p w:rsidR="004C6DE8" w:rsidRPr="009427F4" w:rsidRDefault="004C6DE8" w:rsidP="00DC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Обозначающие черты характера.</w:t>
            </w:r>
          </w:p>
        </w:tc>
        <w:tc>
          <w:tcPr>
            <w:tcW w:w="1260" w:type="dxa"/>
          </w:tcPr>
          <w:p w:rsidR="004C6DE8" w:rsidRPr="009427F4" w:rsidRDefault="004C6DE8" w:rsidP="00DC6EBD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2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C6DE8" w:rsidRPr="009427F4" w:rsidRDefault="004C6DE8" w:rsidP="003676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4C6DE8" w:rsidRPr="009427F4" w:rsidTr="00DC6EBD">
        <w:tc>
          <w:tcPr>
            <w:tcW w:w="934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75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7" w:type="dxa"/>
          </w:tcPr>
          <w:p w:rsidR="004C6DE8" w:rsidRPr="009427F4" w:rsidRDefault="004C6DE8" w:rsidP="00DC6EBD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существительных для сравнения одного предмета с другим.</w:t>
            </w:r>
          </w:p>
        </w:tc>
        <w:tc>
          <w:tcPr>
            <w:tcW w:w="126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2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C6DE8" w:rsidRPr="009427F4" w:rsidRDefault="004C6DE8" w:rsidP="003676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4C6DE8" w:rsidRPr="009427F4" w:rsidTr="00EF1F0D">
        <w:tc>
          <w:tcPr>
            <w:tcW w:w="10849" w:type="dxa"/>
            <w:gridSpan w:val="7"/>
          </w:tcPr>
          <w:p w:rsidR="004C6DE8" w:rsidRPr="00C97A6E" w:rsidRDefault="004C6DE8" w:rsidP="003676D7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8"/>
              </w:rPr>
            </w:pPr>
          </w:p>
          <w:p w:rsidR="004C6DE8" w:rsidRPr="009427F4" w:rsidRDefault="004C6DE8" w:rsidP="003E381F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Склонение существительных </w:t>
            </w:r>
            <w:r w:rsidRPr="00C97A6E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Pr="00C97A6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ч) </w:t>
            </w:r>
          </w:p>
        </w:tc>
      </w:tr>
      <w:tr w:rsidR="004C6DE8" w:rsidRPr="009427F4" w:rsidTr="00DC6EBD">
        <w:tc>
          <w:tcPr>
            <w:tcW w:w="934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75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7" w:type="dxa"/>
          </w:tcPr>
          <w:p w:rsidR="004C6DE8" w:rsidRPr="009427F4" w:rsidRDefault="004C6DE8" w:rsidP="005A3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Склонение существительных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единственном и множественном числе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2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C6DE8" w:rsidRPr="009427F4" w:rsidRDefault="004C6DE8" w:rsidP="003676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4C6DE8" w:rsidRPr="009427F4" w:rsidTr="00DC6EBD">
        <w:tc>
          <w:tcPr>
            <w:tcW w:w="934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75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7" w:type="dxa"/>
          </w:tcPr>
          <w:p w:rsidR="004C6DE8" w:rsidRPr="009427F4" w:rsidRDefault="004C6DE8" w:rsidP="00DC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безударных окончаний существительных.</w:t>
            </w:r>
          </w:p>
        </w:tc>
        <w:tc>
          <w:tcPr>
            <w:tcW w:w="126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C6DE8" w:rsidRPr="009427F4" w:rsidRDefault="004C6DE8" w:rsidP="003676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4C6DE8" w:rsidRPr="009427F4" w:rsidTr="00107B4C">
        <w:tc>
          <w:tcPr>
            <w:tcW w:w="10849" w:type="dxa"/>
            <w:gridSpan w:val="7"/>
          </w:tcPr>
          <w:p w:rsidR="004C6DE8" w:rsidRPr="009427F4" w:rsidRDefault="004C6DE8" w:rsidP="001B61A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Несклоняемые существительные </w:t>
            </w:r>
            <w:r w:rsidRPr="00C97A6E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C97A6E">
              <w:rPr>
                <w:rFonts w:ascii="Times New Roman" w:hAnsi="Times New Roman"/>
                <w:b/>
                <w:i/>
                <w:sz w:val="28"/>
                <w:szCs w:val="28"/>
              </w:rPr>
              <w:t>ч)</w:t>
            </w:r>
          </w:p>
        </w:tc>
      </w:tr>
      <w:tr w:rsidR="004C6DE8" w:rsidRPr="009427F4" w:rsidTr="00DC6EBD">
        <w:tc>
          <w:tcPr>
            <w:tcW w:w="934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75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7" w:type="dxa"/>
          </w:tcPr>
          <w:p w:rsidR="004C6DE8" w:rsidRPr="009427F4" w:rsidRDefault="004C6DE8" w:rsidP="00DC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несклоняемыми существительными</w:t>
            </w:r>
          </w:p>
        </w:tc>
        <w:tc>
          <w:tcPr>
            <w:tcW w:w="126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2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C6DE8" w:rsidRPr="009427F4" w:rsidRDefault="004C6DE8" w:rsidP="003676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упр.</w:t>
            </w: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4C6DE8" w:rsidRPr="009427F4" w:rsidTr="00DC6EBD">
        <w:tc>
          <w:tcPr>
            <w:tcW w:w="934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75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87" w:type="dxa"/>
          </w:tcPr>
          <w:p w:rsidR="004C6DE8" w:rsidRPr="009427F4" w:rsidRDefault="004C6DE8" w:rsidP="00DC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Сочетание прилагательных с несклоняемыми существительными.</w:t>
            </w:r>
          </w:p>
        </w:tc>
        <w:tc>
          <w:tcPr>
            <w:tcW w:w="126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2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C6DE8" w:rsidRPr="009427F4" w:rsidRDefault="004C6DE8" w:rsidP="003676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упр.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4C6DE8" w:rsidRPr="009427F4" w:rsidTr="00DC6EBD">
        <w:tc>
          <w:tcPr>
            <w:tcW w:w="934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75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87" w:type="dxa"/>
          </w:tcPr>
          <w:p w:rsidR="004C6DE8" w:rsidRPr="009427F4" w:rsidRDefault="004C6DE8" w:rsidP="00DC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Употребление глаголов в прошедшем времени с несклоняемыми существительными.</w:t>
            </w:r>
          </w:p>
        </w:tc>
        <w:tc>
          <w:tcPr>
            <w:tcW w:w="126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2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C6DE8" w:rsidRPr="009427F4" w:rsidRDefault="004C6DE8" w:rsidP="003676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упр.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4C6DE8" w:rsidRPr="009427F4" w:rsidTr="00DC6EBD">
        <w:tc>
          <w:tcPr>
            <w:tcW w:w="934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875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7" w:type="dxa"/>
          </w:tcPr>
          <w:p w:rsidR="004C6DE8" w:rsidRPr="009427F4" w:rsidRDefault="004C6DE8" w:rsidP="003676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Существительное</w:t>
            </w:r>
            <w:r w:rsidRPr="00C97A6E">
              <w:rPr>
                <w:rFonts w:ascii="Times New Roman" w:hAnsi="Times New Roman"/>
                <w:sz w:val="28"/>
                <w:szCs w:val="28"/>
              </w:rPr>
              <w:t>. Закрепление знаний.</w:t>
            </w:r>
          </w:p>
        </w:tc>
        <w:tc>
          <w:tcPr>
            <w:tcW w:w="126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72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C6DE8" w:rsidRPr="009427F4" w:rsidRDefault="004C6DE8" w:rsidP="003676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упр.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4C6DE8" w:rsidRPr="009427F4" w:rsidTr="00DC6EBD">
        <w:tc>
          <w:tcPr>
            <w:tcW w:w="934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875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7" w:type="dxa"/>
          </w:tcPr>
          <w:p w:rsidR="004C6DE8" w:rsidRPr="009427F4" w:rsidRDefault="004C6DE8" w:rsidP="00DC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Повторительно-обобщающие упражнения по теме «Имя существительное».</w:t>
            </w:r>
          </w:p>
        </w:tc>
        <w:tc>
          <w:tcPr>
            <w:tcW w:w="126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2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C6DE8" w:rsidRPr="009427F4" w:rsidRDefault="004C6DE8" w:rsidP="003676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упр.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C6DE8" w:rsidRPr="009427F4" w:rsidTr="00DC6EBD">
        <w:tc>
          <w:tcPr>
            <w:tcW w:w="934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875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7" w:type="dxa"/>
          </w:tcPr>
          <w:p w:rsidR="004C6DE8" w:rsidRPr="00EA7541" w:rsidRDefault="004C6DE8" w:rsidP="003676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  <w:r w:rsidRPr="00EA7541">
              <w:rPr>
                <w:rFonts w:ascii="Times New Roman" w:hAnsi="Times New Roman"/>
                <w:sz w:val="28"/>
                <w:szCs w:val="28"/>
              </w:rPr>
              <w:t xml:space="preserve"> по итогам </w:t>
            </w:r>
            <w:r w:rsidRPr="00EA754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A7541">
              <w:rPr>
                <w:rFonts w:ascii="Times New Roman" w:hAnsi="Times New Roman"/>
                <w:sz w:val="28"/>
                <w:szCs w:val="28"/>
              </w:rPr>
              <w:t xml:space="preserve"> четверти. </w:t>
            </w:r>
          </w:p>
        </w:tc>
        <w:tc>
          <w:tcPr>
            <w:tcW w:w="126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2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DE8" w:rsidRPr="009427F4" w:rsidTr="00DC6EBD">
        <w:tc>
          <w:tcPr>
            <w:tcW w:w="934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875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7" w:type="dxa"/>
          </w:tcPr>
          <w:p w:rsidR="004C6DE8" w:rsidRPr="00EA7541" w:rsidRDefault="004C6DE8" w:rsidP="003676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Анализ контрольного диктанта и работа над ошибками контрольного диктанта.</w:t>
            </w:r>
          </w:p>
        </w:tc>
        <w:tc>
          <w:tcPr>
            <w:tcW w:w="126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2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C6DE8" w:rsidRPr="009427F4" w:rsidRDefault="004C6DE8" w:rsidP="003676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упр.</w:t>
            </w: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4C6DE8" w:rsidRPr="009427F4" w:rsidTr="00DC6EBD">
        <w:tc>
          <w:tcPr>
            <w:tcW w:w="934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875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7" w:type="dxa"/>
          </w:tcPr>
          <w:p w:rsidR="004C6DE8" w:rsidRPr="009427F4" w:rsidRDefault="004C6DE8" w:rsidP="003676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Повторительно-обобщающие упражнения по теме «Имя существительное».</w:t>
            </w:r>
          </w:p>
        </w:tc>
        <w:tc>
          <w:tcPr>
            <w:tcW w:w="126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2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C6DE8" w:rsidRPr="009427F4" w:rsidRDefault="004C6DE8" w:rsidP="003676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198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упр.</w:t>
            </w:r>
            <w:r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</w:tr>
      <w:tr w:rsidR="004C6DE8" w:rsidRPr="009427F4" w:rsidTr="00DC6EBD">
        <w:tc>
          <w:tcPr>
            <w:tcW w:w="934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875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7" w:type="dxa"/>
          </w:tcPr>
          <w:p w:rsidR="004C6DE8" w:rsidRPr="009427F4" w:rsidRDefault="004C6DE8" w:rsidP="003676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Повторительно-обобщающие упражнения по теме «Имя существительное».</w:t>
            </w:r>
          </w:p>
        </w:tc>
        <w:tc>
          <w:tcPr>
            <w:tcW w:w="126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20" w:type="dxa"/>
          </w:tcPr>
          <w:p w:rsidR="004C6DE8" w:rsidRPr="009427F4" w:rsidRDefault="004C6DE8" w:rsidP="00DC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C6DE8" w:rsidRPr="009427F4" w:rsidRDefault="004C6DE8" w:rsidP="003676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6DE8" w:rsidRDefault="004C6DE8" w:rsidP="00DC6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AA4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DE8" w:rsidRDefault="004C6DE8" w:rsidP="00AA4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DE8" w:rsidRDefault="004C6DE8" w:rsidP="00AA4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DE8" w:rsidRDefault="004C6DE8" w:rsidP="00AA4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DE8" w:rsidRDefault="004C6DE8" w:rsidP="00AA4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DE8" w:rsidRDefault="004C6DE8" w:rsidP="00AA4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DE8" w:rsidRDefault="004C6DE8" w:rsidP="00B71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AA4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Русский язык</w:t>
      </w:r>
      <w:r w:rsidRPr="004A3447">
        <w:rPr>
          <w:rFonts w:ascii="Times New Roman" w:hAnsi="Times New Roman"/>
          <w:b/>
          <w:sz w:val="28"/>
          <w:szCs w:val="28"/>
          <w:u w:val="single"/>
        </w:rPr>
        <w:t>.</w:t>
      </w:r>
      <w:r w:rsidRPr="004A3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4A3447">
        <w:rPr>
          <w:rFonts w:ascii="Times New Roman" w:hAnsi="Times New Roman"/>
          <w:sz w:val="28"/>
          <w:szCs w:val="28"/>
        </w:rPr>
        <w:t xml:space="preserve"> класс. </w:t>
      </w:r>
      <w:r w:rsidRPr="004A3447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A3447">
        <w:rPr>
          <w:rFonts w:ascii="Times New Roman" w:hAnsi="Times New Roman"/>
          <w:sz w:val="28"/>
          <w:szCs w:val="28"/>
        </w:rPr>
        <w:t xml:space="preserve"> четверть. </w:t>
      </w:r>
      <w:r>
        <w:rPr>
          <w:rFonts w:ascii="Times New Roman" w:hAnsi="Times New Roman"/>
          <w:sz w:val="28"/>
          <w:szCs w:val="28"/>
        </w:rPr>
        <w:t>4</w:t>
      </w:r>
      <w:r w:rsidRPr="004A3447">
        <w:rPr>
          <w:rFonts w:ascii="Times New Roman" w:hAnsi="Times New Roman"/>
          <w:sz w:val="28"/>
          <w:szCs w:val="28"/>
        </w:rPr>
        <w:t xml:space="preserve"> ч/нед.</w:t>
      </w:r>
      <w:r>
        <w:rPr>
          <w:rFonts w:ascii="Times New Roman" w:hAnsi="Times New Roman"/>
          <w:sz w:val="28"/>
          <w:szCs w:val="28"/>
        </w:rPr>
        <w:t>, 8 недель,</w:t>
      </w:r>
      <w:r w:rsidRPr="004A3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 урок</w:t>
      </w:r>
    </w:p>
    <w:p w:rsidR="004C6DE8" w:rsidRPr="004A3447" w:rsidRDefault="004C6DE8" w:rsidP="00AA4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851"/>
        <w:gridCol w:w="992"/>
        <w:gridCol w:w="4962"/>
        <w:gridCol w:w="1275"/>
        <w:gridCol w:w="709"/>
        <w:gridCol w:w="1134"/>
      </w:tblGrid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№ ур.</w:t>
            </w:r>
          </w:p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в уч.г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№ ур.</w:t>
            </w:r>
          </w:p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Кол-во ч</w:t>
            </w:r>
          </w:p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Д/з</w:t>
            </w:r>
          </w:p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(стр.)</w:t>
            </w:r>
          </w:p>
        </w:tc>
      </w:tr>
      <w:tr w:rsidR="004C6DE8" w:rsidRPr="009427F4" w:rsidTr="009427F4">
        <w:tc>
          <w:tcPr>
            <w:tcW w:w="7797" w:type="dxa"/>
            <w:gridSpan w:val="4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8"/>
              </w:rPr>
            </w:pPr>
          </w:p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9427F4">
              <w:rPr>
                <w:rFonts w:ascii="Times New Roman" w:hAnsi="Times New Roman"/>
                <w:sz w:val="36"/>
                <w:szCs w:val="28"/>
                <w:highlight w:val="lightGray"/>
                <w:u w:val="single"/>
              </w:rPr>
              <w:t>Имя прилагательное</w:t>
            </w:r>
            <w:r w:rsidRPr="009427F4">
              <w:rPr>
                <w:rFonts w:ascii="Times New Roman" w:hAnsi="Times New Roman"/>
                <w:sz w:val="36"/>
                <w:szCs w:val="28"/>
              </w:rPr>
              <w:t xml:space="preserve">  -  </w:t>
            </w:r>
            <w:r w:rsidRPr="009427F4">
              <w:rPr>
                <w:rFonts w:ascii="Times New Roman" w:hAnsi="Times New Roman"/>
                <w:sz w:val="36"/>
                <w:szCs w:val="28"/>
                <w:highlight w:val="lightGray"/>
              </w:rPr>
              <w:t>10ч</w:t>
            </w:r>
          </w:p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8"/>
                <w:szCs w:val="16"/>
              </w:rPr>
            </w:pP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Признаки, свойства, качества предмета.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с.75, упр.97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Согласование имен прилагательных с именами существительными в роде, числе, падеже.</w:t>
            </w:r>
            <w:r w:rsidRPr="009427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427F4">
              <w:rPr>
                <w:rFonts w:ascii="Times New Roman" w:hAnsi="Times New Roman"/>
                <w:b/>
                <w:i/>
                <w:sz w:val="28"/>
                <w:szCs w:val="28"/>
              </w:rPr>
              <w:t>Словарный диктант.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с.77, упр.100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Безударные окончания прилагательных.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с.82, упр.107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Правописание имен прилагательных на </w:t>
            </w:r>
          </w:p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427F4">
              <w:rPr>
                <w:rFonts w:ascii="Times New Roman" w:hAnsi="Times New Roman"/>
                <w:i/>
                <w:sz w:val="28"/>
                <w:szCs w:val="28"/>
              </w:rPr>
              <w:t xml:space="preserve">- ий, - ья, - ье, - ьи. 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с.85, упр.111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Обобщающие упражнения по теме «Имя прилагательное». </w:t>
            </w:r>
            <w:r w:rsidRPr="009427F4">
              <w:rPr>
                <w:rFonts w:ascii="Times New Roman" w:hAnsi="Times New Roman"/>
                <w:b/>
                <w:i/>
                <w:sz w:val="28"/>
                <w:szCs w:val="28"/>
              </w:rPr>
              <w:t>Словарный диктант.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с.86, упр.113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b/>
                <w:sz w:val="28"/>
                <w:szCs w:val="28"/>
              </w:rPr>
              <w:t xml:space="preserve">Изложение 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зрительно воспринятого текста по данным вопросам «Основание Москвы».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Анализ изложения и работа над ошибками. Восстановление очередности событий в тексте.</w:t>
            </w:r>
            <w:r w:rsidRPr="009427F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Письмо по памяти.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с.89, упр.118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b/>
                <w:sz w:val="28"/>
                <w:szCs w:val="28"/>
              </w:rPr>
              <w:t>Деловая бумага.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Объяснительная записка.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с.90, упр.119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Контрольные диктант 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по теме «Имя прилагательное».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Анализ диктанта и работа над ошибками. Повторительно-обобщающие упражнения по теме «Имя прилагательное».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с.93, упр.9</w:t>
            </w:r>
          </w:p>
        </w:tc>
      </w:tr>
      <w:tr w:rsidR="004C6DE8" w:rsidRPr="009427F4" w:rsidTr="009427F4">
        <w:tc>
          <w:tcPr>
            <w:tcW w:w="7797" w:type="dxa"/>
            <w:gridSpan w:val="4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8"/>
              </w:rPr>
            </w:pPr>
          </w:p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9427F4">
              <w:rPr>
                <w:rFonts w:ascii="Times New Roman" w:hAnsi="Times New Roman"/>
                <w:sz w:val="36"/>
                <w:szCs w:val="28"/>
                <w:highlight w:val="lightGray"/>
                <w:u w:val="single"/>
              </w:rPr>
              <w:t>Личные местоимения</w:t>
            </w:r>
            <w:r w:rsidRPr="009427F4">
              <w:rPr>
                <w:rFonts w:ascii="Times New Roman" w:hAnsi="Times New Roman"/>
                <w:sz w:val="36"/>
                <w:szCs w:val="28"/>
              </w:rPr>
              <w:t xml:space="preserve">  -  </w:t>
            </w:r>
            <w:r w:rsidRPr="009427F4">
              <w:rPr>
                <w:rFonts w:ascii="Times New Roman" w:hAnsi="Times New Roman"/>
                <w:sz w:val="36"/>
                <w:szCs w:val="28"/>
                <w:highlight w:val="lightGray"/>
              </w:rPr>
              <w:t xml:space="preserve">9ч </w:t>
            </w:r>
          </w:p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Роль личных местоимений в речи.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с.95, упр.121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Лицо и число местоимений.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с.99, упр.126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Склонение личных местоимений.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с.102, упр.131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Личные местоимения с предлогами.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с.104, упр.135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Правописание личных местоимений 3-го лица.</w:t>
            </w:r>
            <w:r w:rsidRPr="009427F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Словарный диктант.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с.106, упр.138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b/>
                <w:sz w:val="28"/>
                <w:szCs w:val="28"/>
              </w:rPr>
              <w:t xml:space="preserve">Изложение 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самостоятельно прочитанного текста «Мохнатая семейка» по данному плану и самостоятельно подобранным словосочетаниям.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Анализ изложения и работа над ошибками. Повторительно-обобщающие упражнения по теме «Местоимение».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с.109, упр.143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b/>
                <w:sz w:val="28"/>
                <w:szCs w:val="28"/>
              </w:rPr>
              <w:t xml:space="preserve">Сочинение 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по картине Н. Ге «И.И. Пущин в гостях у А.А. Пушкина в селе Михайловском»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Анализ сочинения и работа над ошибками. Особенности написания письма друзьям и родным.</w:t>
            </w:r>
            <w:r w:rsidRPr="009427F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Письмо по памяти.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с.114, упр.6</w:t>
            </w:r>
          </w:p>
        </w:tc>
      </w:tr>
      <w:tr w:rsidR="004C6DE8" w:rsidRPr="009427F4" w:rsidTr="009427F4">
        <w:tc>
          <w:tcPr>
            <w:tcW w:w="7797" w:type="dxa"/>
            <w:gridSpan w:val="4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8"/>
              </w:rPr>
            </w:pPr>
          </w:p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9427F4">
              <w:rPr>
                <w:rFonts w:ascii="Times New Roman" w:hAnsi="Times New Roman"/>
                <w:sz w:val="36"/>
                <w:szCs w:val="28"/>
                <w:highlight w:val="lightGray"/>
                <w:u w:val="single"/>
              </w:rPr>
              <w:t>Глагол</w:t>
            </w:r>
            <w:r w:rsidRPr="009427F4">
              <w:rPr>
                <w:rFonts w:ascii="Times New Roman" w:hAnsi="Times New Roman"/>
                <w:sz w:val="36"/>
                <w:szCs w:val="28"/>
              </w:rPr>
              <w:t xml:space="preserve">  -  </w:t>
            </w:r>
            <w:r w:rsidRPr="009427F4">
              <w:rPr>
                <w:rFonts w:ascii="Times New Roman" w:hAnsi="Times New Roman"/>
                <w:sz w:val="36"/>
                <w:szCs w:val="28"/>
                <w:highlight w:val="lightGray"/>
              </w:rPr>
              <w:t>13ч</w:t>
            </w:r>
          </w:p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8"/>
                <w:szCs w:val="16"/>
              </w:rPr>
            </w:pP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Роль глаголов в речи. Различие глаголов по значению.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с.116, упр.150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Грамматические признаки глагола.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с.120, упр.154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Неопределенная форма глагола.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с.122, упр.157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Частица </w:t>
            </w:r>
            <w:r w:rsidRPr="009427F4">
              <w:rPr>
                <w:rFonts w:ascii="Times New Roman" w:hAnsi="Times New Roman"/>
                <w:i/>
                <w:sz w:val="28"/>
                <w:szCs w:val="28"/>
              </w:rPr>
              <w:t>«не»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с глаголами.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с.124, упр.161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Изменение глагола по лицам и числам.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с.127, упр.164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Правописание окончаний глаголов 2-го лица единственного числа </w:t>
            </w:r>
            <w:r w:rsidRPr="009427F4">
              <w:rPr>
                <w:rFonts w:ascii="Times New Roman" w:hAnsi="Times New Roman"/>
                <w:i/>
                <w:sz w:val="28"/>
                <w:szCs w:val="28"/>
              </w:rPr>
              <w:t>(-шь, -шься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с.129, упр.168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Правописание глаголов на </w:t>
            </w:r>
            <w:r w:rsidRPr="009427F4">
              <w:rPr>
                <w:rFonts w:ascii="Times New Roman" w:hAnsi="Times New Roman"/>
                <w:i/>
                <w:sz w:val="28"/>
                <w:szCs w:val="28"/>
              </w:rPr>
              <w:t>–тся, -ться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с.131, упр.172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Спряжение глаголов.</w:t>
            </w:r>
            <w:r w:rsidRPr="009427F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Письмо по памяти.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с.132, упр.174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Повторительно-обобщающие упражнения по теме «Глагол».</w:t>
            </w:r>
            <w:r w:rsidRPr="009427F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Словарный диктант.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с.133, упр.177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Повторительно-обобщающие упражнения материала, изученного во </w:t>
            </w:r>
            <w:r w:rsidRPr="009427F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четверти.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с.130, упр.171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Контрольные диктант 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 xml:space="preserve">по итогам </w:t>
            </w:r>
            <w:r w:rsidRPr="009427F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четверти.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Анализ диктанта и работа над ошибками.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6DE8" w:rsidRDefault="004C6DE8" w:rsidP="006B26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AA4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Русский язык</w:t>
      </w:r>
      <w:r w:rsidRPr="001C7069">
        <w:rPr>
          <w:rFonts w:ascii="Times New Roman" w:hAnsi="Times New Roman"/>
          <w:b/>
          <w:sz w:val="28"/>
          <w:szCs w:val="28"/>
        </w:rPr>
        <w:t>.</w:t>
      </w:r>
      <w:r w:rsidRPr="004A3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9А</w:t>
      </w:r>
      <w:r w:rsidRPr="004A3447">
        <w:rPr>
          <w:rFonts w:ascii="Times New Roman" w:hAnsi="Times New Roman"/>
          <w:sz w:val="28"/>
          <w:szCs w:val="28"/>
        </w:rPr>
        <w:t xml:space="preserve"> класс. </w:t>
      </w:r>
      <w:r w:rsidRPr="004A3447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4A3447">
        <w:rPr>
          <w:rFonts w:ascii="Times New Roman" w:hAnsi="Times New Roman"/>
          <w:sz w:val="28"/>
          <w:szCs w:val="28"/>
        </w:rPr>
        <w:t xml:space="preserve"> четверть. </w:t>
      </w:r>
      <w:r>
        <w:rPr>
          <w:rFonts w:ascii="Times New Roman" w:hAnsi="Times New Roman"/>
          <w:sz w:val="28"/>
          <w:szCs w:val="28"/>
        </w:rPr>
        <w:t>4</w:t>
      </w:r>
      <w:r w:rsidRPr="004A3447">
        <w:rPr>
          <w:rFonts w:ascii="Times New Roman" w:hAnsi="Times New Roman"/>
          <w:sz w:val="28"/>
          <w:szCs w:val="28"/>
        </w:rPr>
        <w:t xml:space="preserve"> ч/нед.</w:t>
      </w:r>
      <w:r>
        <w:rPr>
          <w:rFonts w:ascii="Times New Roman" w:hAnsi="Times New Roman"/>
          <w:sz w:val="28"/>
          <w:szCs w:val="28"/>
        </w:rPr>
        <w:t>, 10 недель,</w:t>
      </w:r>
      <w:r w:rsidRPr="004A3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 уроков</w:t>
      </w:r>
    </w:p>
    <w:p w:rsidR="004C6DE8" w:rsidRPr="004A3447" w:rsidRDefault="004C6DE8" w:rsidP="00AA4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4"/>
        <w:gridCol w:w="875"/>
        <w:gridCol w:w="993"/>
        <w:gridCol w:w="4995"/>
        <w:gridCol w:w="1275"/>
        <w:gridCol w:w="709"/>
        <w:gridCol w:w="1134"/>
      </w:tblGrid>
      <w:tr w:rsidR="004C6DE8" w:rsidRPr="009427F4" w:rsidTr="009427F4">
        <w:tc>
          <w:tcPr>
            <w:tcW w:w="934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№ ур.</w:t>
            </w:r>
          </w:p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в уч.г</w:t>
            </w:r>
          </w:p>
        </w:tc>
        <w:tc>
          <w:tcPr>
            <w:tcW w:w="87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№ ур.</w:t>
            </w:r>
          </w:p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499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Кол-во ч</w:t>
            </w:r>
          </w:p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Д/з</w:t>
            </w:r>
          </w:p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(стр.)</w:t>
            </w:r>
          </w:p>
        </w:tc>
      </w:tr>
      <w:tr w:rsidR="004C6DE8" w:rsidRPr="009427F4" w:rsidTr="009427F4">
        <w:trPr>
          <w:trHeight w:val="575"/>
        </w:trPr>
        <w:tc>
          <w:tcPr>
            <w:tcW w:w="7797" w:type="dxa"/>
            <w:gridSpan w:val="4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8"/>
              </w:rPr>
            </w:pPr>
          </w:p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9427F4">
              <w:rPr>
                <w:rFonts w:ascii="Times New Roman" w:hAnsi="Times New Roman"/>
                <w:sz w:val="36"/>
                <w:szCs w:val="28"/>
                <w:highlight w:val="lightGray"/>
                <w:u w:val="single"/>
              </w:rPr>
              <w:t>Глагол</w:t>
            </w:r>
            <w:r w:rsidRPr="009427F4">
              <w:rPr>
                <w:rFonts w:ascii="Times New Roman" w:hAnsi="Times New Roman"/>
                <w:sz w:val="36"/>
                <w:szCs w:val="28"/>
              </w:rPr>
              <w:t xml:space="preserve"> (продолжение) -  </w:t>
            </w:r>
            <w:r w:rsidRPr="009427F4">
              <w:rPr>
                <w:rFonts w:ascii="Times New Roman" w:hAnsi="Times New Roman"/>
                <w:sz w:val="36"/>
                <w:szCs w:val="28"/>
                <w:highlight w:val="lightGray"/>
              </w:rPr>
              <w:t>13ч</w:t>
            </w:r>
          </w:p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8"/>
                <w:szCs w:val="16"/>
              </w:rPr>
            </w:pP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4C6DE8" w:rsidRPr="009427F4" w:rsidTr="009427F4">
        <w:tc>
          <w:tcPr>
            <w:tcW w:w="934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87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9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Глагол как часть речи (повторение). Особенности написания личных ударных и безударных окончаний глаголов.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с.132, упр.174</w:t>
            </w:r>
          </w:p>
        </w:tc>
      </w:tr>
      <w:tr w:rsidR="004C6DE8" w:rsidRPr="009427F4" w:rsidTr="009427F4">
        <w:tc>
          <w:tcPr>
            <w:tcW w:w="934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87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9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427F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спряжение глаголов.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с.133, упр.177</w:t>
            </w:r>
          </w:p>
        </w:tc>
      </w:tr>
      <w:tr w:rsidR="004C6DE8" w:rsidRPr="009427F4" w:rsidTr="009427F4">
        <w:tc>
          <w:tcPr>
            <w:tcW w:w="934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87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9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Личные окончания глаголов </w:t>
            </w:r>
            <w:r w:rsidRPr="009427F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спряжения.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с.137, упр.183</w:t>
            </w:r>
          </w:p>
        </w:tc>
      </w:tr>
      <w:tr w:rsidR="004C6DE8" w:rsidRPr="009427F4" w:rsidTr="009427F4">
        <w:tc>
          <w:tcPr>
            <w:tcW w:w="934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87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9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Личные окончания глаголов </w:t>
            </w:r>
            <w:r w:rsidRPr="009427F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спряжения.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с.138, упр.186</w:t>
            </w:r>
          </w:p>
        </w:tc>
      </w:tr>
      <w:tr w:rsidR="004C6DE8" w:rsidRPr="009427F4" w:rsidTr="009427F4">
        <w:tc>
          <w:tcPr>
            <w:tcW w:w="934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87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9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Различие личных окончаний глаголов </w:t>
            </w:r>
            <w:r w:rsidRPr="009427F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427F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спряжения.</w:t>
            </w:r>
            <w:r w:rsidRPr="009427F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Словарный диктант.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с.140, упр.189</w:t>
            </w:r>
          </w:p>
        </w:tc>
      </w:tr>
      <w:tr w:rsidR="004C6DE8" w:rsidRPr="009427F4" w:rsidTr="009427F4">
        <w:tc>
          <w:tcPr>
            <w:tcW w:w="934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87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9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b/>
                <w:sz w:val="28"/>
                <w:szCs w:val="28"/>
              </w:rPr>
              <w:t xml:space="preserve">Изложение 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самостоятельно прочитанного текста «Подружки» по данным вопросам.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</w:pPr>
          </w:p>
        </w:tc>
      </w:tr>
      <w:tr w:rsidR="004C6DE8" w:rsidRPr="009427F4" w:rsidTr="009427F4">
        <w:tc>
          <w:tcPr>
            <w:tcW w:w="934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87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9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Анализ изложения и работа над ошибками. </w:t>
            </w:r>
            <w:r w:rsidRPr="009427F4">
              <w:rPr>
                <w:rFonts w:ascii="Times New Roman" w:hAnsi="Times New Roman"/>
                <w:b/>
                <w:i/>
                <w:sz w:val="28"/>
                <w:szCs w:val="28"/>
              </w:rPr>
              <w:t>Проверочный диктант.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с.143, упр.195</w:t>
            </w:r>
          </w:p>
        </w:tc>
      </w:tr>
      <w:tr w:rsidR="004C6DE8" w:rsidRPr="009427F4" w:rsidTr="009427F4">
        <w:tc>
          <w:tcPr>
            <w:tcW w:w="934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87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9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Повелительная форма глаголов.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с.145, упр.198</w:t>
            </w:r>
          </w:p>
        </w:tc>
      </w:tr>
      <w:tr w:rsidR="004C6DE8" w:rsidRPr="009427F4" w:rsidTr="009427F4">
        <w:tc>
          <w:tcPr>
            <w:tcW w:w="934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87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9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Правописание окончаний глаголов повелительной формы единственного и множественного числа </w:t>
            </w:r>
            <w:r w:rsidRPr="009427F4">
              <w:rPr>
                <w:rFonts w:ascii="Times New Roman" w:hAnsi="Times New Roman"/>
                <w:i/>
                <w:sz w:val="28"/>
                <w:szCs w:val="28"/>
              </w:rPr>
              <w:t>(-ься, -ьте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с.146, упр.200</w:t>
            </w:r>
          </w:p>
        </w:tc>
      </w:tr>
      <w:tr w:rsidR="004C6DE8" w:rsidRPr="009427F4" w:rsidTr="009427F4">
        <w:tc>
          <w:tcPr>
            <w:tcW w:w="934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87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95" w:type="dxa"/>
          </w:tcPr>
          <w:p w:rsidR="004C6DE8" w:rsidRPr="009427F4" w:rsidRDefault="004C6DE8" w:rsidP="009427F4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Мягкий знак в глаголах. </w:t>
            </w:r>
          </w:p>
          <w:p w:rsidR="004C6DE8" w:rsidRPr="009427F4" w:rsidRDefault="004C6DE8" w:rsidP="009427F4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b/>
                <w:i/>
                <w:sz w:val="28"/>
                <w:szCs w:val="28"/>
              </w:rPr>
              <w:t>Письмо по памяти.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с.149, упр.205</w:t>
            </w:r>
          </w:p>
        </w:tc>
      </w:tr>
      <w:tr w:rsidR="004C6DE8" w:rsidRPr="009427F4" w:rsidTr="009427F4">
        <w:tc>
          <w:tcPr>
            <w:tcW w:w="934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87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9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Повторительно-обобщающие упражнения по теме «Глагол».</w:t>
            </w:r>
            <w:r w:rsidRPr="009427F4">
              <w:rPr>
                <w:rFonts w:ascii="Times New Roman" w:hAnsi="Times New Roman"/>
                <w:b/>
                <w:sz w:val="28"/>
                <w:szCs w:val="28"/>
              </w:rPr>
              <w:t xml:space="preserve"> Деловая бумага.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Анкета.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с.149, упр.206</w:t>
            </w:r>
          </w:p>
        </w:tc>
      </w:tr>
      <w:tr w:rsidR="004C6DE8" w:rsidRPr="009427F4" w:rsidTr="009427F4">
        <w:tc>
          <w:tcPr>
            <w:tcW w:w="934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87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99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по теме «Глагол». 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</w:pPr>
          </w:p>
        </w:tc>
      </w:tr>
      <w:tr w:rsidR="004C6DE8" w:rsidRPr="009427F4" w:rsidTr="009427F4">
        <w:tc>
          <w:tcPr>
            <w:tcW w:w="934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87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99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Анализ контрольного диктанта и работа над ошибками. Повторительно-обобщающие упражнения по теме «Глагол».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с.151, упр.210</w:t>
            </w:r>
          </w:p>
        </w:tc>
      </w:tr>
      <w:tr w:rsidR="004C6DE8" w:rsidRPr="009427F4" w:rsidTr="009427F4">
        <w:tc>
          <w:tcPr>
            <w:tcW w:w="7797" w:type="dxa"/>
            <w:gridSpan w:val="4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8"/>
              </w:rPr>
            </w:pPr>
          </w:p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9427F4">
              <w:rPr>
                <w:rFonts w:ascii="Times New Roman" w:hAnsi="Times New Roman"/>
                <w:sz w:val="36"/>
                <w:szCs w:val="28"/>
                <w:highlight w:val="lightGray"/>
                <w:u w:val="single"/>
              </w:rPr>
              <w:t>Наречие</w:t>
            </w:r>
            <w:r w:rsidRPr="009427F4">
              <w:rPr>
                <w:rFonts w:ascii="Times New Roman" w:hAnsi="Times New Roman"/>
                <w:sz w:val="36"/>
                <w:szCs w:val="28"/>
              </w:rPr>
              <w:t xml:space="preserve">  -  </w:t>
            </w:r>
            <w:r w:rsidRPr="009427F4">
              <w:rPr>
                <w:rFonts w:ascii="Times New Roman" w:hAnsi="Times New Roman"/>
                <w:sz w:val="36"/>
                <w:szCs w:val="28"/>
                <w:highlight w:val="lightGray"/>
              </w:rPr>
              <w:t>8ч</w:t>
            </w:r>
          </w:p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8"/>
                <w:szCs w:val="16"/>
              </w:rPr>
            </w:pP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DE8" w:rsidRPr="009427F4" w:rsidTr="009427F4">
        <w:tc>
          <w:tcPr>
            <w:tcW w:w="934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8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9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Понятие о наречии. Связь наречия с глаголом.</w:t>
            </w:r>
            <w:r w:rsidRPr="009427F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Словарный диктант.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с.157, упр.213</w:t>
            </w:r>
          </w:p>
        </w:tc>
      </w:tr>
      <w:tr w:rsidR="004C6DE8" w:rsidRPr="009427F4" w:rsidTr="009427F4">
        <w:tc>
          <w:tcPr>
            <w:tcW w:w="934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8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9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Наречие как неизменяемая часть речи. Роль наречий в речи.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с.158, упр.216</w:t>
            </w:r>
          </w:p>
        </w:tc>
      </w:tr>
      <w:tr w:rsidR="004C6DE8" w:rsidRPr="009427F4" w:rsidTr="009427F4">
        <w:tc>
          <w:tcPr>
            <w:tcW w:w="934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87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9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Наречия, обозначающие время, место, способ действия.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с.162, упр.221</w:t>
            </w:r>
          </w:p>
        </w:tc>
      </w:tr>
      <w:tr w:rsidR="004C6DE8" w:rsidRPr="009427F4" w:rsidTr="009427F4">
        <w:tc>
          <w:tcPr>
            <w:tcW w:w="934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87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9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Правописание наречий с </w:t>
            </w:r>
            <w:r w:rsidRPr="009427F4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427F4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на конце.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с.167, упр.230</w:t>
            </w:r>
          </w:p>
        </w:tc>
      </w:tr>
      <w:tr w:rsidR="004C6DE8" w:rsidRPr="009427F4" w:rsidTr="009427F4">
        <w:tc>
          <w:tcPr>
            <w:tcW w:w="934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87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9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b/>
                <w:sz w:val="28"/>
                <w:szCs w:val="28"/>
              </w:rPr>
              <w:t>Сочинение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«Как в сказке» по данному началу и данным наречиям.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</w:pPr>
          </w:p>
        </w:tc>
      </w:tr>
      <w:tr w:rsidR="004C6DE8" w:rsidRPr="009427F4" w:rsidTr="009427F4">
        <w:tc>
          <w:tcPr>
            <w:tcW w:w="934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875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3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9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Анализ сочинения и работа над ошибками.</w:t>
            </w:r>
          </w:p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Повторительно-обобщающие упражнения по теме «Наречие».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с.170, упр.236</w:t>
            </w:r>
          </w:p>
        </w:tc>
      </w:tr>
      <w:tr w:rsidR="004C6DE8" w:rsidRPr="009427F4" w:rsidTr="009427F4">
        <w:tc>
          <w:tcPr>
            <w:tcW w:w="934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875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3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95" w:type="dxa"/>
          </w:tcPr>
          <w:p w:rsidR="004C6DE8" w:rsidRPr="009427F4" w:rsidRDefault="004C6DE8" w:rsidP="009427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b/>
                <w:sz w:val="28"/>
                <w:szCs w:val="28"/>
              </w:rPr>
              <w:t xml:space="preserve">Мини-сочинение 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«Когда я болен» по данным вопросам и данным наречиям.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</w:pPr>
          </w:p>
        </w:tc>
      </w:tr>
      <w:tr w:rsidR="004C6DE8" w:rsidRPr="009427F4" w:rsidTr="009427F4">
        <w:tc>
          <w:tcPr>
            <w:tcW w:w="934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875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3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9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Анализ сочинения и работа над ошибками.</w:t>
            </w:r>
          </w:p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Повторительно-обобщающие упражнения по теме «Наречие».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с.167, упр.229</w:t>
            </w:r>
          </w:p>
        </w:tc>
      </w:tr>
      <w:tr w:rsidR="004C6DE8" w:rsidRPr="009427F4" w:rsidTr="009427F4">
        <w:tc>
          <w:tcPr>
            <w:tcW w:w="7797" w:type="dxa"/>
            <w:gridSpan w:val="4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9427F4">
              <w:rPr>
                <w:rFonts w:ascii="Times New Roman" w:hAnsi="Times New Roman"/>
                <w:sz w:val="36"/>
                <w:szCs w:val="28"/>
                <w:highlight w:val="lightGray"/>
                <w:u w:val="single"/>
              </w:rPr>
              <w:t>Имя числительное</w:t>
            </w:r>
            <w:r w:rsidRPr="009427F4">
              <w:rPr>
                <w:rFonts w:ascii="Times New Roman" w:hAnsi="Times New Roman"/>
                <w:sz w:val="36"/>
                <w:szCs w:val="28"/>
              </w:rPr>
              <w:t xml:space="preserve">  -  </w:t>
            </w:r>
            <w:r w:rsidRPr="009427F4">
              <w:rPr>
                <w:rFonts w:ascii="Times New Roman" w:hAnsi="Times New Roman"/>
                <w:sz w:val="36"/>
                <w:szCs w:val="28"/>
                <w:highlight w:val="lightGray"/>
              </w:rPr>
              <w:t xml:space="preserve">10ч 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DE8" w:rsidRPr="009427F4" w:rsidTr="009427F4">
        <w:tc>
          <w:tcPr>
            <w:tcW w:w="934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875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3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9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Понятие об имени числительном. Роль числительных в речи.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с.173, упр.239</w:t>
            </w:r>
          </w:p>
        </w:tc>
      </w:tr>
      <w:tr w:rsidR="004C6DE8" w:rsidRPr="009427F4" w:rsidTr="009427F4">
        <w:tc>
          <w:tcPr>
            <w:tcW w:w="934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875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3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9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Числительные, количественные и порядковые.</w:t>
            </w:r>
            <w:r w:rsidRPr="009427F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Письмо по памяти.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с.177, упр.245</w:t>
            </w:r>
          </w:p>
        </w:tc>
      </w:tr>
      <w:tr w:rsidR="004C6DE8" w:rsidRPr="009427F4" w:rsidTr="009427F4">
        <w:tc>
          <w:tcPr>
            <w:tcW w:w="934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875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3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95" w:type="dxa"/>
          </w:tcPr>
          <w:p w:rsidR="004C6DE8" w:rsidRPr="009427F4" w:rsidRDefault="004C6DE8" w:rsidP="009427F4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Особенности словосочетаний существи-тельных с наречиями </w:t>
            </w:r>
            <w:r w:rsidRPr="009427F4">
              <w:rPr>
                <w:rFonts w:ascii="Times New Roman" w:hAnsi="Times New Roman"/>
                <w:i/>
                <w:sz w:val="28"/>
                <w:szCs w:val="28"/>
              </w:rPr>
              <w:t>два, три, четыре.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с.178, упр.246</w:t>
            </w:r>
          </w:p>
        </w:tc>
      </w:tr>
      <w:tr w:rsidR="004C6DE8" w:rsidRPr="009427F4" w:rsidTr="009427F4">
        <w:tc>
          <w:tcPr>
            <w:tcW w:w="934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875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3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9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Правописание числительных от 5 до 20 и 30; от 50 до 80; от 500 до 900.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с.180, упр.249</w:t>
            </w:r>
          </w:p>
        </w:tc>
      </w:tr>
      <w:tr w:rsidR="004C6DE8" w:rsidRPr="009427F4" w:rsidTr="009427F4">
        <w:tc>
          <w:tcPr>
            <w:tcW w:w="934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875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3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9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Правила написания числительных с </w:t>
            </w:r>
            <w:r w:rsidRPr="009427F4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.</w:t>
            </w:r>
            <w:r w:rsidRPr="009427F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с.181, упр.251</w:t>
            </w:r>
          </w:p>
        </w:tc>
      </w:tr>
      <w:tr w:rsidR="004C6DE8" w:rsidRPr="009427F4" w:rsidTr="009427F4">
        <w:tc>
          <w:tcPr>
            <w:tcW w:w="934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875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3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95" w:type="dxa"/>
          </w:tcPr>
          <w:p w:rsidR="004C6DE8" w:rsidRPr="009427F4" w:rsidRDefault="004C6DE8" w:rsidP="009427F4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Правописание числительных 90, 200, 300, 400.</w:t>
            </w:r>
            <w:r w:rsidRPr="009427F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Словарный диктант.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с.183, упр.254</w:t>
            </w:r>
          </w:p>
        </w:tc>
      </w:tr>
      <w:tr w:rsidR="004C6DE8" w:rsidRPr="009427F4" w:rsidTr="009427F4">
        <w:tc>
          <w:tcPr>
            <w:tcW w:w="934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875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3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9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Повторительно-обобщающие упражнения по теме «Числительное». </w:t>
            </w:r>
            <w:r w:rsidRPr="009427F4">
              <w:rPr>
                <w:rFonts w:ascii="Times New Roman" w:hAnsi="Times New Roman"/>
                <w:b/>
                <w:i/>
                <w:sz w:val="28"/>
                <w:szCs w:val="28"/>
              </w:rPr>
              <w:t>Проверочный диктант.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с.185, упр.257</w:t>
            </w:r>
          </w:p>
        </w:tc>
      </w:tr>
      <w:tr w:rsidR="004C6DE8" w:rsidRPr="009427F4" w:rsidTr="009427F4">
        <w:tc>
          <w:tcPr>
            <w:tcW w:w="934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875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3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9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Числа в деловых бумагах. </w:t>
            </w:r>
          </w:p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Написание доверенности.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с.187, упр.259</w:t>
            </w:r>
          </w:p>
        </w:tc>
      </w:tr>
      <w:tr w:rsidR="004C6DE8" w:rsidRPr="009427F4" w:rsidTr="009427F4">
        <w:tc>
          <w:tcPr>
            <w:tcW w:w="934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875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3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95" w:type="dxa"/>
          </w:tcPr>
          <w:p w:rsidR="004C6DE8" w:rsidRPr="009427F4" w:rsidRDefault="004C6DE8" w:rsidP="009427F4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b/>
                <w:sz w:val="28"/>
                <w:szCs w:val="28"/>
              </w:rPr>
              <w:t>Контрольные списывание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«Байкал. Легенда о Байкале» с грамматическим заданием по теме «Числительное».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с.185, упр.258 (1)</w:t>
            </w:r>
          </w:p>
        </w:tc>
      </w:tr>
      <w:tr w:rsidR="004C6DE8" w:rsidRPr="009427F4" w:rsidTr="009427F4">
        <w:tc>
          <w:tcPr>
            <w:tcW w:w="934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875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3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9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Анализ контрольного списывания и работа над ошибками. </w:t>
            </w:r>
          </w:p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Повторительно-обобщающие упражнения по теме «Числительное». 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с.185, упр.258 (2)</w:t>
            </w:r>
          </w:p>
        </w:tc>
      </w:tr>
      <w:tr w:rsidR="004C6DE8" w:rsidRPr="009427F4" w:rsidTr="009427F4">
        <w:tc>
          <w:tcPr>
            <w:tcW w:w="7797" w:type="dxa"/>
            <w:gridSpan w:val="4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9427F4">
              <w:rPr>
                <w:rFonts w:ascii="Times New Roman" w:hAnsi="Times New Roman"/>
                <w:sz w:val="36"/>
                <w:szCs w:val="28"/>
                <w:highlight w:val="lightGray"/>
                <w:u w:val="single"/>
              </w:rPr>
              <w:t>Части речи</w:t>
            </w:r>
            <w:r w:rsidRPr="009427F4">
              <w:rPr>
                <w:rFonts w:ascii="Times New Roman" w:hAnsi="Times New Roman"/>
                <w:sz w:val="36"/>
                <w:szCs w:val="28"/>
              </w:rPr>
              <w:t xml:space="preserve">  -  </w:t>
            </w:r>
            <w:r w:rsidRPr="009427F4">
              <w:rPr>
                <w:rFonts w:ascii="Times New Roman" w:hAnsi="Times New Roman"/>
                <w:sz w:val="36"/>
                <w:szCs w:val="28"/>
                <w:highlight w:val="lightGray"/>
              </w:rPr>
              <w:t xml:space="preserve">9ч 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DE8" w:rsidRPr="009427F4" w:rsidTr="009427F4">
        <w:tc>
          <w:tcPr>
            <w:tcW w:w="934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875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3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95" w:type="dxa"/>
          </w:tcPr>
          <w:p w:rsidR="004C6DE8" w:rsidRPr="009427F4" w:rsidRDefault="004C6DE8" w:rsidP="009427F4">
            <w:pPr>
              <w:spacing w:after="0" w:line="240" w:lineRule="auto"/>
              <w:ind w:right="-125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Части речи, их грамматические признаки.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с.192, упр.253</w:t>
            </w:r>
          </w:p>
        </w:tc>
      </w:tr>
      <w:tr w:rsidR="004C6DE8" w:rsidRPr="009427F4" w:rsidTr="009427F4">
        <w:tc>
          <w:tcPr>
            <w:tcW w:w="934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875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3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9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Различие прилагательных и порядковых числительных. </w:t>
            </w:r>
            <w:r w:rsidRPr="009427F4">
              <w:rPr>
                <w:rFonts w:ascii="Times New Roman" w:hAnsi="Times New Roman"/>
                <w:b/>
                <w:i/>
                <w:sz w:val="28"/>
                <w:szCs w:val="28"/>
              </w:rPr>
              <w:t>Словарный диктант.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с.193, упр.265</w:t>
            </w:r>
          </w:p>
        </w:tc>
      </w:tr>
      <w:tr w:rsidR="004C6DE8" w:rsidRPr="009427F4" w:rsidTr="009427F4">
        <w:tc>
          <w:tcPr>
            <w:tcW w:w="934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875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3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9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Различие прилагательных и наречий.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с.194, упр.266 (1-4)</w:t>
            </w:r>
          </w:p>
        </w:tc>
      </w:tr>
      <w:tr w:rsidR="004C6DE8" w:rsidRPr="009427F4" w:rsidTr="009427F4">
        <w:tc>
          <w:tcPr>
            <w:tcW w:w="934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875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3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9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Различие имен существительных и местоимений. </w:t>
            </w:r>
            <w:r w:rsidRPr="009427F4">
              <w:rPr>
                <w:rFonts w:ascii="Times New Roman" w:hAnsi="Times New Roman"/>
                <w:b/>
                <w:i/>
                <w:sz w:val="28"/>
                <w:szCs w:val="28"/>
              </w:rPr>
              <w:t>Письмо по памяти.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с.198, упр.272</w:t>
            </w:r>
          </w:p>
        </w:tc>
      </w:tr>
      <w:tr w:rsidR="004C6DE8" w:rsidRPr="009427F4" w:rsidTr="009427F4">
        <w:tc>
          <w:tcPr>
            <w:tcW w:w="934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875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3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9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Повторительно-обобщающие упражнения по теме «Части речи».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с.198, упр.273</w:t>
            </w:r>
          </w:p>
        </w:tc>
      </w:tr>
      <w:tr w:rsidR="004C6DE8" w:rsidRPr="009427F4" w:rsidTr="009427F4">
        <w:tc>
          <w:tcPr>
            <w:tcW w:w="934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875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3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9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по итогам </w:t>
            </w:r>
            <w:r w:rsidRPr="009427F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четверти.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</w:pPr>
          </w:p>
        </w:tc>
      </w:tr>
      <w:tr w:rsidR="004C6DE8" w:rsidRPr="009427F4" w:rsidTr="009427F4">
        <w:tc>
          <w:tcPr>
            <w:tcW w:w="934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875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3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9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Анализ контрольного диктанта и работа над ошибками.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с.201, упр.4</w:t>
            </w:r>
          </w:p>
        </w:tc>
      </w:tr>
      <w:tr w:rsidR="004C6DE8" w:rsidRPr="009427F4" w:rsidTr="009427F4">
        <w:tc>
          <w:tcPr>
            <w:tcW w:w="934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875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3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9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Повторительно-обобщающие упражнения по теме «Части речи».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с.184, упр.255</w:t>
            </w:r>
          </w:p>
        </w:tc>
      </w:tr>
      <w:tr w:rsidR="004C6DE8" w:rsidRPr="009427F4" w:rsidTr="009427F4">
        <w:tc>
          <w:tcPr>
            <w:tcW w:w="934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875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3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9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Повторительно-обобщающие упражнения по теме «Части речи».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6DE8" w:rsidRDefault="004C6DE8" w:rsidP="005B20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5B20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5B20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5B20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5B20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5B20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5B20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5B20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5B20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5B20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5B20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5B20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5B20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5B20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5B20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5B20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5B20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5B20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5B20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5B20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5B20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5B20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5B20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5B20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5B20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5B20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5B20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E8" w:rsidRDefault="004C6DE8" w:rsidP="009C5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Русский язык</w:t>
      </w:r>
      <w:r w:rsidRPr="001C706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4A3447">
        <w:rPr>
          <w:rFonts w:ascii="Times New Roman" w:hAnsi="Times New Roman"/>
          <w:sz w:val="28"/>
          <w:szCs w:val="28"/>
        </w:rPr>
        <w:t xml:space="preserve"> класс. </w:t>
      </w:r>
      <w:r w:rsidRPr="004A3447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4A3447">
        <w:rPr>
          <w:rFonts w:ascii="Times New Roman" w:hAnsi="Times New Roman"/>
          <w:sz w:val="28"/>
          <w:szCs w:val="28"/>
        </w:rPr>
        <w:t xml:space="preserve"> четверть. </w:t>
      </w:r>
      <w:r>
        <w:rPr>
          <w:rFonts w:ascii="Times New Roman" w:hAnsi="Times New Roman"/>
          <w:sz w:val="28"/>
          <w:szCs w:val="28"/>
        </w:rPr>
        <w:t>4 ч/нед., 8 недель, 32 урока</w:t>
      </w:r>
    </w:p>
    <w:p w:rsidR="004C6DE8" w:rsidRPr="004A3447" w:rsidRDefault="004C6DE8" w:rsidP="009C5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851"/>
        <w:gridCol w:w="992"/>
        <w:gridCol w:w="4962"/>
        <w:gridCol w:w="1275"/>
        <w:gridCol w:w="709"/>
        <w:gridCol w:w="1134"/>
      </w:tblGrid>
      <w:tr w:rsidR="004C6DE8" w:rsidRPr="009427F4" w:rsidTr="009427F4">
        <w:trPr>
          <w:trHeight w:val="842"/>
        </w:trPr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№ ур.</w:t>
            </w:r>
          </w:p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в уч.г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№ ур.</w:t>
            </w:r>
          </w:p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Кол-во ч</w:t>
            </w:r>
          </w:p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Д/з</w:t>
            </w:r>
          </w:p>
          <w:p w:rsidR="004C6DE8" w:rsidRPr="009427F4" w:rsidRDefault="004C6DE8" w:rsidP="009427F4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(стр.)</w:t>
            </w:r>
          </w:p>
        </w:tc>
      </w:tr>
      <w:tr w:rsidR="004C6DE8" w:rsidRPr="009427F4" w:rsidTr="009427F4">
        <w:tc>
          <w:tcPr>
            <w:tcW w:w="7797" w:type="dxa"/>
            <w:gridSpan w:val="4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8"/>
              </w:rPr>
            </w:pPr>
          </w:p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9427F4">
              <w:rPr>
                <w:rFonts w:ascii="Times New Roman" w:hAnsi="Times New Roman"/>
                <w:sz w:val="36"/>
                <w:szCs w:val="28"/>
                <w:highlight w:val="lightGray"/>
                <w:u w:val="single"/>
              </w:rPr>
              <w:t>Предложение</w:t>
            </w:r>
            <w:r w:rsidRPr="009427F4">
              <w:rPr>
                <w:rFonts w:ascii="Times New Roman" w:hAnsi="Times New Roman"/>
                <w:sz w:val="36"/>
                <w:szCs w:val="28"/>
              </w:rPr>
              <w:t xml:space="preserve">  -  </w:t>
            </w:r>
            <w:r w:rsidRPr="009427F4">
              <w:rPr>
                <w:rFonts w:ascii="Times New Roman" w:hAnsi="Times New Roman"/>
                <w:sz w:val="36"/>
                <w:szCs w:val="28"/>
                <w:highlight w:val="lightGray"/>
              </w:rPr>
              <w:t>16ч</w:t>
            </w:r>
          </w:p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8"/>
                <w:szCs w:val="16"/>
              </w:rPr>
            </w:pP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Простое предложение. Главные и второстепенные члены предложения.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с.204, упр.275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b/>
                <w:sz w:val="28"/>
                <w:szCs w:val="28"/>
              </w:rPr>
              <w:t>Сочинение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по картине А. Саврасова «Грачи прилетели» с опорой на данные нераспространённые предложения.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с.206, упр.278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Анализ сочинения и работа над ошибками. Однородные члены предложения.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с.208, упр.281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Распространенные и нераспространенные однородные члены предложения.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с.210, упр.283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Обращение. </w:t>
            </w:r>
            <w:r w:rsidRPr="009427F4">
              <w:rPr>
                <w:rFonts w:ascii="Times New Roman" w:hAnsi="Times New Roman"/>
                <w:b/>
                <w:i/>
                <w:sz w:val="28"/>
                <w:szCs w:val="28"/>
              </w:rPr>
              <w:t>Словарный диктант.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с.211, упр.285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Составление и запись предложений на школьную тему, используя данные «отрезки» предложений.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с.214, упр.291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111.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Повторительно-обобщающие упражнения по теме «Предложение»</w:t>
            </w:r>
            <w:r w:rsidRPr="009427F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7F4">
              <w:rPr>
                <w:rFonts w:ascii="Times New Roman" w:hAnsi="Times New Roman"/>
                <w:b/>
                <w:i/>
                <w:sz w:val="28"/>
                <w:szCs w:val="28"/>
              </w:rPr>
              <w:t>Проверочный диктант.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с.218, упр.297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112.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Сложное предложение. Запятые перед союзами </w:t>
            </w:r>
            <w:r w:rsidRPr="009427F4">
              <w:rPr>
                <w:rFonts w:ascii="Times New Roman" w:hAnsi="Times New Roman"/>
                <w:i/>
                <w:sz w:val="28"/>
                <w:szCs w:val="28"/>
              </w:rPr>
              <w:t>а, и, но.</w:t>
            </w:r>
            <w:r w:rsidRPr="009427F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Письмо по памяти.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с.220, упр.300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113.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Соединение частей сложного предложения с помощью союзов </w:t>
            </w:r>
            <w:r w:rsidRPr="009427F4">
              <w:rPr>
                <w:rFonts w:ascii="Times New Roman" w:hAnsi="Times New Roman"/>
                <w:i/>
                <w:sz w:val="28"/>
                <w:szCs w:val="28"/>
              </w:rPr>
              <w:t>что, чтобы, где, когда, который, потому что.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с.222, упр.303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114.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b/>
                <w:sz w:val="28"/>
                <w:szCs w:val="28"/>
              </w:rPr>
              <w:t xml:space="preserve">Изложение 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«Минин и Пожарский» по данным вопросам, используя в ответах сложные предложения.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115.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Анализ изложения и работа над ошибками.  Повторительно-обобщающие упражнения по теме «Предложение»</w:t>
            </w:r>
            <w:r w:rsidRPr="009427F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с.225, упр.305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116.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Прямая речь. Упражнения в написании предложений с прямой речью.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с.231, упр.317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117.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b/>
                <w:sz w:val="28"/>
                <w:szCs w:val="28"/>
              </w:rPr>
              <w:t>Изложение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самостоятельно прочитанного текста «Солдатская смекалка» с использованием предложений с прямой речью.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с.241, упр.333 (1-3)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118.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Анализ изложения и работа над ошибками. Повторительно-обобщающие упражнения по теме «Предложение»</w:t>
            </w:r>
            <w:r w:rsidRPr="009427F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с.241, упр.333 (4-5)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119.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Контрольный диктант 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по теме «Предложение».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120.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Анализ контрольного диктанта и работа над ошибками. Повторительно-обобщающие упражнения по теме «Предложение»</w:t>
            </w:r>
            <w:r w:rsidRPr="009427F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с.242, упр.335</w:t>
            </w:r>
          </w:p>
        </w:tc>
      </w:tr>
      <w:tr w:rsidR="004C6DE8" w:rsidRPr="009427F4" w:rsidTr="009427F4">
        <w:tc>
          <w:tcPr>
            <w:tcW w:w="7797" w:type="dxa"/>
            <w:gridSpan w:val="4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</w:p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9427F4">
              <w:rPr>
                <w:rFonts w:ascii="Times New Roman" w:hAnsi="Times New Roman"/>
                <w:sz w:val="36"/>
                <w:szCs w:val="28"/>
                <w:highlight w:val="lightGray"/>
                <w:u w:val="single"/>
              </w:rPr>
              <w:t>Повторение</w:t>
            </w:r>
            <w:r w:rsidRPr="009427F4">
              <w:rPr>
                <w:rFonts w:ascii="Times New Roman" w:hAnsi="Times New Roman"/>
                <w:sz w:val="36"/>
                <w:szCs w:val="28"/>
              </w:rPr>
              <w:t xml:space="preserve">  -  </w:t>
            </w:r>
            <w:r w:rsidRPr="009427F4">
              <w:rPr>
                <w:rFonts w:ascii="Times New Roman" w:hAnsi="Times New Roman"/>
                <w:sz w:val="36"/>
                <w:szCs w:val="28"/>
                <w:highlight w:val="lightGray"/>
              </w:rPr>
              <w:t xml:space="preserve">16ч. </w:t>
            </w:r>
          </w:p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121.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Повторительно-обобщающие упражнения по теме «Правописание безударных гласных в корне слов».</w:t>
            </w:r>
            <w:r w:rsidRPr="009427F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Словарный диктант.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с.244, упр.339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Повторительно-обобщающие упражнения по теме «Правописание слов с сомнительными согласными».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с.247, упр.343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123.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Повторительно-обобщающие упражнения по теме «Правописание приставок».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с.247, упр.344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124.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Повторительно-обобщающие упражнения по теме «Правописание падежных окончаний имен существительных».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с.248, упр.345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Повторительно-обобщающие упражнения по теме «Правописание безударных окончаний имен прилагательных».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с.248, упр.346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Повторительно-обобщающие упражнения по теме «Правописание личных окончаний глаголов».</w:t>
            </w:r>
            <w:r w:rsidRPr="009427F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Словарный диктант.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с.250, упр.348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Повторительно-обобщающие упражнения по теме «Запятая в предложениях с однородными членами».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с.253, упр.349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Повторительно-обобщающие упражнения по теме «Запятая в сложных предложениях».</w:t>
            </w:r>
            <w:r w:rsidRPr="009427F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Письмо по памяти.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с.255, упр.351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b/>
                <w:sz w:val="28"/>
                <w:szCs w:val="28"/>
              </w:rPr>
              <w:t>Итоговый контрольный диктант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C6DE8" w:rsidRPr="009427F4" w:rsidRDefault="004C6DE8" w:rsidP="009427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Анализ контрольного диктанта и работа над ошибками. Пересказ и запись прочитанного текста по данным вопросам.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с.230, упр.315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131.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b/>
                <w:sz w:val="28"/>
                <w:szCs w:val="28"/>
              </w:rPr>
              <w:t>Сочинение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 xml:space="preserve"> по картине Н. Самокиша «Подвиг солдат Раевского под Салтановкой. 1812г.» по данным вопросам.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с.258, упр.353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132.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Восстановление и запись прочитанного текста по «отрезкам» предложений.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с.251, упр.2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133.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Замена текста диалогом.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с.252, упр.12</w:t>
            </w: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Пересказ и запись текста с изменением времени описанного действия.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b/>
                <w:sz w:val="28"/>
                <w:szCs w:val="28"/>
              </w:rPr>
              <w:t xml:space="preserve">Сочинение-размышление </w:t>
            </w:r>
            <w:r w:rsidRPr="009427F4">
              <w:rPr>
                <w:rFonts w:ascii="Times New Roman" w:hAnsi="Times New Roman"/>
                <w:sz w:val="28"/>
                <w:szCs w:val="28"/>
              </w:rPr>
              <w:t>о себе по данному образцу.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DE8" w:rsidRPr="009427F4" w:rsidTr="009427F4"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851" w:type="dxa"/>
          </w:tcPr>
          <w:p w:rsidR="004C6DE8" w:rsidRPr="009427F4" w:rsidRDefault="004C6DE8" w:rsidP="009427F4">
            <w:pPr>
              <w:spacing w:after="0" w:line="240" w:lineRule="auto"/>
            </w:pPr>
          </w:p>
        </w:tc>
        <w:tc>
          <w:tcPr>
            <w:tcW w:w="992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962" w:type="dxa"/>
          </w:tcPr>
          <w:p w:rsidR="004C6DE8" w:rsidRPr="009427F4" w:rsidRDefault="004C6DE8" w:rsidP="0094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7F4">
              <w:rPr>
                <w:rFonts w:ascii="Times New Roman" w:hAnsi="Times New Roman"/>
                <w:sz w:val="28"/>
                <w:szCs w:val="28"/>
              </w:rPr>
              <w:t>Анализ сочинения и работа над ошибками. Подведение итогов учебного года.</w:t>
            </w:r>
          </w:p>
        </w:tc>
        <w:tc>
          <w:tcPr>
            <w:tcW w:w="1275" w:type="dxa"/>
          </w:tcPr>
          <w:p w:rsidR="004C6DE8" w:rsidRPr="009427F4" w:rsidRDefault="004C6DE8" w:rsidP="009427F4">
            <w:pPr>
              <w:spacing w:after="0" w:line="240" w:lineRule="auto"/>
              <w:jc w:val="center"/>
            </w:pPr>
            <w:r w:rsidRPr="009427F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C6DE8" w:rsidRPr="009427F4" w:rsidRDefault="004C6DE8" w:rsidP="0094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DE8" w:rsidRPr="009427F4" w:rsidRDefault="004C6DE8" w:rsidP="009427F4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6DE8" w:rsidRDefault="004C6DE8" w:rsidP="00ED2E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C6DE8" w:rsidSect="00AA417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DE8" w:rsidRDefault="004C6DE8" w:rsidP="00CD3108">
      <w:pPr>
        <w:spacing w:after="0" w:line="240" w:lineRule="auto"/>
      </w:pPr>
      <w:r>
        <w:separator/>
      </w:r>
    </w:p>
  </w:endnote>
  <w:endnote w:type="continuationSeparator" w:id="0">
    <w:p w:rsidR="004C6DE8" w:rsidRDefault="004C6DE8" w:rsidP="00CD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DE8" w:rsidRDefault="004C6DE8" w:rsidP="00CD3108">
      <w:pPr>
        <w:spacing w:after="0" w:line="240" w:lineRule="auto"/>
      </w:pPr>
      <w:r>
        <w:separator/>
      </w:r>
    </w:p>
  </w:footnote>
  <w:footnote w:type="continuationSeparator" w:id="0">
    <w:p w:rsidR="004C6DE8" w:rsidRDefault="004C6DE8" w:rsidP="00CD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74A"/>
    <w:multiLevelType w:val="hybridMultilevel"/>
    <w:tmpl w:val="3C6EC662"/>
    <w:lvl w:ilvl="0" w:tplc="83FE39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FF00E9"/>
    <w:multiLevelType w:val="hybridMultilevel"/>
    <w:tmpl w:val="31340530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B51039"/>
    <w:multiLevelType w:val="hybridMultilevel"/>
    <w:tmpl w:val="7AEE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DA209D"/>
    <w:multiLevelType w:val="hybridMultilevel"/>
    <w:tmpl w:val="F6AE1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F1F20"/>
    <w:multiLevelType w:val="hybridMultilevel"/>
    <w:tmpl w:val="70B0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1162C"/>
    <w:multiLevelType w:val="hybridMultilevel"/>
    <w:tmpl w:val="7AEE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177"/>
    <w:rsid w:val="000005E7"/>
    <w:rsid w:val="000007C2"/>
    <w:rsid w:val="00002E3F"/>
    <w:rsid w:val="00002EE7"/>
    <w:rsid w:val="00006019"/>
    <w:rsid w:val="00011988"/>
    <w:rsid w:val="00013863"/>
    <w:rsid w:val="0004610A"/>
    <w:rsid w:val="00050935"/>
    <w:rsid w:val="00053296"/>
    <w:rsid w:val="000540E5"/>
    <w:rsid w:val="000543FD"/>
    <w:rsid w:val="00070DE9"/>
    <w:rsid w:val="00077D19"/>
    <w:rsid w:val="000824D3"/>
    <w:rsid w:val="00086177"/>
    <w:rsid w:val="0008662D"/>
    <w:rsid w:val="000A17C4"/>
    <w:rsid w:val="000A47BD"/>
    <w:rsid w:val="000A4B2C"/>
    <w:rsid w:val="000A50C7"/>
    <w:rsid w:val="000A6F61"/>
    <w:rsid w:val="000B0BFD"/>
    <w:rsid w:val="000B5324"/>
    <w:rsid w:val="000C6F7A"/>
    <w:rsid w:val="000D2113"/>
    <w:rsid w:val="000E14B9"/>
    <w:rsid w:val="000E2689"/>
    <w:rsid w:val="000E3C69"/>
    <w:rsid w:val="000F6DC2"/>
    <w:rsid w:val="000F70B4"/>
    <w:rsid w:val="00107B4C"/>
    <w:rsid w:val="001264A9"/>
    <w:rsid w:val="00141003"/>
    <w:rsid w:val="001412C0"/>
    <w:rsid w:val="0016193C"/>
    <w:rsid w:val="00167328"/>
    <w:rsid w:val="00172DA3"/>
    <w:rsid w:val="0017702B"/>
    <w:rsid w:val="00177683"/>
    <w:rsid w:val="00181F9D"/>
    <w:rsid w:val="00187814"/>
    <w:rsid w:val="00192438"/>
    <w:rsid w:val="001A1193"/>
    <w:rsid w:val="001A3093"/>
    <w:rsid w:val="001B4A3E"/>
    <w:rsid w:val="001B5D30"/>
    <w:rsid w:val="001B61AF"/>
    <w:rsid w:val="001C1F2F"/>
    <w:rsid w:val="001C7069"/>
    <w:rsid w:val="001E3C9B"/>
    <w:rsid w:val="001E6E89"/>
    <w:rsid w:val="00202482"/>
    <w:rsid w:val="002041DB"/>
    <w:rsid w:val="00221CEB"/>
    <w:rsid w:val="00221FDE"/>
    <w:rsid w:val="00236A87"/>
    <w:rsid w:val="002411E7"/>
    <w:rsid w:val="00242601"/>
    <w:rsid w:val="002446D0"/>
    <w:rsid w:val="0024536D"/>
    <w:rsid w:val="00261832"/>
    <w:rsid w:val="00263740"/>
    <w:rsid w:val="00264ECA"/>
    <w:rsid w:val="00280687"/>
    <w:rsid w:val="00286DAB"/>
    <w:rsid w:val="00291C12"/>
    <w:rsid w:val="00293187"/>
    <w:rsid w:val="002A62CF"/>
    <w:rsid w:val="002B077B"/>
    <w:rsid w:val="002B0999"/>
    <w:rsid w:val="002B2F84"/>
    <w:rsid w:val="002C1361"/>
    <w:rsid w:val="002C4587"/>
    <w:rsid w:val="002D3BCC"/>
    <w:rsid w:val="002D48B4"/>
    <w:rsid w:val="002D690C"/>
    <w:rsid w:val="002E0606"/>
    <w:rsid w:val="002E7EED"/>
    <w:rsid w:val="002F77DE"/>
    <w:rsid w:val="00305FB7"/>
    <w:rsid w:val="00312C95"/>
    <w:rsid w:val="003232AD"/>
    <w:rsid w:val="00323DD8"/>
    <w:rsid w:val="00332599"/>
    <w:rsid w:val="00337D93"/>
    <w:rsid w:val="00365A05"/>
    <w:rsid w:val="00366E20"/>
    <w:rsid w:val="003676D7"/>
    <w:rsid w:val="00370EAF"/>
    <w:rsid w:val="0037143B"/>
    <w:rsid w:val="0037295C"/>
    <w:rsid w:val="00381503"/>
    <w:rsid w:val="00384D6F"/>
    <w:rsid w:val="00391134"/>
    <w:rsid w:val="00392D8E"/>
    <w:rsid w:val="003A6CEC"/>
    <w:rsid w:val="003B23B0"/>
    <w:rsid w:val="003B3EC3"/>
    <w:rsid w:val="003C507E"/>
    <w:rsid w:val="003C6FC7"/>
    <w:rsid w:val="003D4A91"/>
    <w:rsid w:val="003D5D46"/>
    <w:rsid w:val="003E2440"/>
    <w:rsid w:val="003E3799"/>
    <w:rsid w:val="003E381F"/>
    <w:rsid w:val="003E39FA"/>
    <w:rsid w:val="003E756E"/>
    <w:rsid w:val="004010F7"/>
    <w:rsid w:val="00427547"/>
    <w:rsid w:val="004301FE"/>
    <w:rsid w:val="00446CE4"/>
    <w:rsid w:val="0045097D"/>
    <w:rsid w:val="00451181"/>
    <w:rsid w:val="00453807"/>
    <w:rsid w:val="004540CA"/>
    <w:rsid w:val="0045721E"/>
    <w:rsid w:val="004575C5"/>
    <w:rsid w:val="00457B73"/>
    <w:rsid w:val="00463CDE"/>
    <w:rsid w:val="00473DB4"/>
    <w:rsid w:val="00474CB0"/>
    <w:rsid w:val="00476A0E"/>
    <w:rsid w:val="00484667"/>
    <w:rsid w:val="00484DEA"/>
    <w:rsid w:val="00485C5A"/>
    <w:rsid w:val="00487361"/>
    <w:rsid w:val="00491D4D"/>
    <w:rsid w:val="004A3447"/>
    <w:rsid w:val="004A71B4"/>
    <w:rsid w:val="004B2B84"/>
    <w:rsid w:val="004B3A57"/>
    <w:rsid w:val="004B527E"/>
    <w:rsid w:val="004C22A1"/>
    <w:rsid w:val="004C2E58"/>
    <w:rsid w:val="004C40A6"/>
    <w:rsid w:val="004C6DE8"/>
    <w:rsid w:val="004D2BB9"/>
    <w:rsid w:val="004D416D"/>
    <w:rsid w:val="004E4705"/>
    <w:rsid w:val="00504420"/>
    <w:rsid w:val="0050757C"/>
    <w:rsid w:val="00510768"/>
    <w:rsid w:val="005130E7"/>
    <w:rsid w:val="00514B4C"/>
    <w:rsid w:val="00523109"/>
    <w:rsid w:val="00527C4E"/>
    <w:rsid w:val="00530C6E"/>
    <w:rsid w:val="00531C68"/>
    <w:rsid w:val="00537858"/>
    <w:rsid w:val="0054284D"/>
    <w:rsid w:val="005462F1"/>
    <w:rsid w:val="0054706E"/>
    <w:rsid w:val="005477F3"/>
    <w:rsid w:val="00550CBD"/>
    <w:rsid w:val="00573573"/>
    <w:rsid w:val="005810FD"/>
    <w:rsid w:val="005816AC"/>
    <w:rsid w:val="00582B51"/>
    <w:rsid w:val="00587F8B"/>
    <w:rsid w:val="00590518"/>
    <w:rsid w:val="00592182"/>
    <w:rsid w:val="00597801"/>
    <w:rsid w:val="005A3287"/>
    <w:rsid w:val="005B2034"/>
    <w:rsid w:val="005C05E6"/>
    <w:rsid w:val="005C080F"/>
    <w:rsid w:val="005C1355"/>
    <w:rsid w:val="005C449A"/>
    <w:rsid w:val="005C46DD"/>
    <w:rsid w:val="005E6A88"/>
    <w:rsid w:val="005E7194"/>
    <w:rsid w:val="005F0CBF"/>
    <w:rsid w:val="00601B87"/>
    <w:rsid w:val="00603BA2"/>
    <w:rsid w:val="006051FF"/>
    <w:rsid w:val="00606E6F"/>
    <w:rsid w:val="0061742F"/>
    <w:rsid w:val="0062052F"/>
    <w:rsid w:val="00622482"/>
    <w:rsid w:val="0062323B"/>
    <w:rsid w:val="00624DEF"/>
    <w:rsid w:val="006301DF"/>
    <w:rsid w:val="00631567"/>
    <w:rsid w:val="00631890"/>
    <w:rsid w:val="00633397"/>
    <w:rsid w:val="00635FAE"/>
    <w:rsid w:val="006530F1"/>
    <w:rsid w:val="00663456"/>
    <w:rsid w:val="0066495D"/>
    <w:rsid w:val="00664A31"/>
    <w:rsid w:val="00681D8E"/>
    <w:rsid w:val="00684053"/>
    <w:rsid w:val="006867AB"/>
    <w:rsid w:val="0068784F"/>
    <w:rsid w:val="00696088"/>
    <w:rsid w:val="006A56DB"/>
    <w:rsid w:val="006A7354"/>
    <w:rsid w:val="006B0AB0"/>
    <w:rsid w:val="006B2647"/>
    <w:rsid w:val="006B29B2"/>
    <w:rsid w:val="006C144D"/>
    <w:rsid w:val="006C4B47"/>
    <w:rsid w:val="006D5B1A"/>
    <w:rsid w:val="006D659F"/>
    <w:rsid w:val="006E14C5"/>
    <w:rsid w:val="006E361E"/>
    <w:rsid w:val="006E7762"/>
    <w:rsid w:val="006F3BE8"/>
    <w:rsid w:val="006F43B2"/>
    <w:rsid w:val="0070735B"/>
    <w:rsid w:val="007243F8"/>
    <w:rsid w:val="00725263"/>
    <w:rsid w:val="00726FC4"/>
    <w:rsid w:val="00727F83"/>
    <w:rsid w:val="0073056F"/>
    <w:rsid w:val="0074585B"/>
    <w:rsid w:val="0074705A"/>
    <w:rsid w:val="0075073B"/>
    <w:rsid w:val="00764E6A"/>
    <w:rsid w:val="007671D1"/>
    <w:rsid w:val="00781228"/>
    <w:rsid w:val="007873E0"/>
    <w:rsid w:val="00790FDC"/>
    <w:rsid w:val="0079714D"/>
    <w:rsid w:val="007B4BBD"/>
    <w:rsid w:val="007C185E"/>
    <w:rsid w:val="007C42D7"/>
    <w:rsid w:val="007D74FE"/>
    <w:rsid w:val="007E787C"/>
    <w:rsid w:val="007F0F5A"/>
    <w:rsid w:val="007F5DC8"/>
    <w:rsid w:val="007F6379"/>
    <w:rsid w:val="007F660B"/>
    <w:rsid w:val="007F70B3"/>
    <w:rsid w:val="007F7EA4"/>
    <w:rsid w:val="00801BBB"/>
    <w:rsid w:val="0080737E"/>
    <w:rsid w:val="0081427D"/>
    <w:rsid w:val="00833CA6"/>
    <w:rsid w:val="00841E3C"/>
    <w:rsid w:val="00845C16"/>
    <w:rsid w:val="00846CAB"/>
    <w:rsid w:val="00847A5A"/>
    <w:rsid w:val="008514DF"/>
    <w:rsid w:val="00853F08"/>
    <w:rsid w:val="00857258"/>
    <w:rsid w:val="008673F8"/>
    <w:rsid w:val="008676B2"/>
    <w:rsid w:val="008729E7"/>
    <w:rsid w:val="008750A5"/>
    <w:rsid w:val="008762D2"/>
    <w:rsid w:val="008817DB"/>
    <w:rsid w:val="00881EAB"/>
    <w:rsid w:val="0088551E"/>
    <w:rsid w:val="00887A41"/>
    <w:rsid w:val="00890179"/>
    <w:rsid w:val="00891A34"/>
    <w:rsid w:val="00893A6B"/>
    <w:rsid w:val="008A450D"/>
    <w:rsid w:val="008B3FA2"/>
    <w:rsid w:val="008B407B"/>
    <w:rsid w:val="008C194E"/>
    <w:rsid w:val="008C3129"/>
    <w:rsid w:val="008D386C"/>
    <w:rsid w:val="008D4CE1"/>
    <w:rsid w:val="008D4E8B"/>
    <w:rsid w:val="008E29C0"/>
    <w:rsid w:val="00903316"/>
    <w:rsid w:val="00912D2C"/>
    <w:rsid w:val="0091742B"/>
    <w:rsid w:val="00922C6B"/>
    <w:rsid w:val="00922E97"/>
    <w:rsid w:val="0092480B"/>
    <w:rsid w:val="009263F3"/>
    <w:rsid w:val="009363BB"/>
    <w:rsid w:val="009427F4"/>
    <w:rsid w:val="009428FA"/>
    <w:rsid w:val="009434E2"/>
    <w:rsid w:val="00953047"/>
    <w:rsid w:val="00953FB6"/>
    <w:rsid w:val="009601E7"/>
    <w:rsid w:val="009927F3"/>
    <w:rsid w:val="00996D67"/>
    <w:rsid w:val="00997D66"/>
    <w:rsid w:val="009A047D"/>
    <w:rsid w:val="009A18F8"/>
    <w:rsid w:val="009B61BE"/>
    <w:rsid w:val="009C2791"/>
    <w:rsid w:val="009C57E6"/>
    <w:rsid w:val="009C77D4"/>
    <w:rsid w:val="009D1E89"/>
    <w:rsid w:val="009D7D3E"/>
    <w:rsid w:val="009E0143"/>
    <w:rsid w:val="009E1A2E"/>
    <w:rsid w:val="009E58AB"/>
    <w:rsid w:val="009E7D9A"/>
    <w:rsid w:val="009F67FE"/>
    <w:rsid w:val="00A0687D"/>
    <w:rsid w:val="00A1064E"/>
    <w:rsid w:val="00A10E7F"/>
    <w:rsid w:val="00A1203B"/>
    <w:rsid w:val="00A339CC"/>
    <w:rsid w:val="00A37508"/>
    <w:rsid w:val="00A4299A"/>
    <w:rsid w:val="00A43A84"/>
    <w:rsid w:val="00A44B88"/>
    <w:rsid w:val="00A45AF0"/>
    <w:rsid w:val="00A5054A"/>
    <w:rsid w:val="00A55294"/>
    <w:rsid w:val="00A60146"/>
    <w:rsid w:val="00A6193E"/>
    <w:rsid w:val="00A66956"/>
    <w:rsid w:val="00A7366A"/>
    <w:rsid w:val="00A75F2E"/>
    <w:rsid w:val="00A8330A"/>
    <w:rsid w:val="00A9227D"/>
    <w:rsid w:val="00AA417A"/>
    <w:rsid w:val="00AB271A"/>
    <w:rsid w:val="00AB458E"/>
    <w:rsid w:val="00AB6012"/>
    <w:rsid w:val="00AB6028"/>
    <w:rsid w:val="00AB7C59"/>
    <w:rsid w:val="00AC114E"/>
    <w:rsid w:val="00AC14D0"/>
    <w:rsid w:val="00AC3DAB"/>
    <w:rsid w:val="00AC533C"/>
    <w:rsid w:val="00AD6849"/>
    <w:rsid w:val="00AE100A"/>
    <w:rsid w:val="00AE413A"/>
    <w:rsid w:val="00AE536E"/>
    <w:rsid w:val="00AE7D6E"/>
    <w:rsid w:val="00AE7E14"/>
    <w:rsid w:val="00AF20E2"/>
    <w:rsid w:val="00B00D33"/>
    <w:rsid w:val="00B16957"/>
    <w:rsid w:val="00B24D75"/>
    <w:rsid w:val="00B3292C"/>
    <w:rsid w:val="00B52309"/>
    <w:rsid w:val="00B62490"/>
    <w:rsid w:val="00B661A8"/>
    <w:rsid w:val="00B6726E"/>
    <w:rsid w:val="00B712D2"/>
    <w:rsid w:val="00B71F17"/>
    <w:rsid w:val="00B74B73"/>
    <w:rsid w:val="00B93655"/>
    <w:rsid w:val="00B94CB9"/>
    <w:rsid w:val="00BA2918"/>
    <w:rsid w:val="00BA5336"/>
    <w:rsid w:val="00BA7119"/>
    <w:rsid w:val="00BA7852"/>
    <w:rsid w:val="00BB2DD4"/>
    <w:rsid w:val="00BB6A60"/>
    <w:rsid w:val="00BB6E1B"/>
    <w:rsid w:val="00BD5AB9"/>
    <w:rsid w:val="00BE483F"/>
    <w:rsid w:val="00BE4FDC"/>
    <w:rsid w:val="00C054F7"/>
    <w:rsid w:val="00C056F7"/>
    <w:rsid w:val="00C134FE"/>
    <w:rsid w:val="00C13504"/>
    <w:rsid w:val="00C204CB"/>
    <w:rsid w:val="00C21FBE"/>
    <w:rsid w:val="00C25CEF"/>
    <w:rsid w:val="00C27490"/>
    <w:rsid w:val="00C31A34"/>
    <w:rsid w:val="00C34C90"/>
    <w:rsid w:val="00C35D7C"/>
    <w:rsid w:val="00C409B3"/>
    <w:rsid w:val="00C46F27"/>
    <w:rsid w:val="00C552B5"/>
    <w:rsid w:val="00C6561A"/>
    <w:rsid w:val="00C806D3"/>
    <w:rsid w:val="00C820BF"/>
    <w:rsid w:val="00C82477"/>
    <w:rsid w:val="00C85285"/>
    <w:rsid w:val="00C8603B"/>
    <w:rsid w:val="00C9258A"/>
    <w:rsid w:val="00C97A6E"/>
    <w:rsid w:val="00CA1C7C"/>
    <w:rsid w:val="00CA3102"/>
    <w:rsid w:val="00CA3AEC"/>
    <w:rsid w:val="00CB36F2"/>
    <w:rsid w:val="00CB66E3"/>
    <w:rsid w:val="00CC18DE"/>
    <w:rsid w:val="00CC6472"/>
    <w:rsid w:val="00CC6E12"/>
    <w:rsid w:val="00CC73F6"/>
    <w:rsid w:val="00CD3108"/>
    <w:rsid w:val="00CD5313"/>
    <w:rsid w:val="00CF273C"/>
    <w:rsid w:val="00CF324C"/>
    <w:rsid w:val="00D0121E"/>
    <w:rsid w:val="00D073B6"/>
    <w:rsid w:val="00D122FE"/>
    <w:rsid w:val="00D1589D"/>
    <w:rsid w:val="00D20713"/>
    <w:rsid w:val="00D222E0"/>
    <w:rsid w:val="00D27269"/>
    <w:rsid w:val="00D31B5B"/>
    <w:rsid w:val="00D345DC"/>
    <w:rsid w:val="00D407DB"/>
    <w:rsid w:val="00D42B4F"/>
    <w:rsid w:val="00D44C16"/>
    <w:rsid w:val="00D534AB"/>
    <w:rsid w:val="00D53E9A"/>
    <w:rsid w:val="00D66AD3"/>
    <w:rsid w:val="00D76670"/>
    <w:rsid w:val="00D80410"/>
    <w:rsid w:val="00D85B84"/>
    <w:rsid w:val="00DA11F3"/>
    <w:rsid w:val="00DB4324"/>
    <w:rsid w:val="00DB6725"/>
    <w:rsid w:val="00DC6811"/>
    <w:rsid w:val="00DC6EBD"/>
    <w:rsid w:val="00DD2992"/>
    <w:rsid w:val="00DD65F9"/>
    <w:rsid w:val="00DD7E1E"/>
    <w:rsid w:val="00DE6460"/>
    <w:rsid w:val="00DF2F3D"/>
    <w:rsid w:val="00DF5366"/>
    <w:rsid w:val="00E03AB3"/>
    <w:rsid w:val="00E10111"/>
    <w:rsid w:val="00E13AE5"/>
    <w:rsid w:val="00E152FB"/>
    <w:rsid w:val="00E160EE"/>
    <w:rsid w:val="00E203F7"/>
    <w:rsid w:val="00E21007"/>
    <w:rsid w:val="00E262D8"/>
    <w:rsid w:val="00E318B6"/>
    <w:rsid w:val="00E330BA"/>
    <w:rsid w:val="00E360FD"/>
    <w:rsid w:val="00E43DA4"/>
    <w:rsid w:val="00E448F0"/>
    <w:rsid w:val="00E453A5"/>
    <w:rsid w:val="00E562DD"/>
    <w:rsid w:val="00E60435"/>
    <w:rsid w:val="00E65A75"/>
    <w:rsid w:val="00E66E99"/>
    <w:rsid w:val="00E72741"/>
    <w:rsid w:val="00E7549F"/>
    <w:rsid w:val="00E763D3"/>
    <w:rsid w:val="00E765ED"/>
    <w:rsid w:val="00E81762"/>
    <w:rsid w:val="00E8274A"/>
    <w:rsid w:val="00E8441C"/>
    <w:rsid w:val="00E95232"/>
    <w:rsid w:val="00E96164"/>
    <w:rsid w:val="00E96801"/>
    <w:rsid w:val="00E97126"/>
    <w:rsid w:val="00EA2ABD"/>
    <w:rsid w:val="00EA619E"/>
    <w:rsid w:val="00EA7541"/>
    <w:rsid w:val="00EC02F8"/>
    <w:rsid w:val="00EC19A7"/>
    <w:rsid w:val="00EC2196"/>
    <w:rsid w:val="00EC2222"/>
    <w:rsid w:val="00EC6C71"/>
    <w:rsid w:val="00ED08E0"/>
    <w:rsid w:val="00ED2ED2"/>
    <w:rsid w:val="00ED5CD4"/>
    <w:rsid w:val="00ED6496"/>
    <w:rsid w:val="00ED7ABE"/>
    <w:rsid w:val="00EE01AA"/>
    <w:rsid w:val="00EE47BE"/>
    <w:rsid w:val="00EE7D32"/>
    <w:rsid w:val="00EF1F0D"/>
    <w:rsid w:val="00EF3C09"/>
    <w:rsid w:val="00EF7295"/>
    <w:rsid w:val="00F06C9E"/>
    <w:rsid w:val="00F07FC5"/>
    <w:rsid w:val="00F11DBC"/>
    <w:rsid w:val="00F141C6"/>
    <w:rsid w:val="00F200C6"/>
    <w:rsid w:val="00F20F9F"/>
    <w:rsid w:val="00F3391C"/>
    <w:rsid w:val="00F370AC"/>
    <w:rsid w:val="00F42170"/>
    <w:rsid w:val="00F42A60"/>
    <w:rsid w:val="00F43241"/>
    <w:rsid w:val="00F451FD"/>
    <w:rsid w:val="00F5066F"/>
    <w:rsid w:val="00F7020C"/>
    <w:rsid w:val="00F71358"/>
    <w:rsid w:val="00F75B28"/>
    <w:rsid w:val="00F91395"/>
    <w:rsid w:val="00FA0327"/>
    <w:rsid w:val="00FA08EA"/>
    <w:rsid w:val="00FA4126"/>
    <w:rsid w:val="00FA730C"/>
    <w:rsid w:val="00FB2DDE"/>
    <w:rsid w:val="00FB3D06"/>
    <w:rsid w:val="00FC55C0"/>
    <w:rsid w:val="00FC6AB8"/>
    <w:rsid w:val="00FD0CAB"/>
    <w:rsid w:val="00FD3765"/>
    <w:rsid w:val="00FD4F47"/>
    <w:rsid w:val="00FE084E"/>
    <w:rsid w:val="00FE508E"/>
    <w:rsid w:val="00FF00A4"/>
    <w:rsid w:val="00FF3134"/>
    <w:rsid w:val="00FF5C1A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27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31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31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9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5232"/>
    <w:rPr>
      <w:rFonts w:ascii="Tahoma" w:hAnsi="Tahoma" w:cs="Tahoma"/>
      <w:sz w:val="16"/>
      <w:szCs w:val="16"/>
    </w:rPr>
  </w:style>
  <w:style w:type="character" w:customStyle="1" w:styleId="6">
    <w:name w:val="Основной текст (6) + Курсив"/>
    <w:basedOn w:val="DefaultParagraphFont"/>
    <w:uiPriority w:val="99"/>
    <w:rsid w:val="002411E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2411E7"/>
    <w:rPr>
      <w:rFonts w:ascii="Times New Roman" w:hAnsi="Times New Roman" w:cs="Times New Roman"/>
      <w:shd w:val="clear" w:color="auto" w:fill="FFFFFF"/>
    </w:rPr>
  </w:style>
  <w:style w:type="character" w:customStyle="1" w:styleId="30">
    <w:name w:val="Заголовок №3_"/>
    <w:basedOn w:val="DefaultParagraphFont"/>
    <w:link w:val="31"/>
    <w:uiPriority w:val="99"/>
    <w:locked/>
    <w:rsid w:val="002411E7"/>
    <w:rPr>
      <w:rFonts w:ascii="Trebuchet MS" w:eastAsia="Times New Roman" w:hAnsi="Trebuchet MS" w:cs="Trebuchet MS"/>
      <w:shd w:val="clear" w:color="auto" w:fill="FFFFFF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2411E7"/>
    <w:rPr>
      <w:rFonts w:ascii="Trebuchet MS" w:eastAsia="Times New Roman" w:hAnsi="Trebuchet MS" w:cs="Trebuchet MS"/>
      <w:sz w:val="19"/>
      <w:szCs w:val="19"/>
      <w:shd w:val="clear" w:color="auto" w:fill="FFFFFF"/>
    </w:rPr>
  </w:style>
  <w:style w:type="character" w:customStyle="1" w:styleId="91pt">
    <w:name w:val="Основной текст (9) + Интервал 1 pt"/>
    <w:basedOn w:val="9"/>
    <w:uiPriority w:val="99"/>
    <w:rsid w:val="002411E7"/>
    <w:rPr>
      <w:spacing w:val="20"/>
    </w:rPr>
  </w:style>
  <w:style w:type="paragraph" w:customStyle="1" w:styleId="3">
    <w:name w:val="Основной текст3"/>
    <w:basedOn w:val="Normal"/>
    <w:link w:val="a"/>
    <w:uiPriority w:val="99"/>
    <w:rsid w:val="002411E7"/>
    <w:pPr>
      <w:shd w:val="clear" w:color="auto" w:fill="FFFFFF"/>
      <w:spacing w:after="1740" w:line="259" w:lineRule="exact"/>
      <w:ind w:hanging="560"/>
      <w:jc w:val="right"/>
    </w:pPr>
    <w:rPr>
      <w:rFonts w:ascii="Times New Roman" w:eastAsia="Times New Roman" w:hAnsi="Times New Roman"/>
    </w:rPr>
  </w:style>
  <w:style w:type="paragraph" w:customStyle="1" w:styleId="31">
    <w:name w:val="Заголовок №3"/>
    <w:basedOn w:val="Normal"/>
    <w:link w:val="30"/>
    <w:uiPriority w:val="99"/>
    <w:rsid w:val="002411E7"/>
    <w:pPr>
      <w:shd w:val="clear" w:color="auto" w:fill="FFFFFF"/>
      <w:spacing w:after="300" w:line="240" w:lineRule="atLeast"/>
      <w:ind w:hanging="540"/>
      <w:outlineLvl w:val="2"/>
    </w:pPr>
    <w:rPr>
      <w:rFonts w:ascii="Trebuchet MS" w:hAnsi="Trebuchet MS" w:cs="Trebuchet MS"/>
    </w:rPr>
  </w:style>
  <w:style w:type="paragraph" w:customStyle="1" w:styleId="90">
    <w:name w:val="Основной текст (9)"/>
    <w:basedOn w:val="Normal"/>
    <w:link w:val="9"/>
    <w:uiPriority w:val="99"/>
    <w:rsid w:val="002411E7"/>
    <w:pPr>
      <w:shd w:val="clear" w:color="auto" w:fill="FFFFFF"/>
      <w:spacing w:after="0" w:line="204" w:lineRule="exact"/>
    </w:pPr>
    <w:rPr>
      <w:rFonts w:ascii="Trebuchet MS" w:hAnsi="Trebuchet MS" w:cs="Trebuchet MS"/>
      <w:sz w:val="19"/>
      <w:szCs w:val="19"/>
    </w:rPr>
  </w:style>
  <w:style w:type="character" w:customStyle="1" w:styleId="10">
    <w:name w:val="Основной текст (10)_"/>
    <w:basedOn w:val="DefaultParagraphFont"/>
    <w:link w:val="100"/>
    <w:uiPriority w:val="99"/>
    <w:locked/>
    <w:rsid w:val="002411E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01">
    <w:name w:val="Основной текст (10) + Не курсив"/>
    <w:basedOn w:val="10"/>
    <w:uiPriority w:val="99"/>
    <w:rsid w:val="002411E7"/>
    <w:rPr>
      <w:i/>
      <w:iCs/>
    </w:rPr>
  </w:style>
  <w:style w:type="paragraph" w:customStyle="1" w:styleId="100">
    <w:name w:val="Основной текст (10)"/>
    <w:basedOn w:val="Normal"/>
    <w:link w:val="10"/>
    <w:uiPriority w:val="99"/>
    <w:rsid w:val="002411E7"/>
    <w:pPr>
      <w:shd w:val="clear" w:color="auto" w:fill="FFFFFF"/>
      <w:spacing w:after="0" w:line="204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a0">
    <w:name w:val="Основной текст + Полужирный"/>
    <w:basedOn w:val="a"/>
    <w:uiPriority w:val="99"/>
    <w:rsid w:val="002411E7"/>
    <w:rPr>
      <w:b/>
      <w:bCs/>
    </w:rPr>
  </w:style>
  <w:style w:type="character" w:customStyle="1" w:styleId="a1">
    <w:name w:val="Основной текст + Курсив"/>
    <w:basedOn w:val="a"/>
    <w:uiPriority w:val="99"/>
    <w:rsid w:val="002411E7"/>
    <w:rPr>
      <w:i/>
      <w:iCs/>
      <w:spacing w:val="0"/>
      <w:sz w:val="22"/>
      <w:szCs w:val="22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2411E7"/>
    <w:rPr>
      <w:rFonts w:ascii="Times New Roman" w:hAnsi="Times New Roman" w:cs="Times New Roman"/>
      <w:shd w:val="clear" w:color="auto" w:fill="FFFFFF"/>
    </w:rPr>
  </w:style>
  <w:style w:type="paragraph" w:customStyle="1" w:styleId="110">
    <w:name w:val="Основной текст (11)"/>
    <w:basedOn w:val="Normal"/>
    <w:link w:val="11"/>
    <w:uiPriority w:val="99"/>
    <w:rsid w:val="002411E7"/>
    <w:pPr>
      <w:shd w:val="clear" w:color="auto" w:fill="FFFFFF"/>
      <w:spacing w:after="180" w:line="245" w:lineRule="exact"/>
    </w:pPr>
    <w:rPr>
      <w:rFonts w:ascii="Times New Roman" w:eastAsia="Times New Roman" w:hAnsi="Times New Roman"/>
    </w:rPr>
  </w:style>
  <w:style w:type="character" w:customStyle="1" w:styleId="1">
    <w:name w:val="Основной текст + Полужирный1"/>
    <w:aliases w:val="Курсив"/>
    <w:basedOn w:val="a"/>
    <w:uiPriority w:val="99"/>
    <w:rsid w:val="002411E7"/>
    <w:rPr>
      <w:b/>
      <w:bCs/>
      <w:i/>
      <w:iCs/>
      <w:spacing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070D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70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0DE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0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70DE9"/>
    <w:rPr>
      <w:b/>
      <w:bCs/>
    </w:rPr>
  </w:style>
  <w:style w:type="paragraph" w:styleId="ListParagraph">
    <w:name w:val="List Paragraph"/>
    <w:basedOn w:val="Normal"/>
    <w:uiPriority w:val="99"/>
    <w:qFormat/>
    <w:rsid w:val="00365A05"/>
    <w:pPr>
      <w:ind w:left="720"/>
      <w:contextualSpacing/>
    </w:pPr>
  </w:style>
  <w:style w:type="paragraph" w:customStyle="1" w:styleId="Default">
    <w:name w:val="Default"/>
    <w:uiPriority w:val="99"/>
    <w:rsid w:val="00AF20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3">
    <w:name w:val="Style3"/>
    <w:basedOn w:val="Normal"/>
    <w:uiPriority w:val="99"/>
    <w:rsid w:val="00AF2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DefaultParagraphFont"/>
    <w:uiPriority w:val="99"/>
    <w:rsid w:val="00AF20E2"/>
    <w:rPr>
      <w:rFonts w:ascii="Times New Roman" w:hAnsi="Times New Roman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AF20E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6">
    <w:name w:val="Style6"/>
    <w:basedOn w:val="Normal"/>
    <w:uiPriority w:val="99"/>
    <w:rsid w:val="00AF20E2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AF20E2"/>
    <w:rPr>
      <w:rFonts w:ascii="Times New Roman" w:hAnsi="Times New Roman" w:cs="Times New Roman"/>
      <w:sz w:val="26"/>
      <w:szCs w:val="26"/>
    </w:rPr>
  </w:style>
  <w:style w:type="character" w:customStyle="1" w:styleId="c6">
    <w:name w:val="c6"/>
    <w:basedOn w:val="DefaultParagraphFont"/>
    <w:uiPriority w:val="99"/>
    <w:rsid w:val="00AF20E2"/>
    <w:rPr>
      <w:rFonts w:cs="Times New Roman"/>
    </w:rPr>
  </w:style>
  <w:style w:type="character" w:customStyle="1" w:styleId="82">
    <w:name w:val="Заголовок №8 (2)_"/>
    <w:basedOn w:val="DefaultParagraphFont"/>
    <w:link w:val="820"/>
    <w:uiPriority w:val="99"/>
    <w:locked/>
    <w:rsid w:val="00AF20E2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820">
    <w:name w:val="Заголовок №8 (2)"/>
    <w:basedOn w:val="Normal"/>
    <w:link w:val="82"/>
    <w:uiPriority w:val="99"/>
    <w:rsid w:val="00AF20E2"/>
    <w:pPr>
      <w:shd w:val="clear" w:color="auto" w:fill="FFFFFF"/>
      <w:spacing w:before="120" w:after="120" w:line="240" w:lineRule="atLeast"/>
      <w:ind w:firstLine="340"/>
      <w:jc w:val="both"/>
      <w:outlineLvl w:val="7"/>
    </w:pPr>
    <w:rPr>
      <w:rFonts w:eastAsia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6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2824</TotalTime>
  <Pages>23</Pages>
  <Words>5946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Андрейъ</dc:creator>
  <cp:keywords/>
  <dc:description/>
  <cp:lastModifiedBy>Кудина</cp:lastModifiedBy>
  <cp:revision>287</cp:revision>
  <cp:lastPrinted>2021-06-29T05:32:00Z</cp:lastPrinted>
  <dcterms:created xsi:type="dcterms:W3CDTF">2013-07-03T03:10:00Z</dcterms:created>
  <dcterms:modified xsi:type="dcterms:W3CDTF">2021-09-22T15:18:00Z</dcterms:modified>
</cp:coreProperties>
</file>