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3C" w:rsidRPr="00F302B3" w:rsidRDefault="00D6383C" w:rsidP="00D638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02B3">
        <w:rPr>
          <w:rFonts w:ascii="Times New Roman" w:eastAsia="Calibri" w:hAnsi="Times New Roman" w:cs="Times New Roman"/>
          <w:b/>
          <w:bCs/>
          <w:sz w:val="28"/>
          <w:szCs w:val="28"/>
        </w:rPr>
        <w:t>Краевое государственное казённое общеобразовательное учреждение, реализующее адаптированные основные общеобразовательные программы «Школа-интернат №5»</w:t>
      </w:r>
    </w:p>
    <w:p w:rsidR="0087115C" w:rsidRDefault="0087115C" w:rsidP="0087115C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83C" w:rsidRDefault="00D6383C" w:rsidP="0087115C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83C" w:rsidRDefault="00D6383C" w:rsidP="0087115C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83C" w:rsidRDefault="00D6383C" w:rsidP="0087115C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83C" w:rsidRPr="00E8274A" w:rsidRDefault="00D6383C" w:rsidP="0087115C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15C" w:rsidRDefault="0087115C" w:rsidP="0087115C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83C" w:rsidRPr="00E8274A" w:rsidRDefault="00D6383C" w:rsidP="0087115C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15C" w:rsidRPr="00E8274A" w:rsidRDefault="0087115C" w:rsidP="008711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Программа по учебному предмету </w:t>
      </w:r>
    </w:p>
    <w:p w:rsidR="0087115C" w:rsidRPr="00E8274A" w:rsidRDefault="0087115C" w:rsidP="008711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="008805D7">
        <w:rPr>
          <w:rFonts w:ascii="Times New Roman" w:eastAsia="Calibri" w:hAnsi="Times New Roman" w:cs="Times New Roman"/>
          <w:b/>
          <w:bCs/>
          <w:sz w:val="28"/>
          <w:szCs w:val="28"/>
        </w:rPr>
        <w:t>Речь и альтернативная коммуникация</w:t>
      </w:r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составлена на основе примерной адаптированной основной образовательной программы,  </w:t>
      </w:r>
    </w:p>
    <w:p w:rsidR="0087115C" w:rsidRPr="00E8274A" w:rsidRDefault="0087115C" w:rsidP="008711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>согласовано с требованиями ФГОС</w:t>
      </w:r>
    </w:p>
    <w:p w:rsidR="0087115C" w:rsidRPr="00E8274A" w:rsidRDefault="0087115C" w:rsidP="008711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 курс  </w:t>
      </w:r>
      <w:r w:rsidR="00A37124">
        <w:rPr>
          <w:rFonts w:ascii="Times New Roman" w:eastAsia="Calibri" w:hAnsi="Times New Roman" w:cs="Times New Roman"/>
          <w:b/>
          <w:bCs/>
          <w:sz w:val="28"/>
          <w:szCs w:val="28"/>
        </w:rPr>
        <w:t>начальной школы</w:t>
      </w:r>
    </w:p>
    <w:p w:rsidR="0087115C" w:rsidRPr="00E8274A" w:rsidRDefault="0087115C" w:rsidP="0087115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383C" w:rsidRDefault="00D6383C" w:rsidP="0087115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6383C" w:rsidRDefault="00D6383C" w:rsidP="0087115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6383C" w:rsidRDefault="00D6383C" w:rsidP="0087115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6383C" w:rsidRDefault="00D6383C" w:rsidP="0087115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7115C" w:rsidRPr="00E8274A" w:rsidRDefault="0087115C" w:rsidP="0087115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274A">
        <w:rPr>
          <w:rFonts w:ascii="Times New Roman" w:eastAsia="Calibri" w:hAnsi="Times New Roman" w:cs="Times New Roman"/>
          <w:sz w:val="28"/>
          <w:szCs w:val="28"/>
        </w:rPr>
        <w:t>Составител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E8274A">
        <w:rPr>
          <w:rFonts w:ascii="Times New Roman" w:eastAsia="Calibri" w:hAnsi="Times New Roman" w:cs="Times New Roman"/>
          <w:sz w:val="28"/>
          <w:szCs w:val="28"/>
        </w:rPr>
        <w:t xml:space="preserve"> программы:</w:t>
      </w:r>
    </w:p>
    <w:p w:rsidR="0087115C" w:rsidRPr="00E8274A" w:rsidRDefault="0087115C" w:rsidP="0087115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274A">
        <w:rPr>
          <w:rFonts w:ascii="Times New Roman" w:eastAsia="Calibri" w:hAnsi="Times New Roman" w:cs="Times New Roman"/>
          <w:sz w:val="28"/>
          <w:szCs w:val="28"/>
        </w:rPr>
        <w:t xml:space="preserve">учитель начальных классов </w:t>
      </w:r>
    </w:p>
    <w:p w:rsidR="0087115C" w:rsidRPr="00E8274A" w:rsidRDefault="0087115C" w:rsidP="0087115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274A"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</w:p>
    <w:p w:rsidR="0087115C" w:rsidRPr="00E8274A" w:rsidRDefault="00133D5D" w:rsidP="0087115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Астраханцева Е. В.</w:t>
      </w:r>
    </w:p>
    <w:p w:rsidR="0087115C" w:rsidRDefault="0087115C" w:rsidP="0087115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115C" w:rsidRPr="00E8274A" w:rsidRDefault="0087115C" w:rsidP="0087115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4A">
        <w:rPr>
          <w:rFonts w:ascii="Times New Roman" w:eastAsia="Calibri" w:hAnsi="Times New Roman" w:cs="Times New Roman"/>
          <w:bCs/>
          <w:sz w:val="28"/>
          <w:szCs w:val="28"/>
        </w:rPr>
        <w:t xml:space="preserve">Содержание </w:t>
      </w:r>
      <w:r w:rsidRPr="00E8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</w:t>
      </w:r>
    </w:p>
    <w:p w:rsidR="00DE10B7" w:rsidRPr="00E8274A" w:rsidRDefault="00DE10B7" w:rsidP="00DE10B7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A">
        <w:rPr>
          <w:rFonts w:ascii="Times New Roman" w:eastAsia="Times New Roman" w:hAnsi="Times New Roman" w:cs="Times New Roman"/>
          <w:bCs/>
          <w:sz w:val="28"/>
          <w:szCs w:val="28"/>
        </w:rPr>
        <w:t>Перечень нормативных документов</w:t>
      </w:r>
    </w:p>
    <w:p w:rsidR="00DE10B7" w:rsidRPr="00E8274A" w:rsidRDefault="00DE10B7" w:rsidP="00DE10B7">
      <w:pPr>
        <w:numPr>
          <w:ilvl w:val="0"/>
          <w:numId w:val="8"/>
        </w:numPr>
        <w:spacing w:after="20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A">
        <w:rPr>
          <w:rFonts w:ascii="Times New Roman" w:eastAsia="Times New Roman" w:hAnsi="Times New Roman" w:cs="Times New Roman"/>
          <w:bCs/>
          <w:sz w:val="28"/>
          <w:szCs w:val="28"/>
        </w:rPr>
        <w:t>Пояснительная записка</w:t>
      </w:r>
    </w:p>
    <w:p w:rsidR="00DE10B7" w:rsidRPr="00E8274A" w:rsidRDefault="00DE10B7" w:rsidP="00DE10B7">
      <w:pPr>
        <w:numPr>
          <w:ilvl w:val="0"/>
          <w:numId w:val="8"/>
        </w:numPr>
        <w:spacing w:after="20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A">
        <w:rPr>
          <w:rFonts w:ascii="Times New Roman" w:eastAsia="Times New Roman" w:hAnsi="Times New Roman" w:cs="Times New Roman"/>
          <w:bCs/>
          <w:sz w:val="28"/>
          <w:szCs w:val="28"/>
        </w:rPr>
        <w:t>Описание места учебного предмета в учебном плане</w:t>
      </w:r>
    </w:p>
    <w:p w:rsidR="00DE10B7" w:rsidRDefault="00DE10B7" w:rsidP="00DE10B7">
      <w:pPr>
        <w:numPr>
          <w:ilvl w:val="0"/>
          <w:numId w:val="8"/>
        </w:numPr>
        <w:spacing w:after="20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Содержание учебного предмета</w:t>
      </w:r>
    </w:p>
    <w:p w:rsidR="00DE10B7" w:rsidRPr="00E8274A" w:rsidRDefault="00D6383C" w:rsidP="00DE10B7">
      <w:pPr>
        <w:numPr>
          <w:ilvl w:val="0"/>
          <w:numId w:val="8"/>
        </w:numPr>
        <w:spacing w:after="20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Предполагаемые</w:t>
      </w:r>
      <w:r w:rsidR="00DE10B7" w:rsidRPr="00E8274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результаты освоения учебного предмета</w:t>
      </w:r>
    </w:p>
    <w:p w:rsidR="00DE10B7" w:rsidRPr="00E8274A" w:rsidRDefault="00DE10B7" w:rsidP="00DE10B7">
      <w:pPr>
        <w:numPr>
          <w:ilvl w:val="0"/>
          <w:numId w:val="8"/>
        </w:numPr>
        <w:spacing w:after="20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A">
        <w:rPr>
          <w:rFonts w:ascii="Times New Roman" w:eastAsia="Times New Roman" w:hAnsi="Times New Roman" w:cs="Times New Roman"/>
          <w:bCs/>
          <w:sz w:val="28"/>
          <w:szCs w:val="28"/>
        </w:rPr>
        <w:t>Система оценки достижения планируемых результатов</w:t>
      </w:r>
    </w:p>
    <w:p w:rsidR="00DE10B7" w:rsidRPr="00E8274A" w:rsidRDefault="00DE10B7" w:rsidP="00DE10B7">
      <w:pPr>
        <w:numPr>
          <w:ilvl w:val="0"/>
          <w:numId w:val="8"/>
        </w:numPr>
        <w:spacing w:after="20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A">
        <w:rPr>
          <w:rFonts w:ascii="Times New Roman" w:eastAsia="Times New Roman" w:hAnsi="Times New Roman" w:cs="Times New Roman"/>
          <w:bCs/>
          <w:sz w:val="28"/>
          <w:szCs w:val="28"/>
        </w:rPr>
        <w:t>Программно-методическое обеспечение</w:t>
      </w:r>
    </w:p>
    <w:p w:rsidR="00DE10B7" w:rsidRPr="00E8274A" w:rsidRDefault="00DE10B7" w:rsidP="00DE10B7">
      <w:pPr>
        <w:numPr>
          <w:ilvl w:val="0"/>
          <w:numId w:val="8"/>
        </w:numPr>
        <w:spacing w:after="20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A">
        <w:rPr>
          <w:rFonts w:ascii="Times New Roman" w:eastAsia="Times New Roman" w:hAnsi="Times New Roman" w:cs="Times New Roman"/>
          <w:bCs/>
          <w:sz w:val="28"/>
          <w:szCs w:val="28"/>
        </w:rPr>
        <w:t>Календарно-тематический план</w:t>
      </w:r>
    </w:p>
    <w:p w:rsidR="0087115C" w:rsidRPr="00E8274A" w:rsidRDefault="0087115C" w:rsidP="0087115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115C" w:rsidRDefault="0087115C" w:rsidP="0087115C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E10B7" w:rsidRDefault="0087115C" w:rsidP="00DE10B7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8274A"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="00D6383C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E8274A">
        <w:rPr>
          <w:rFonts w:ascii="Times New Roman" w:eastAsia="Calibri" w:hAnsi="Times New Roman" w:cs="Times New Roman"/>
          <w:bCs/>
          <w:sz w:val="28"/>
          <w:szCs w:val="28"/>
        </w:rPr>
        <w:t>г.</w:t>
      </w:r>
    </w:p>
    <w:p w:rsidR="0087115C" w:rsidRPr="00E8274A" w:rsidRDefault="0087115C" w:rsidP="0087115C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74A">
        <w:rPr>
          <w:rFonts w:ascii="Times New Roman" w:hAnsi="Times New Roman" w:cs="Times New Roman"/>
          <w:sz w:val="28"/>
          <w:szCs w:val="28"/>
        </w:rPr>
        <w:lastRenderedPageBreak/>
        <w:t xml:space="preserve">Уровень программы - адаптированный. </w:t>
      </w:r>
    </w:p>
    <w:p w:rsidR="006C4B67" w:rsidRPr="00E8274A" w:rsidRDefault="006C4B67" w:rsidP="006C4B6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74A"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составлена на основе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>образования обучающихся с умственной отсталостью (интеллектуальными нарушениями), п</w:t>
      </w:r>
      <w:r w:rsidRPr="00E8274A">
        <w:rPr>
          <w:rFonts w:ascii="Times New Roman" w:hAnsi="Times New Roman" w:cs="Times New Roman"/>
          <w:sz w:val="28"/>
          <w:szCs w:val="28"/>
        </w:rPr>
        <w:t>римерной основной образовательной программы для умственно отсталых детей, и частично реализует програ</w:t>
      </w:r>
      <w:r>
        <w:rPr>
          <w:rFonts w:ascii="Times New Roman" w:hAnsi="Times New Roman" w:cs="Times New Roman"/>
          <w:sz w:val="28"/>
          <w:szCs w:val="28"/>
        </w:rPr>
        <w:t xml:space="preserve">мму под редакцией </w:t>
      </w:r>
      <w:proofErr w:type="spellStart"/>
      <w:r w:rsidR="005A449A">
        <w:rPr>
          <w:rFonts w:ascii="Times New Roman" w:hAnsi="Times New Roman" w:cs="Times New Roman"/>
          <w:sz w:val="28"/>
          <w:szCs w:val="28"/>
        </w:rPr>
        <w:t>И.М.</w:t>
      </w:r>
      <w:r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4B67" w:rsidRPr="00E8274A" w:rsidRDefault="006C4B67" w:rsidP="006C4B6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>1. Перечень нормативных документов</w:t>
      </w:r>
    </w:p>
    <w:p w:rsidR="006C4B67" w:rsidRDefault="006C4B67" w:rsidP="006C4B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8274A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</w:t>
      </w:r>
    </w:p>
    <w:p w:rsidR="006C4B67" w:rsidRDefault="006C4B67" w:rsidP="006C4B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32BC4">
        <w:rPr>
          <w:rFonts w:ascii="Times New Roman" w:hAnsi="Times New Roman" w:cs="Times New Roman"/>
          <w:sz w:val="28"/>
          <w:szCs w:val="28"/>
        </w:rPr>
        <w:t>Примерной</w:t>
      </w:r>
      <w:proofErr w:type="gramEnd"/>
      <w:r w:rsidRPr="00F32BC4">
        <w:rPr>
          <w:rFonts w:ascii="Times New Roman" w:hAnsi="Times New Roman" w:cs="Times New Roman"/>
          <w:sz w:val="28"/>
          <w:szCs w:val="28"/>
        </w:rPr>
        <w:t xml:space="preserve"> адаптированной основной образовательной программа для умственно отсталых.</w:t>
      </w:r>
    </w:p>
    <w:p w:rsidR="00D6383C" w:rsidRPr="00E8274A" w:rsidRDefault="00D6383C" w:rsidP="00D6383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Программы для 0-4 классов школы 8 вида (для детей с нарушением интеллекта), под редакцией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М. – Просвещение , 1997.</w:t>
      </w:r>
    </w:p>
    <w:p w:rsidR="00D6383C" w:rsidRPr="00E8274A" w:rsidRDefault="00D6383C" w:rsidP="00D6383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15C" w:rsidRDefault="0087115C" w:rsidP="00D6383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74A">
        <w:rPr>
          <w:rFonts w:ascii="Times New Roman" w:hAnsi="Times New Roman" w:cs="Times New Roman"/>
          <w:b/>
          <w:sz w:val="28"/>
          <w:szCs w:val="28"/>
        </w:rPr>
        <w:t>2. Пояснительная записка</w:t>
      </w:r>
    </w:p>
    <w:p w:rsidR="00DE10B7" w:rsidRPr="00DE10B7" w:rsidRDefault="00DE10B7" w:rsidP="00DE10B7">
      <w:pPr>
        <w:pStyle w:val="Default"/>
        <w:ind w:firstLine="709"/>
        <w:jc w:val="both"/>
        <w:rPr>
          <w:sz w:val="28"/>
          <w:szCs w:val="28"/>
        </w:rPr>
      </w:pPr>
      <w:r w:rsidRPr="00DE10B7">
        <w:rPr>
          <w:sz w:val="28"/>
          <w:szCs w:val="28"/>
        </w:rPr>
        <w:t>Коммуникация и общение – неотъемлемые составляющие социальной жизни человека. Специфические нарушения развития ребенка значительно препятствуют и ограничивают его полноценное общение с окружающими</w:t>
      </w:r>
      <w:r>
        <w:rPr>
          <w:sz w:val="28"/>
          <w:szCs w:val="28"/>
        </w:rPr>
        <w:t>.</w:t>
      </w:r>
      <w:r w:rsidRPr="00DE10B7">
        <w:rPr>
          <w:sz w:val="28"/>
          <w:szCs w:val="28"/>
        </w:rPr>
        <w:t xml:space="preserve"> У детей с выраженными нарушениями интеллекта отмечается грубое недоразвитие речи и ее функций: коммуникативной, познавательной, регулирующей. У многих детей с тяжелыми и множественными нарушениями развития устная (звучащая) речь отсутствует или нарушена настолько, что понимание ее окружающими </w:t>
      </w:r>
      <w:proofErr w:type="gramStart"/>
      <w:r w:rsidRPr="00DE10B7">
        <w:rPr>
          <w:sz w:val="28"/>
          <w:szCs w:val="28"/>
        </w:rPr>
        <w:t>значительно затруднено</w:t>
      </w:r>
      <w:proofErr w:type="gramEnd"/>
      <w:r w:rsidRPr="00DE10B7">
        <w:rPr>
          <w:sz w:val="28"/>
          <w:szCs w:val="28"/>
        </w:rPr>
        <w:t xml:space="preserve">, либо невозможно. </w:t>
      </w:r>
    </w:p>
    <w:p w:rsidR="00DE10B7" w:rsidRPr="00DE10B7" w:rsidRDefault="00DE10B7" w:rsidP="00DE10B7">
      <w:pPr>
        <w:pStyle w:val="Default"/>
        <w:ind w:firstLine="709"/>
        <w:jc w:val="both"/>
        <w:rPr>
          <w:sz w:val="28"/>
          <w:szCs w:val="28"/>
        </w:rPr>
      </w:pPr>
      <w:r w:rsidRPr="00DE10B7">
        <w:rPr>
          <w:sz w:val="28"/>
          <w:szCs w:val="28"/>
        </w:rPr>
        <w:t xml:space="preserve">В связи с этим, обучение детей речи и коммуникации должно включать целенаправленную педагогическую работу по формированию у них потребности в общении, на развитие сохранных речевых механизмов, а также на обучение использованию альтернативных средств коммуникации и социального общения. </w:t>
      </w:r>
    </w:p>
    <w:p w:rsidR="00DE10B7" w:rsidRPr="00DE10B7" w:rsidRDefault="00DE10B7" w:rsidP="00DE10B7">
      <w:pPr>
        <w:pStyle w:val="Default"/>
        <w:ind w:firstLine="709"/>
        <w:jc w:val="both"/>
        <w:rPr>
          <w:sz w:val="28"/>
          <w:szCs w:val="28"/>
        </w:rPr>
      </w:pPr>
      <w:r w:rsidRPr="00DE10B7">
        <w:rPr>
          <w:sz w:val="28"/>
          <w:szCs w:val="28"/>
        </w:rPr>
        <w:t xml:space="preserve">Цель обучения –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 </w:t>
      </w:r>
    </w:p>
    <w:p w:rsidR="00DE10B7" w:rsidRPr="00DE10B7" w:rsidRDefault="00DE10B7" w:rsidP="00DE10B7">
      <w:pPr>
        <w:pStyle w:val="Default"/>
        <w:ind w:firstLine="709"/>
        <w:jc w:val="both"/>
        <w:rPr>
          <w:sz w:val="28"/>
          <w:szCs w:val="28"/>
        </w:rPr>
      </w:pPr>
      <w:r w:rsidRPr="00DE10B7">
        <w:rPr>
          <w:sz w:val="28"/>
          <w:szCs w:val="28"/>
        </w:rPr>
        <w:t xml:space="preserve">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пределах. Для этого организуется специальная работа по введению ребёнка в более сложную предметную и социальную среду, что предполагает планомерную, дозированную, заранее программируемую интеграцию в среду сверстников в доступных ребенку пределах, организованное включение в общение. </w:t>
      </w:r>
    </w:p>
    <w:p w:rsidR="00DE10B7" w:rsidRPr="00DE10B7" w:rsidRDefault="00DE10B7" w:rsidP="00DE10B7">
      <w:pPr>
        <w:pStyle w:val="Default"/>
        <w:ind w:firstLine="709"/>
        <w:jc w:val="both"/>
        <w:rPr>
          <w:sz w:val="28"/>
          <w:szCs w:val="28"/>
        </w:rPr>
      </w:pPr>
      <w:r w:rsidRPr="00DE10B7">
        <w:rPr>
          <w:sz w:val="28"/>
          <w:szCs w:val="28"/>
        </w:rPr>
        <w:t xml:space="preserve">Программно-методический материал по «Общению» представлен следующими разделами: «Коммуникация», «Развитие речи средствами вербальной и невербальной коммуникации», «Чтение и письмо». </w:t>
      </w:r>
    </w:p>
    <w:p w:rsidR="00DE10B7" w:rsidRPr="00DE10B7" w:rsidRDefault="00DE10B7" w:rsidP="00DE10B7">
      <w:pPr>
        <w:pStyle w:val="Default"/>
        <w:ind w:firstLine="709"/>
        <w:jc w:val="both"/>
        <w:rPr>
          <w:sz w:val="28"/>
          <w:szCs w:val="28"/>
        </w:rPr>
      </w:pPr>
      <w:r w:rsidRPr="00DE10B7">
        <w:rPr>
          <w:sz w:val="28"/>
          <w:szCs w:val="28"/>
        </w:rPr>
        <w:lastRenderedPageBreak/>
        <w:t xml:space="preserve">Образовательные задачи по коммуникации направлены на формирование навыков установления, поддержания и завершения контакта. При составлении специальной индивидуальной программы развития выбираются обучающие задачи и, в зависимости от возможностей ребенка, подбирается средство коммуникации для реализации поставленных задач. </w:t>
      </w:r>
      <w:proofErr w:type="gramStart"/>
      <w:r w:rsidRPr="00DE10B7">
        <w:rPr>
          <w:sz w:val="28"/>
          <w:szCs w:val="28"/>
        </w:rPr>
        <w:t xml:space="preserve">Если ребенок не владеет устной (звучащей) речью, ему подбирается альтернативное средство коммуникации, например, жест, пиктограмма или др. К альтернативным средствам коммуникации относятся: взгляд, жест, мимика, предмет, графические изображения (фотография, цветная картинка, черно-белая картинка, пиктограмма, напечатанное слово), электронные устройства (коммуникативные кнопки, коммуникаторы, планшетные компьютеры, компьютеры). </w:t>
      </w:r>
      <w:proofErr w:type="gramEnd"/>
    </w:p>
    <w:p w:rsidR="00E97427" w:rsidRPr="00DE10B7" w:rsidRDefault="00DE10B7" w:rsidP="00DE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B7">
        <w:rPr>
          <w:rFonts w:ascii="Times New Roman" w:hAnsi="Times New Roman" w:cs="Times New Roman"/>
          <w:sz w:val="28"/>
          <w:szCs w:val="28"/>
        </w:rPr>
        <w:t xml:space="preserve">Раздел «Развитие речи средствами вербальной и невербальной коммуникации» включает </w:t>
      </w:r>
      <w:proofErr w:type="spellStart"/>
      <w:r w:rsidRPr="00DE10B7">
        <w:rPr>
          <w:rFonts w:ascii="Times New Roman" w:hAnsi="Times New Roman" w:cs="Times New Roman"/>
          <w:sz w:val="28"/>
          <w:szCs w:val="28"/>
        </w:rPr>
        <w:t>импрессивную</w:t>
      </w:r>
      <w:proofErr w:type="spellEnd"/>
      <w:r w:rsidRPr="00DE10B7">
        <w:rPr>
          <w:rFonts w:ascii="Times New Roman" w:hAnsi="Times New Roman" w:cs="Times New Roman"/>
          <w:sz w:val="28"/>
          <w:szCs w:val="28"/>
        </w:rPr>
        <w:t xml:space="preserve"> и экспрессивную речь. Задачи по развитию </w:t>
      </w:r>
      <w:proofErr w:type="spellStart"/>
      <w:r w:rsidRPr="00DE10B7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DE10B7">
        <w:rPr>
          <w:rFonts w:ascii="Times New Roman" w:hAnsi="Times New Roman" w:cs="Times New Roman"/>
          <w:sz w:val="28"/>
          <w:szCs w:val="28"/>
        </w:rPr>
        <w:t xml:space="preserve"> речи направлены на формирование умения понимать обращенную речь. Задачи по развитию экспрессивной речи направлены на формирование умения употреблять в ходе общения слоги, слова, строить предложения, связные высказывания. Ребенок, не владеющий устной (звучащей) речью, учится общаться, пользуясь альтернативными средствами. Обучение </w:t>
      </w:r>
      <w:proofErr w:type="spellStart"/>
      <w:r w:rsidRPr="00DE10B7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DE10B7">
        <w:rPr>
          <w:rFonts w:ascii="Times New Roman" w:hAnsi="Times New Roman" w:cs="Times New Roman"/>
          <w:sz w:val="28"/>
          <w:szCs w:val="28"/>
        </w:rPr>
        <w:t xml:space="preserve"> речи и экспрессивной проводится параллельно.</w:t>
      </w:r>
    </w:p>
    <w:p w:rsidR="00DD3E5F" w:rsidRPr="00DD3E5F" w:rsidRDefault="00DE10B7" w:rsidP="00DE10B7">
      <w:pPr>
        <w:pStyle w:val="Default"/>
        <w:ind w:firstLine="709"/>
        <w:jc w:val="both"/>
        <w:rPr>
          <w:sz w:val="28"/>
          <w:szCs w:val="28"/>
        </w:rPr>
      </w:pPr>
      <w:r w:rsidRPr="00DE10B7">
        <w:rPr>
          <w:sz w:val="28"/>
          <w:szCs w:val="28"/>
        </w:rPr>
        <w:t xml:space="preserve">Раздел «Чтение и письмо» включает глобальное чтение, предпосылки к осмысленному чтению и письму, начальные навыки чтения и письма. </w:t>
      </w:r>
    </w:p>
    <w:p w:rsidR="004615B2" w:rsidRPr="004615B2" w:rsidRDefault="004615B2" w:rsidP="004615B2">
      <w:pPr>
        <w:pStyle w:val="Default"/>
        <w:jc w:val="both"/>
        <w:rPr>
          <w:color w:val="auto"/>
          <w:sz w:val="28"/>
          <w:szCs w:val="28"/>
        </w:rPr>
      </w:pPr>
    </w:p>
    <w:p w:rsidR="0087115C" w:rsidRPr="00E8274A" w:rsidRDefault="0087115C" w:rsidP="00540C5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8274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74A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плане.</w:t>
      </w:r>
    </w:p>
    <w:p w:rsidR="0087115C" w:rsidRDefault="008805D7" w:rsidP="0087115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Речь и альтернативная коммуникация</w:t>
      </w:r>
      <w:r w:rsidR="0087115C" w:rsidRPr="00E8274A">
        <w:rPr>
          <w:rFonts w:ascii="Times New Roman" w:hAnsi="Times New Roman" w:cs="Times New Roman"/>
          <w:sz w:val="28"/>
          <w:szCs w:val="28"/>
        </w:rPr>
        <w:t xml:space="preserve"> входит в обязательную часть адаптированной основной образовательной программы для обучающихся с </w:t>
      </w:r>
      <w:r w:rsidR="00DD3E5F">
        <w:rPr>
          <w:rFonts w:ascii="Times New Roman" w:hAnsi="Times New Roman" w:cs="Times New Roman"/>
          <w:sz w:val="28"/>
          <w:szCs w:val="28"/>
        </w:rPr>
        <w:t>умственной отсталостью</w:t>
      </w:r>
      <w:r w:rsidR="005A449A">
        <w:rPr>
          <w:rFonts w:ascii="Times New Roman" w:hAnsi="Times New Roman" w:cs="Times New Roman"/>
          <w:sz w:val="28"/>
          <w:szCs w:val="28"/>
        </w:rPr>
        <w:t xml:space="preserve"> (вариант 2)</w:t>
      </w:r>
      <w:r w:rsidR="00DD3E5F">
        <w:rPr>
          <w:rFonts w:ascii="Times New Roman" w:hAnsi="Times New Roman" w:cs="Times New Roman"/>
          <w:sz w:val="28"/>
          <w:szCs w:val="28"/>
        </w:rPr>
        <w:t>.</w:t>
      </w:r>
      <w:r w:rsidR="005A449A">
        <w:rPr>
          <w:rFonts w:ascii="Times New Roman" w:hAnsi="Times New Roman" w:cs="Times New Roman"/>
          <w:sz w:val="28"/>
          <w:szCs w:val="28"/>
        </w:rPr>
        <w:t xml:space="preserve"> </w:t>
      </w:r>
      <w:r w:rsidR="0087115C" w:rsidRPr="00E8274A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87115C" w:rsidRPr="00E8274A">
        <w:rPr>
          <w:rFonts w:ascii="Times New Roman" w:hAnsi="Times New Roman" w:cs="Times New Roman"/>
          <w:sz w:val="28"/>
          <w:szCs w:val="28"/>
        </w:rPr>
        <w:t xml:space="preserve"> реализуется через урочную деятельность в соответствии с санитарно-эпидемиологическими </w:t>
      </w:r>
      <w:r w:rsidR="0087115C" w:rsidRPr="00E82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15C" w:rsidRPr="00E8274A">
        <w:rPr>
          <w:rFonts w:ascii="Times New Roman" w:hAnsi="Times New Roman" w:cs="Times New Roman"/>
          <w:sz w:val="28"/>
          <w:szCs w:val="28"/>
        </w:rPr>
        <w:t>правилами и нормами.</w:t>
      </w:r>
      <w:r w:rsidR="0087115C" w:rsidRPr="00E8274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6383C" w:rsidRPr="00E8274A" w:rsidRDefault="00D6383C" w:rsidP="00D6383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  <w:r w:rsidRPr="00DD3E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857"/>
        <w:gridCol w:w="1162"/>
        <w:gridCol w:w="1162"/>
        <w:gridCol w:w="906"/>
        <w:gridCol w:w="1162"/>
        <w:gridCol w:w="1162"/>
        <w:gridCol w:w="906"/>
        <w:gridCol w:w="623"/>
      </w:tblGrid>
      <w:tr w:rsidR="00D6383C" w:rsidRPr="00E8274A" w:rsidTr="005B1221">
        <w:tc>
          <w:tcPr>
            <w:tcW w:w="1914" w:type="dxa"/>
          </w:tcPr>
          <w:p w:rsidR="00D6383C" w:rsidRDefault="00D6383C" w:rsidP="005B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83C" w:rsidRPr="00E8274A" w:rsidRDefault="00D6383C" w:rsidP="005B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57" w:type="dxa"/>
          </w:tcPr>
          <w:p w:rsidR="00D6383C" w:rsidRPr="00E8274A" w:rsidRDefault="00D6383C" w:rsidP="005B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6383C" w:rsidRPr="00E8274A" w:rsidRDefault="00D6383C" w:rsidP="005B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2" w:type="dxa"/>
          </w:tcPr>
          <w:p w:rsidR="00D6383C" w:rsidRPr="00E8274A" w:rsidRDefault="00D6383C" w:rsidP="005B1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D6383C" w:rsidRPr="00E8274A" w:rsidRDefault="00D6383C" w:rsidP="005B1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62" w:type="dxa"/>
          </w:tcPr>
          <w:p w:rsidR="00D6383C" w:rsidRPr="00E8274A" w:rsidRDefault="00D6383C" w:rsidP="005B1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D6383C" w:rsidRPr="00E8274A" w:rsidRDefault="00D6383C" w:rsidP="005B1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06" w:type="dxa"/>
          </w:tcPr>
          <w:p w:rsidR="00D6383C" w:rsidRPr="00E8274A" w:rsidRDefault="00D6383C" w:rsidP="005B1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D6383C" w:rsidRPr="00E8274A" w:rsidRDefault="00D6383C" w:rsidP="005B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2" w:type="dxa"/>
          </w:tcPr>
          <w:p w:rsidR="00D6383C" w:rsidRPr="00E8274A" w:rsidRDefault="00D6383C" w:rsidP="005B1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D6383C" w:rsidRPr="00E8274A" w:rsidRDefault="00D6383C" w:rsidP="005B1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62" w:type="dxa"/>
          </w:tcPr>
          <w:p w:rsidR="00D6383C" w:rsidRPr="00E8274A" w:rsidRDefault="00D6383C" w:rsidP="005B1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D6383C" w:rsidRPr="00E8274A" w:rsidRDefault="00D6383C" w:rsidP="005B1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06" w:type="dxa"/>
          </w:tcPr>
          <w:p w:rsidR="00D6383C" w:rsidRPr="00E8274A" w:rsidRDefault="00D6383C" w:rsidP="005B1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D6383C" w:rsidRPr="00E8274A" w:rsidRDefault="00D6383C" w:rsidP="005B1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" w:type="dxa"/>
          </w:tcPr>
          <w:p w:rsidR="00D6383C" w:rsidRPr="00E8274A" w:rsidRDefault="00D6383C" w:rsidP="005B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6383C" w:rsidRPr="00E8274A" w:rsidTr="005B1221">
        <w:tc>
          <w:tcPr>
            <w:tcW w:w="1914" w:type="dxa"/>
          </w:tcPr>
          <w:p w:rsidR="00D6383C" w:rsidRPr="00E8274A" w:rsidRDefault="00D6383C" w:rsidP="005B122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и альтернативная коммуникация</w:t>
            </w:r>
          </w:p>
        </w:tc>
        <w:tc>
          <w:tcPr>
            <w:tcW w:w="857" w:type="dxa"/>
          </w:tcPr>
          <w:p w:rsidR="00D6383C" w:rsidRPr="00E8274A" w:rsidRDefault="00D6383C" w:rsidP="005B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:rsidR="00D6383C" w:rsidRPr="00E8274A" w:rsidRDefault="00D6383C" w:rsidP="005B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62" w:type="dxa"/>
          </w:tcPr>
          <w:p w:rsidR="00D6383C" w:rsidRPr="00E8274A" w:rsidRDefault="00D6383C" w:rsidP="005B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6" w:type="dxa"/>
          </w:tcPr>
          <w:p w:rsidR="00D6383C" w:rsidRPr="00E8274A" w:rsidRDefault="00D6383C" w:rsidP="005B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62" w:type="dxa"/>
          </w:tcPr>
          <w:p w:rsidR="00D6383C" w:rsidRPr="00E8274A" w:rsidRDefault="00D6383C" w:rsidP="005B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2" w:type="dxa"/>
          </w:tcPr>
          <w:p w:rsidR="00D6383C" w:rsidRPr="00E8274A" w:rsidRDefault="00D6383C" w:rsidP="005B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6" w:type="dxa"/>
          </w:tcPr>
          <w:p w:rsidR="00D6383C" w:rsidRPr="00E8274A" w:rsidRDefault="00D6383C" w:rsidP="005B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3" w:type="dxa"/>
          </w:tcPr>
          <w:p w:rsidR="00D6383C" w:rsidRPr="00E8274A" w:rsidRDefault="00D6383C" w:rsidP="005B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</w:tbl>
    <w:p w:rsidR="00133D5D" w:rsidRDefault="00133D5D" w:rsidP="00D6383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5D" w:rsidRDefault="00133D5D" w:rsidP="00D6383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83C" w:rsidRPr="00E8274A" w:rsidRDefault="00D6383C" w:rsidP="00D6383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2 класс</w:t>
      </w:r>
      <w:r w:rsidRPr="00DD3E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857"/>
        <w:gridCol w:w="1162"/>
        <w:gridCol w:w="1162"/>
        <w:gridCol w:w="906"/>
        <w:gridCol w:w="1162"/>
        <w:gridCol w:w="1162"/>
        <w:gridCol w:w="906"/>
        <w:gridCol w:w="623"/>
      </w:tblGrid>
      <w:tr w:rsidR="00D6383C" w:rsidRPr="00E8274A" w:rsidTr="005B1221">
        <w:tc>
          <w:tcPr>
            <w:tcW w:w="1914" w:type="dxa"/>
          </w:tcPr>
          <w:p w:rsidR="00D6383C" w:rsidRDefault="00D6383C" w:rsidP="005B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83C" w:rsidRPr="00E8274A" w:rsidRDefault="00D6383C" w:rsidP="005B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57" w:type="dxa"/>
          </w:tcPr>
          <w:p w:rsidR="00D6383C" w:rsidRPr="00E8274A" w:rsidRDefault="00D6383C" w:rsidP="005B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6383C" w:rsidRPr="00E8274A" w:rsidRDefault="00D6383C" w:rsidP="005B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2" w:type="dxa"/>
          </w:tcPr>
          <w:p w:rsidR="00D6383C" w:rsidRPr="00E8274A" w:rsidRDefault="00D6383C" w:rsidP="005B1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D6383C" w:rsidRPr="00E8274A" w:rsidRDefault="00D6383C" w:rsidP="005B1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62" w:type="dxa"/>
          </w:tcPr>
          <w:p w:rsidR="00D6383C" w:rsidRPr="00E8274A" w:rsidRDefault="00D6383C" w:rsidP="005B1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D6383C" w:rsidRPr="00E8274A" w:rsidRDefault="00D6383C" w:rsidP="005B1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06" w:type="dxa"/>
          </w:tcPr>
          <w:p w:rsidR="00D6383C" w:rsidRPr="00E8274A" w:rsidRDefault="00D6383C" w:rsidP="005B1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D6383C" w:rsidRPr="00E8274A" w:rsidRDefault="00D6383C" w:rsidP="005B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2" w:type="dxa"/>
          </w:tcPr>
          <w:p w:rsidR="00D6383C" w:rsidRPr="00E8274A" w:rsidRDefault="00D6383C" w:rsidP="005B1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D6383C" w:rsidRPr="00E8274A" w:rsidRDefault="00D6383C" w:rsidP="005B1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62" w:type="dxa"/>
          </w:tcPr>
          <w:p w:rsidR="00D6383C" w:rsidRPr="00E8274A" w:rsidRDefault="00D6383C" w:rsidP="005B1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D6383C" w:rsidRPr="00E8274A" w:rsidRDefault="00D6383C" w:rsidP="005B1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06" w:type="dxa"/>
          </w:tcPr>
          <w:p w:rsidR="00D6383C" w:rsidRPr="00E8274A" w:rsidRDefault="00D6383C" w:rsidP="005B1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D6383C" w:rsidRPr="00E8274A" w:rsidRDefault="00D6383C" w:rsidP="005B1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" w:type="dxa"/>
          </w:tcPr>
          <w:p w:rsidR="00D6383C" w:rsidRPr="00E8274A" w:rsidRDefault="00D6383C" w:rsidP="005B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6383C" w:rsidRPr="00E8274A" w:rsidTr="005B1221">
        <w:tc>
          <w:tcPr>
            <w:tcW w:w="1914" w:type="dxa"/>
          </w:tcPr>
          <w:p w:rsidR="00D6383C" w:rsidRPr="00E8274A" w:rsidRDefault="00D6383C" w:rsidP="005B122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и альтернативная коммуникация</w:t>
            </w:r>
          </w:p>
        </w:tc>
        <w:tc>
          <w:tcPr>
            <w:tcW w:w="857" w:type="dxa"/>
          </w:tcPr>
          <w:p w:rsidR="00D6383C" w:rsidRPr="00E8274A" w:rsidRDefault="00D6383C" w:rsidP="005B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:rsidR="00D6383C" w:rsidRPr="00E8274A" w:rsidRDefault="00D6383C" w:rsidP="005B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62" w:type="dxa"/>
          </w:tcPr>
          <w:p w:rsidR="00D6383C" w:rsidRPr="00E8274A" w:rsidRDefault="00D6383C" w:rsidP="005B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6" w:type="dxa"/>
          </w:tcPr>
          <w:p w:rsidR="00D6383C" w:rsidRPr="00E8274A" w:rsidRDefault="00D6383C" w:rsidP="005B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62" w:type="dxa"/>
          </w:tcPr>
          <w:p w:rsidR="00D6383C" w:rsidRPr="00E8274A" w:rsidRDefault="00D6383C" w:rsidP="005B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2" w:type="dxa"/>
          </w:tcPr>
          <w:p w:rsidR="00D6383C" w:rsidRPr="00E8274A" w:rsidRDefault="00D6383C" w:rsidP="00D63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6" w:type="dxa"/>
          </w:tcPr>
          <w:p w:rsidR="00D6383C" w:rsidRPr="00E8274A" w:rsidRDefault="00D6383C" w:rsidP="00D63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3" w:type="dxa"/>
          </w:tcPr>
          <w:p w:rsidR="00D6383C" w:rsidRPr="00E8274A" w:rsidRDefault="00D6383C" w:rsidP="00D63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DD7255" w:rsidRPr="00E8274A" w:rsidRDefault="00D6383C" w:rsidP="0087115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D725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DD3E5F" w:rsidRPr="00DD3E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857"/>
        <w:gridCol w:w="1162"/>
        <w:gridCol w:w="1162"/>
        <w:gridCol w:w="906"/>
        <w:gridCol w:w="1162"/>
        <w:gridCol w:w="1162"/>
        <w:gridCol w:w="906"/>
        <w:gridCol w:w="623"/>
      </w:tblGrid>
      <w:tr w:rsidR="0087115C" w:rsidRPr="00E8274A" w:rsidTr="00DD7255">
        <w:tc>
          <w:tcPr>
            <w:tcW w:w="1914" w:type="dxa"/>
          </w:tcPr>
          <w:p w:rsidR="0087115C" w:rsidRDefault="0087115C" w:rsidP="008B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5C" w:rsidRPr="00E8274A" w:rsidRDefault="0087115C" w:rsidP="008B7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57" w:type="dxa"/>
          </w:tcPr>
          <w:p w:rsidR="0087115C" w:rsidRPr="00E8274A" w:rsidRDefault="0087115C" w:rsidP="008B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7115C" w:rsidRPr="00E8274A" w:rsidRDefault="0087115C" w:rsidP="008B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2" w:type="dxa"/>
          </w:tcPr>
          <w:p w:rsidR="0087115C" w:rsidRPr="00E8274A" w:rsidRDefault="0087115C" w:rsidP="008B7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87115C" w:rsidRPr="00E8274A" w:rsidRDefault="0087115C" w:rsidP="008B7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62" w:type="dxa"/>
          </w:tcPr>
          <w:p w:rsidR="0087115C" w:rsidRPr="00E8274A" w:rsidRDefault="0087115C" w:rsidP="008B7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87115C" w:rsidRPr="00E8274A" w:rsidRDefault="0087115C" w:rsidP="008B7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06" w:type="dxa"/>
          </w:tcPr>
          <w:p w:rsidR="0087115C" w:rsidRPr="00E8274A" w:rsidRDefault="0087115C" w:rsidP="008B7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87115C" w:rsidRPr="00E8274A" w:rsidRDefault="0087115C" w:rsidP="008B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2" w:type="dxa"/>
          </w:tcPr>
          <w:p w:rsidR="0087115C" w:rsidRPr="00E8274A" w:rsidRDefault="0087115C" w:rsidP="008B7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87115C" w:rsidRPr="00E8274A" w:rsidRDefault="0087115C" w:rsidP="008B7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62" w:type="dxa"/>
          </w:tcPr>
          <w:p w:rsidR="0087115C" w:rsidRPr="00E8274A" w:rsidRDefault="0087115C" w:rsidP="008B7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87115C" w:rsidRPr="00E8274A" w:rsidRDefault="0087115C" w:rsidP="008B7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06" w:type="dxa"/>
          </w:tcPr>
          <w:p w:rsidR="0087115C" w:rsidRPr="00E8274A" w:rsidRDefault="0087115C" w:rsidP="008B7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87115C" w:rsidRPr="00E8274A" w:rsidRDefault="0087115C" w:rsidP="008B7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" w:type="dxa"/>
          </w:tcPr>
          <w:p w:rsidR="0087115C" w:rsidRPr="00E8274A" w:rsidRDefault="0087115C" w:rsidP="008B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7115C" w:rsidRPr="00E8274A" w:rsidTr="00DD7255">
        <w:tc>
          <w:tcPr>
            <w:tcW w:w="1914" w:type="dxa"/>
          </w:tcPr>
          <w:p w:rsidR="0087115C" w:rsidRPr="00E8274A" w:rsidRDefault="008805D7" w:rsidP="008805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и альтернативная коммуникация</w:t>
            </w:r>
          </w:p>
        </w:tc>
        <w:tc>
          <w:tcPr>
            <w:tcW w:w="857" w:type="dxa"/>
          </w:tcPr>
          <w:p w:rsidR="0087115C" w:rsidRPr="00E8274A" w:rsidRDefault="007C702B" w:rsidP="008B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:rsidR="0087115C" w:rsidRPr="00E8274A" w:rsidRDefault="0087115C" w:rsidP="008B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87115C" w:rsidRPr="00E8274A" w:rsidRDefault="0087115C" w:rsidP="008B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87115C" w:rsidRPr="00E8274A" w:rsidRDefault="0087115C" w:rsidP="008B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87115C" w:rsidRPr="00E8274A" w:rsidRDefault="0087115C" w:rsidP="008B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87115C" w:rsidRPr="00E8274A" w:rsidRDefault="0087115C" w:rsidP="008B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87115C" w:rsidRPr="00E8274A" w:rsidRDefault="0087115C" w:rsidP="008B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87115C" w:rsidRPr="00E8274A" w:rsidRDefault="0087115C" w:rsidP="008B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7255" w:rsidRPr="00E8274A" w:rsidRDefault="00D6383C" w:rsidP="00DD72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D725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857"/>
        <w:gridCol w:w="1162"/>
        <w:gridCol w:w="1162"/>
        <w:gridCol w:w="906"/>
        <w:gridCol w:w="1162"/>
        <w:gridCol w:w="1162"/>
        <w:gridCol w:w="906"/>
        <w:gridCol w:w="623"/>
      </w:tblGrid>
      <w:tr w:rsidR="00DD7255" w:rsidRPr="00E8274A" w:rsidTr="007F02DD">
        <w:tc>
          <w:tcPr>
            <w:tcW w:w="1914" w:type="dxa"/>
          </w:tcPr>
          <w:p w:rsidR="00DD7255" w:rsidRDefault="00DD7255" w:rsidP="00E97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55" w:rsidRPr="00E8274A" w:rsidRDefault="00DD7255" w:rsidP="00E97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57" w:type="dxa"/>
          </w:tcPr>
          <w:p w:rsidR="00DD7255" w:rsidRPr="00E8274A" w:rsidRDefault="00DD7255" w:rsidP="00E97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D7255" w:rsidRPr="00E8274A" w:rsidRDefault="00DD7255" w:rsidP="00E97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2" w:type="dxa"/>
          </w:tcPr>
          <w:p w:rsidR="00DD7255" w:rsidRPr="00E8274A" w:rsidRDefault="00DD7255" w:rsidP="00E9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DD7255" w:rsidRPr="00E8274A" w:rsidRDefault="00DD7255" w:rsidP="00E97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62" w:type="dxa"/>
          </w:tcPr>
          <w:p w:rsidR="00DD7255" w:rsidRPr="00E8274A" w:rsidRDefault="00DD7255" w:rsidP="00E9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DD7255" w:rsidRPr="00E8274A" w:rsidRDefault="00DD7255" w:rsidP="00E97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06" w:type="dxa"/>
          </w:tcPr>
          <w:p w:rsidR="00DD7255" w:rsidRPr="00E8274A" w:rsidRDefault="00DD7255" w:rsidP="00E9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DD7255" w:rsidRPr="00E8274A" w:rsidRDefault="00DD7255" w:rsidP="00E97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2" w:type="dxa"/>
          </w:tcPr>
          <w:p w:rsidR="00DD7255" w:rsidRPr="00E8274A" w:rsidRDefault="00DD7255" w:rsidP="00E9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DD7255" w:rsidRPr="00E8274A" w:rsidRDefault="00DD7255" w:rsidP="00E97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62" w:type="dxa"/>
          </w:tcPr>
          <w:p w:rsidR="00DD7255" w:rsidRPr="00E8274A" w:rsidRDefault="00DD7255" w:rsidP="00E9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DD7255" w:rsidRPr="00E8274A" w:rsidRDefault="00DD7255" w:rsidP="00E97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06" w:type="dxa"/>
          </w:tcPr>
          <w:p w:rsidR="00DD7255" w:rsidRPr="00E8274A" w:rsidRDefault="00DD7255" w:rsidP="00E9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DD7255" w:rsidRPr="00E8274A" w:rsidRDefault="00DD7255" w:rsidP="00E9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" w:type="dxa"/>
          </w:tcPr>
          <w:p w:rsidR="00DD7255" w:rsidRPr="00E8274A" w:rsidRDefault="00DD7255" w:rsidP="00E97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D7255" w:rsidRPr="00E8274A" w:rsidTr="007F02DD">
        <w:tc>
          <w:tcPr>
            <w:tcW w:w="1914" w:type="dxa"/>
          </w:tcPr>
          <w:p w:rsidR="00DD7255" w:rsidRPr="00E8274A" w:rsidRDefault="00DD7255" w:rsidP="00E974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и альтернативная коммуникация</w:t>
            </w:r>
          </w:p>
        </w:tc>
        <w:tc>
          <w:tcPr>
            <w:tcW w:w="857" w:type="dxa"/>
          </w:tcPr>
          <w:p w:rsidR="00DD7255" w:rsidRPr="00E8274A" w:rsidRDefault="00DD7255" w:rsidP="00E97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:rsidR="00DD7255" w:rsidRPr="00E8274A" w:rsidRDefault="00DD7255" w:rsidP="00E97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DD7255" w:rsidRPr="00E8274A" w:rsidRDefault="00DD7255" w:rsidP="00E97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DD7255" w:rsidRPr="00E8274A" w:rsidRDefault="00DD7255" w:rsidP="00E97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DD7255" w:rsidRPr="00E8274A" w:rsidRDefault="00DD7255" w:rsidP="001F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DD7255" w:rsidRPr="00E8274A" w:rsidRDefault="00DD7255" w:rsidP="00E97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DD7255" w:rsidRPr="00E8274A" w:rsidRDefault="00DD7255" w:rsidP="00E97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DD7255" w:rsidRPr="00E8274A" w:rsidRDefault="00DD7255" w:rsidP="00E97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2DD" w:rsidRPr="007F02DD" w:rsidRDefault="00EF76A9" w:rsidP="00EF76A9">
      <w:pPr>
        <w:pStyle w:val="Default"/>
        <w:pageBreakBefore/>
        <w:ind w:firstLine="709"/>
        <w:rPr>
          <w:color w:val="auto"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4. Содержание предмета.                                                                    </w:t>
      </w:r>
      <w:r w:rsidR="007F02DD" w:rsidRPr="007F02DD">
        <w:rPr>
          <w:b/>
          <w:bCs/>
          <w:iCs/>
          <w:sz w:val="28"/>
          <w:szCs w:val="28"/>
        </w:rPr>
        <w:t xml:space="preserve">Коммуникация </w:t>
      </w:r>
      <w:proofErr w:type="spellStart"/>
      <w:proofErr w:type="gramStart"/>
      <w:r w:rsidR="007F02DD" w:rsidRPr="007F02DD">
        <w:rPr>
          <w:i/>
          <w:iCs/>
          <w:sz w:val="28"/>
          <w:szCs w:val="28"/>
        </w:rPr>
        <w:t>Коммуникация</w:t>
      </w:r>
      <w:proofErr w:type="spellEnd"/>
      <w:proofErr w:type="gramEnd"/>
      <w:r w:rsidR="007F02DD" w:rsidRPr="007F02DD">
        <w:rPr>
          <w:i/>
          <w:iCs/>
          <w:sz w:val="28"/>
          <w:szCs w:val="28"/>
        </w:rPr>
        <w:t xml:space="preserve"> с использованием вербальных средств.</w:t>
      </w:r>
      <w:r w:rsidR="007F02DD" w:rsidRPr="007F02DD">
        <w:rPr>
          <w:color w:val="auto"/>
          <w:sz w:val="28"/>
          <w:szCs w:val="28"/>
        </w:rPr>
        <w:t xml:space="preserve"> Установление контакта с собеседником: установление зрительного контакта с собеседником, учет эмоционального состояния собеседника. Реагирование на собственное имя. Приветствие собеседника звуком (словом, предложением). Привлечение к себе внимания звуком (словом, предложением). Выражение своих желаний звуком (словом, предложением). Обращение с просьбой о помощи, выражая её звуком (словом, предложением). Выражение согласия (несогласия) звуком (словом, предложением). Выражение благодарности звуком (словом, предложением). Ответы на вопросы словом (предложением). Задавание вопросов предложением. Поддержание диалога на заданную тему: поддержание зрительного контакта с собеседником, соблюдение дистанции (очередности) в разговоре. Прощание с собеседником звуком (словом, предложением). </w:t>
      </w:r>
    </w:p>
    <w:p w:rsidR="007F02DD" w:rsidRPr="007F02DD" w:rsidRDefault="007F02DD" w:rsidP="007F02DD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7F02DD">
        <w:rPr>
          <w:i/>
          <w:iCs/>
          <w:color w:val="auto"/>
          <w:sz w:val="28"/>
          <w:szCs w:val="28"/>
        </w:rPr>
        <w:t xml:space="preserve">Коммуникация с использованием невербальных средств. </w:t>
      </w:r>
    </w:p>
    <w:p w:rsidR="00EF76A9" w:rsidRDefault="007F02DD" w:rsidP="007F02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F02DD">
        <w:rPr>
          <w:color w:val="auto"/>
          <w:sz w:val="28"/>
          <w:szCs w:val="28"/>
        </w:rPr>
        <w:t xml:space="preserve">Указание взглядом на объект при выражении своих желаний, ответе на вопрос. </w:t>
      </w:r>
      <w:proofErr w:type="gramStart"/>
      <w:r w:rsidRPr="007F02DD">
        <w:rPr>
          <w:color w:val="auto"/>
          <w:sz w:val="28"/>
          <w:szCs w:val="28"/>
        </w:rPr>
        <w:t>Выражение мимикой согласия (несогласия), удовольствия (неудовольствия); приветствие (прощание) с использованием мимики.</w:t>
      </w:r>
      <w:proofErr w:type="gramEnd"/>
      <w:r w:rsidRPr="007F02DD">
        <w:rPr>
          <w:color w:val="auto"/>
          <w:sz w:val="28"/>
          <w:szCs w:val="28"/>
        </w:rPr>
        <w:t xml:space="preserve"> </w:t>
      </w:r>
      <w:proofErr w:type="gramStart"/>
      <w:r w:rsidRPr="007F02DD">
        <w:rPr>
          <w:color w:val="auto"/>
          <w:sz w:val="28"/>
          <w:szCs w:val="28"/>
        </w:rPr>
        <w:t xml:space="preserve">Выражение жестом согласия (несогласия), удовольствия (неудовольствия), благодарности, своих желаний; приветствие (прощание), обращение за помощью, ответы на вопросы с использованием жеста. </w:t>
      </w:r>
      <w:proofErr w:type="gramEnd"/>
    </w:p>
    <w:p w:rsidR="00EF76A9" w:rsidRDefault="007F02DD" w:rsidP="007F02DD">
      <w:pPr>
        <w:pStyle w:val="Default"/>
        <w:ind w:firstLine="709"/>
        <w:jc w:val="both"/>
        <w:rPr>
          <w:iCs/>
          <w:sz w:val="28"/>
          <w:szCs w:val="28"/>
        </w:rPr>
      </w:pPr>
      <w:r w:rsidRPr="007F02DD">
        <w:rPr>
          <w:b/>
          <w:bCs/>
          <w:iCs/>
          <w:sz w:val="28"/>
          <w:szCs w:val="28"/>
        </w:rPr>
        <w:t>Развитие речи средствами вербальной и невербальной коммуникации</w:t>
      </w:r>
      <w:r w:rsidRPr="007F02DD">
        <w:rPr>
          <w:iCs/>
          <w:sz w:val="28"/>
          <w:szCs w:val="28"/>
        </w:rPr>
        <w:t xml:space="preserve"> </w:t>
      </w:r>
    </w:p>
    <w:p w:rsidR="007F02DD" w:rsidRPr="007F02DD" w:rsidRDefault="007F02DD" w:rsidP="007F02DD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EF76A9">
        <w:rPr>
          <w:i/>
          <w:iCs/>
          <w:sz w:val="28"/>
          <w:szCs w:val="28"/>
        </w:rPr>
        <w:t>Импрессивная</w:t>
      </w:r>
      <w:proofErr w:type="spellEnd"/>
      <w:r w:rsidRPr="00EF76A9">
        <w:rPr>
          <w:i/>
          <w:iCs/>
          <w:sz w:val="28"/>
          <w:szCs w:val="28"/>
        </w:rPr>
        <w:t xml:space="preserve"> речь.</w:t>
      </w:r>
      <w:r w:rsidRPr="007F02DD">
        <w:rPr>
          <w:sz w:val="28"/>
          <w:szCs w:val="28"/>
        </w:rPr>
        <w:t xml:space="preserve"> Понимание простых по звуковому составу слов (мама, папа, дядя и др.).</w:t>
      </w:r>
      <w:r w:rsidR="00EF76A9">
        <w:rPr>
          <w:sz w:val="28"/>
          <w:szCs w:val="28"/>
        </w:rPr>
        <w:t xml:space="preserve"> </w:t>
      </w:r>
      <w:r w:rsidRPr="007F02DD">
        <w:rPr>
          <w:sz w:val="28"/>
          <w:szCs w:val="28"/>
        </w:rPr>
        <w:t>Реагирование на собственное имя.</w:t>
      </w:r>
      <w:r w:rsidR="00EF76A9">
        <w:rPr>
          <w:sz w:val="28"/>
          <w:szCs w:val="28"/>
        </w:rPr>
        <w:t xml:space="preserve"> </w:t>
      </w:r>
      <w:r w:rsidRPr="007F02DD">
        <w:rPr>
          <w:sz w:val="28"/>
          <w:szCs w:val="28"/>
        </w:rPr>
        <w:t>Узнавание (различение) имён членов семьи, учащихся класса, педагог</w:t>
      </w:r>
      <w:r w:rsidR="00EF76A9">
        <w:rPr>
          <w:sz w:val="28"/>
          <w:szCs w:val="28"/>
        </w:rPr>
        <w:t>а</w:t>
      </w:r>
      <w:r w:rsidRPr="007F02DD">
        <w:rPr>
          <w:sz w:val="28"/>
          <w:szCs w:val="28"/>
        </w:rPr>
        <w:t>.</w:t>
      </w:r>
      <w:r w:rsidR="00EF76A9">
        <w:rPr>
          <w:sz w:val="28"/>
          <w:szCs w:val="28"/>
        </w:rPr>
        <w:t xml:space="preserve"> </w:t>
      </w:r>
      <w:proofErr w:type="gramStart"/>
      <w:r w:rsidRPr="007F02DD">
        <w:rPr>
          <w:sz w:val="28"/>
          <w:szCs w:val="28"/>
        </w:rPr>
        <w:t>Понимание слов, обозначающих предмет (посуда, мебель, игрушки, одежда, обувь, животные, овощи, фрукты,</w:t>
      </w:r>
      <w:r w:rsidR="00EF76A9">
        <w:rPr>
          <w:sz w:val="28"/>
          <w:szCs w:val="28"/>
        </w:rPr>
        <w:t xml:space="preserve"> б</w:t>
      </w:r>
      <w:r w:rsidRPr="007F02DD">
        <w:rPr>
          <w:sz w:val="28"/>
          <w:szCs w:val="28"/>
        </w:rPr>
        <w:t>ытовые приборы, школьные принадлежности, продукты, транспорт, птицы и др.).</w:t>
      </w:r>
      <w:proofErr w:type="gramEnd"/>
      <w:r w:rsidR="00EF76A9">
        <w:rPr>
          <w:sz w:val="28"/>
          <w:szCs w:val="28"/>
        </w:rPr>
        <w:t xml:space="preserve"> </w:t>
      </w:r>
      <w:proofErr w:type="gramStart"/>
      <w:r w:rsidRPr="007F02DD">
        <w:rPr>
          <w:sz w:val="28"/>
          <w:szCs w:val="28"/>
        </w:rPr>
        <w:t>Понимание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  <w:r w:rsidR="00EF76A9">
        <w:rPr>
          <w:sz w:val="28"/>
          <w:szCs w:val="28"/>
        </w:rPr>
        <w:t xml:space="preserve"> </w:t>
      </w:r>
      <w:proofErr w:type="gramStart"/>
      <w:r w:rsidRPr="007F02DD">
        <w:rPr>
          <w:sz w:val="28"/>
          <w:szCs w:val="28"/>
        </w:rPr>
        <w:t>Понимание слов, обозначающих действия предмета (пить, есть, сидеть, стоять, бегать, спать, рисовать, играть, гулять и др.).</w:t>
      </w:r>
      <w:proofErr w:type="gramEnd"/>
      <w:r w:rsidR="00EF76A9">
        <w:rPr>
          <w:sz w:val="28"/>
          <w:szCs w:val="28"/>
        </w:rPr>
        <w:t xml:space="preserve"> </w:t>
      </w:r>
      <w:r w:rsidRPr="007F02DD">
        <w:rPr>
          <w:sz w:val="28"/>
          <w:szCs w:val="28"/>
        </w:rPr>
        <w:t>Понимание слов, обозначающих признак предмета (цвет, величина, форма и др.)</w:t>
      </w:r>
      <w:proofErr w:type="gramStart"/>
      <w:r w:rsidRPr="007F02DD">
        <w:rPr>
          <w:sz w:val="28"/>
          <w:szCs w:val="28"/>
        </w:rPr>
        <w:t>.П</w:t>
      </w:r>
      <w:proofErr w:type="gramEnd"/>
      <w:r w:rsidRPr="007F02DD">
        <w:rPr>
          <w:sz w:val="28"/>
          <w:szCs w:val="28"/>
        </w:rPr>
        <w:t>онимание слов, обозначающих признак действия, состояние (громко, тихо, быстро, медленно, хорошо, плохо, весело, грустно и др.). Понимание слов, указывающих на предмет, его признак (я, он, мой, твой и др.). Понимание слов, обозначающих число, количество предметов (пять, второй и др.). Понимание слов, обозначающих взаимосвязь слов в предложени</w:t>
      </w:r>
      <w:proofErr w:type="gramStart"/>
      <w:r w:rsidRPr="007F02DD">
        <w:rPr>
          <w:sz w:val="28"/>
          <w:szCs w:val="28"/>
        </w:rPr>
        <w:t>и(</w:t>
      </w:r>
      <w:proofErr w:type="gramEnd"/>
      <w:r w:rsidRPr="007F02DD">
        <w:rPr>
          <w:sz w:val="28"/>
          <w:szCs w:val="28"/>
        </w:rPr>
        <w:t>в, на, под, из, из-за и др.). Понимание простых предложений. Понимание сложных предложений. Понимание содержания текста.</w:t>
      </w:r>
    </w:p>
    <w:p w:rsidR="007F02DD" w:rsidRPr="007F02DD" w:rsidRDefault="007F02DD" w:rsidP="007F02DD">
      <w:pPr>
        <w:pStyle w:val="Default"/>
        <w:ind w:firstLine="709"/>
        <w:jc w:val="both"/>
        <w:rPr>
          <w:sz w:val="28"/>
          <w:szCs w:val="28"/>
        </w:rPr>
      </w:pPr>
      <w:r w:rsidRPr="00EF76A9">
        <w:rPr>
          <w:i/>
          <w:iCs/>
          <w:sz w:val="28"/>
          <w:szCs w:val="28"/>
        </w:rPr>
        <w:t>Экспрессивная речь.</w:t>
      </w:r>
      <w:r w:rsidRPr="007F02DD">
        <w:rPr>
          <w:sz w:val="28"/>
          <w:szCs w:val="28"/>
        </w:rPr>
        <w:t xml:space="preserve"> Называние (употребление) отдельных звуков, звукоподражаний,  звуковых комплексов.</w:t>
      </w:r>
      <w:r w:rsidR="00EF76A9">
        <w:rPr>
          <w:sz w:val="28"/>
          <w:szCs w:val="28"/>
        </w:rPr>
        <w:t xml:space="preserve"> </w:t>
      </w:r>
      <w:r w:rsidRPr="007F02DD">
        <w:rPr>
          <w:sz w:val="28"/>
          <w:szCs w:val="28"/>
        </w:rPr>
        <w:t>Называние (употребление)  простых по звуковому составу слов (мама, папа, дядя и др.).</w:t>
      </w:r>
      <w:r w:rsidR="00EF76A9">
        <w:rPr>
          <w:sz w:val="28"/>
          <w:szCs w:val="28"/>
        </w:rPr>
        <w:t xml:space="preserve"> </w:t>
      </w:r>
      <w:r w:rsidRPr="007F02DD">
        <w:rPr>
          <w:sz w:val="28"/>
          <w:szCs w:val="28"/>
        </w:rPr>
        <w:t>Называние собственного имени.</w:t>
      </w:r>
      <w:r w:rsidR="00EF76A9">
        <w:rPr>
          <w:sz w:val="28"/>
          <w:szCs w:val="28"/>
        </w:rPr>
        <w:t xml:space="preserve"> </w:t>
      </w:r>
      <w:r w:rsidRPr="007F02DD">
        <w:rPr>
          <w:sz w:val="28"/>
          <w:szCs w:val="28"/>
        </w:rPr>
        <w:t>Называние имён членов семьи (учащихся класса, педагог</w:t>
      </w:r>
      <w:r w:rsidR="00EF76A9">
        <w:rPr>
          <w:sz w:val="28"/>
          <w:szCs w:val="28"/>
        </w:rPr>
        <w:t>а</w:t>
      </w:r>
      <w:r w:rsidRPr="007F02DD">
        <w:rPr>
          <w:sz w:val="28"/>
          <w:szCs w:val="28"/>
        </w:rPr>
        <w:t xml:space="preserve">). </w:t>
      </w:r>
      <w:proofErr w:type="gramStart"/>
      <w:r w:rsidRPr="007F02DD">
        <w:rPr>
          <w:sz w:val="28"/>
          <w:szCs w:val="28"/>
        </w:rPr>
        <w:t xml:space="preserve">Называние </w:t>
      </w:r>
      <w:r w:rsidRPr="007F02DD">
        <w:rPr>
          <w:sz w:val="28"/>
          <w:szCs w:val="28"/>
        </w:rPr>
        <w:lastRenderedPageBreak/>
        <w:t>(употребление)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  <w:r w:rsidRPr="007F02DD">
        <w:rPr>
          <w:sz w:val="28"/>
          <w:szCs w:val="28"/>
        </w:rPr>
        <w:t xml:space="preserve"> </w:t>
      </w:r>
      <w:proofErr w:type="gramStart"/>
      <w:r w:rsidRPr="007F02DD">
        <w:rPr>
          <w:sz w:val="28"/>
          <w:szCs w:val="28"/>
        </w:rPr>
        <w:t>Называние (употребление)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  <w:r w:rsidR="00EF76A9">
        <w:rPr>
          <w:sz w:val="28"/>
          <w:szCs w:val="28"/>
        </w:rPr>
        <w:t xml:space="preserve"> </w:t>
      </w:r>
      <w:proofErr w:type="gramStart"/>
      <w:r w:rsidRPr="007F02DD">
        <w:rPr>
          <w:sz w:val="28"/>
          <w:szCs w:val="28"/>
        </w:rPr>
        <w:t>Называние (употребление) слов, обозначающих действия предмета (пить, есть, сидеть, стоять, бегать, спать, рисовать, играть, гулять и др.).</w:t>
      </w:r>
      <w:proofErr w:type="gramEnd"/>
      <w:r w:rsidR="00EF76A9">
        <w:rPr>
          <w:sz w:val="28"/>
          <w:szCs w:val="28"/>
        </w:rPr>
        <w:t xml:space="preserve"> </w:t>
      </w:r>
      <w:proofErr w:type="gramStart"/>
      <w:r w:rsidRPr="007F02DD">
        <w:rPr>
          <w:sz w:val="28"/>
          <w:szCs w:val="28"/>
        </w:rPr>
        <w:t>Называние (употребление) слов, обозначающих признак предмета (цвет, величина, форма и др.).</w:t>
      </w:r>
      <w:proofErr w:type="gramEnd"/>
      <w:r w:rsidR="00EF76A9">
        <w:rPr>
          <w:sz w:val="28"/>
          <w:szCs w:val="28"/>
        </w:rPr>
        <w:t xml:space="preserve"> </w:t>
      </w:r>
      <w:proofErr w:type="gramStart"/>
      <w:r w:rsidRPr="007F02DD">
        <w:rPr>
          <w:sz w:val="28"/>
          <w:szCs w:val="28"/>
        </w:rPr>
        <w:t>Называние (употребление) слов, обозначающих признак действия, состояние (громко, тихо, быстро, медленно, хорошо, плохо, весело, грустно и др.)</w:t>
      </w:r>
      <w:r w:rsidR="00EF76A9">
        <w:rPr>
          <w:sz w:val="28"/>
          <w:szCs w:val="28"/>
        </w:rPr>
        <w:t>.</w:t>
      </w:r>
      <w:proofErr w:type="gramEnd"/>
      <w:r w:rsidR="00EF76A9">
        <w:rPr>
          <w:sz w:val="28"/>
          <w:szCs w:val="28"/>
        </w:rPr>
        <w:t xml:space="preserve"> </w:t>
      </w:r>
      <w:proofErr w:type="gramStart"/>
      <w:r w:rsidRPr="007F02DD">
        <w:rPr>
          <w:sz w:val="28"/>
          <w:szCs w:val="28"/>
        </w:rPr>
        <w:t>Называние (употребление) слов, указывающих на предмет, его признак (я, он, мой, твой и др.).</w:t>
      </w:r>
      <w:proofErr w:type="gramEnd"/>
      <w:r w:rsidR="00EF76A9">
        <w:rPr>
          <w:sz w:val="28"/>
          <w:szCs w:val="28"/>
        </w:rPr>
        <w:t xml:space="preserve"> </w:t>
      </w:r>
      <w:r w:rsidRPr="007F02DD">
        <w:rPr>
          <w:sz w:val="28"/>
          <w:szCs w:val="28"/>
        </w:rPr>
        <w:t>Называние (употребление) слов, обозначающих число, количество предметов (пять, второй и др.)</w:t>
      </w:r>
      <w:proofErr w:type="gramStart"/>
      <w:r w:rsidRPr="007F02DD">
        <w:rPr>
          <w:sz w:val="28"/>
          <w:szCs w:val="28"/>
        </w:rPr>
        <w:t>.Н</w:t>
      </w:r>
      <w:proofErr w:type="gramEnd"/>
      <w:r w:rsidRPr="007F02DD">
        <w:rPr>
          <w:sz w:val="28"/>
          <w:szCs w:val="28"/>
        </w:rPr>
        <w:t>азывание (употребление) слов, обозначающих взаимосвязь слов в предложении(в,       на, под, из, из-за и др.). Называние (употребление) простых предложений. Называние (употребление) сложных предложений. Ответы на вопросы по содержанию текста.</w:t>
      </w:r>
      <w:r w:rsidR="00EF76A9">
        <w:rPr>
          <w:sz w:val="28"/>
          <w:szCs w:val="28"/>
        </w:rPr>
        <w:t xml:space="preserve"> </w:t>
      </w:r>
      <w:r w:rsidRPr="007F02DD">
        <w:rPr>
          <w:sz w:val="28"/>
          <w:szCs w:val="28"/>
        </w:rPr>
        <w:t>Составление рассказа по последовательно продемонстрированным действиям. Составление рассказа по одной сюжетной картинке.</w:t>
      </w:r>
      <w:r w:rsidR="00EF76A9">
        <w:rPr>
          <w:sz w:val="28"/>
          <w:szCs w:val="28"/>
        </w:rPr>
        <w:t xml:space="preserve"> </w:t>
      </w:r>
      <w:r w:rsidRPr="007F02DD">
        <w:rPr>
          <w:sz w:val="28"/>
          <w:szCs w:val="28"/>
        </w:rPr>
        <w:t>Составление рассказа по серии сюжетных картинок.</w:t>
      </w:r>
    </w:p>
    <w:p w:rsidR="007F02DD" w:rsidRPr="007F02DD" w:rsidRDefault="007F02DD" w:rsidP="007F02DD">
      <w:pPr>
        <w:pStyle w:val="Default"/>
        <w:ind w:firstLine="709"/>
        <w:jc w:val="both"/>
        <w:rPr>
          <w:sz w:val="28"/>
          <w:szCs w:val="28"/>
        </w:rPr>
      </w:pPr>
      <w:r w:rsidRPr="007F02DD">
        <w:rPr>
          <w:sz w:val="28"/>
          <w:szCs w:val="28"/>
        </w:rPr>
        <w:t>Составление рассказа о прошедших, планируемых событиях.</w:t>
      </w:r>
      <w:r w:rsidR="00EF76A9">
        <w:rPr>
          <w:sz w:val="28"/>
          <w:szCs w:val="28"/>
        </w:rPr>
        <w:t xml:space="preserve"> </w:t>
      </w:r>
      <w:r w:rsidRPr="007F02DD">
        <w:rPr>
          <w:sz w:val="28"/>
          <w:szCs w:val="28"/>
        </w:rPr>
        <w:t>Составление рассказа о себе.</w:t>
      </w:r>
      <w:r w:rsidR="00EF76A9">
        <w:rPr>
          <w:sz w:val="28"/>
          <w:szCs w:val="28"/>
        </w:rPr>
        <w:t xml:space="preserve"> </w:t>
      </w:r>
      <w:r w:rsidRPr="007F02DD">
        <w:rPr>
          <w:sz w:val="28"/>
          <w:szCs w:val="28"/>
        </w:rPr>
        <w:t>Пересказ текста</w:t>
      </w:r>
      <w:r w:rsidR="00EF76A9">
        <w:rPr>
          <w:sz w:val="28"/>
          <w:szCs w:val="28"/>
        </w:rPr>
        <w:t xml:space="preserve"> </w:t>
      </w:r>
      <w:r w:rsidRPr="007F02DD">
        <w:rPr>
          <w:sz w:val="28"/>
          <w:szCs w:val="28"/>
        </w:rPr>
        <w:t xml:space="preserve">по плану, представленному графическими изображениями (фотографии, картинки, </w:t>
      </w:r>
      <w:proofErr w:type="spellStart"/>
      <w:r w:rsidRPr="007F02DD">
        <w:rPr>
          <w:sz w:val="28"/>
          <w:szCs w:val="28"/>
        </w:rPr>
        <w:t>мнемокартинки</w:t>
      </w:r>
      <w:proofErr w:type="spellEnd"/>
      <w:r w:rsidRPr="007F02DD">
        <w:rPr>
          <w:sz w:val="28"/>
          <w:szCs w:val="28"/>
        </w:rPr>
        <w:t>).</w:t>
      </w:r>
    </w:p>
    <w:p w:rsidR="007F02DD" w:rsidRPr="00EF76A9" w:rsidRDefault="007F02DD" w:rsidP="007F02DD">
      <w:pPr>
        <w:pStyle w:val="Default"/>
        <w:ind w:firstLine="709"/>
        <w:jc w:val="both"/>
        <w:rPr>
          <w:i/>
          <w:sz w:val="28"/>
          <w:szCs w:val="28"/>
        </w:rPr>
      </w:pPr>
      <w:r w:rsidRPr="00EF76A9">
        <w:rPr>
          <w:i/>
          <w:iCs/>
          <w:sz w:val="28"/>
          <w:szCs w:val="28"/>
        </w:rPr>
        <w:t>Экспрессия с использованием средств невербальной коммуникации.</w:t>
      </w:r>
    </w:p>
    <w:p w:rsidR="007F02DD" w:rsidRPr="007F02DD" w:rsidRDefault="007F02DD" w:rsidP="007F02DD">
      <w:pPr>
        <w:pStyle w:val="Default"/>
        <w:ind w:firstLine="709"/>
        <w:jc w:val="both"/>
        <w:rPr>
          <w:sz w:val="28"/>
          <w:szCs w:val="28"/>
        </w:rPr>
      </w:pPr>
      <w:r w:rsidRPr="007F02DD">
        <w:rPr>
          <w:sz w:val="28"/>
          <w:szCs w:val="28"/>
        </w:rPr>
        <w:t>Сообщение собственного имени посредством напечатанного слова (электронного устройства). Сообщение имён членов семьи (учащихся класса, педагог</w:t>
      </w:r>
      <w:r w:rsidR="00EF76A9">
        <w:rPr>
          <w:sz w:val="28"/>
          <w:szCs w:val="28"/>
        </w:rPr>
        <w:t>а</w:t>
      </w:r>
      <w:r w:rsidRPr="007F02DD">
        <w:rPr>
          <w:sz w:val="28"/>
          <w:szCs w:val="28"/>
        </w:rPr>
        <w:t>) посредством напечатанного слова (электронного устройства).</w:t>
      </w:r>
      <w:r w:rsidR="00EF76A9">
        <w:rPr>
          <w:sz w:val="28"/>
          <w:szCs w:val="28"/>
        </w:rPr>
        <w:t xml:space="preserve"> </w:t>
      </w:r>
      <w:proofErr w:type="gramStart"/>
      <w:r w:rsidRPr="007F02DD">
        <w:rPr>
          <w:sz w:val="28"/>
          <w:szCs w:val="28"/>
        </w:rPr>
        <w:t>Использование графического изображения (электронного устройства)  для обозначения предметов и объектов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  <w:r w:rsidRPr="007F02DD">
        <w:rPr>
          <w:sz w:val="28"/>
          <w:szCs w:val="28"/>
        </w:rPr>
        <w:t xml:space="preserve"> </w:t>
      </w:r>
      <w:proofErr w:type="gramStart"/>
      <w:r w:rsidRPr="007F02DD">
        <w:rPr>
          <w:sz w:val="28"/>
          <w:szCs w:val="28"/>
        </w:rPr>
        <w:t>Использование графического изображения (электронного устройства)  для обозначения действия предмета (пить, есть, сидеть, стоять, бегать, спать, рисовать, играть, гулять и др.).</w:t>
      </w:r>
      <w:proofErr w:type="gramEnd"/>
      <w:r w:rsidR="00EF76A9">
        <w:rPr>
          <w:sz w:val="28"/>
          <w:szCs w:val="28"/>
        </w:rPr>
        <w:t xml:space="preserve"> </w:t>
      </w:r>
      <w:r w:rsidRPr="007F02DD">
        <w:rPr>
          <w:sz w:val="28"/>
          <w:szCs w:val="28"/>
        </w:rPr>
        <w:t xml:space="preserve">Использование графического изображения (электронного устройства)  для обозначения признака предмета (цвет, величина, форма и др.). </w:t>
      </w:r>
      <w:r w:rsidR="00EF76A9">
        <w:rPr>
          <w:sz w:val="28"/>
          <w:szCs w:val="28"/>
        </w:rPr>
        <w:t xml:space="preserve"> </w:t>
      </w:r>
      <w:proofErr w:type="gramStart"/>
      <w:r w:rsidRPr="007F02DD">
        <w:rPr>
          <w:sz w:val="28"/>
          <w:szCs w:val="28"/>
        </w:rPr>
        <w:t>Использование графического изображения (электронного устройства)  для обозначения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</w:p>
    <w:p w:rsidR="007F02DD" w:rsidRPr="007F02DD" w:rsidRDefault="007F02DD" w:rsidP="007F02DD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7F02DD">
        <w:rPr>
          <w:sz w:val="28"/>
          <w:szCs w:val="28"/>
        </w:rPr>
        <w:t>Использование графического изображения (электронного устройства)  для обозначения признака действия, состояния (громко, тихо, быстро, медленно, хорошо, плохо, весело, грустно и др.).</w:t>
      </w:r>
      <w:proofErr w:type="gramEnd"/>
      <w:r w:rsidR="00EF76A9">
        <w:rPr>
          <w:sz w:val="28"/>
          <w:szCs w:val="28"/>
        </w:rPr>
        <w:t xml:space="preserve"> </w:t>
      </w:r>
      <w:r w:rsidRPr="007F02DD">
        <w:rPr>
          <w:sz w:val="28"/>
          <w:szCs w:val="28"/>
        </w:rPr>
        <w:t>Использование напечатанного слова (электронного устройства,) для обозначения слова, указывающего на предмет, его признак (я, он, мой, твой и др.)</w:t>
      </w:r>
      <w:proofErr w:type="gramStart"/>
      <w:r w:rsidRPr="007F02DD">
        <w:rPr>
          <w:sz w:val="28"/>
          <w:szCs w:val="28"/>
        </w:rPr>
        <w:t>.И</w:t>
      </w:r>
      <w:proofErr w:type="gramEnd"/>
      <w:r w:rsidRPr="007F02DD">
        <w:rPr>
          <w:sz w:val="28"/>
          <w:szCs w:val="28"/>
        </w:rPr>
        <w:t xml:space="preserve">спользование электронного устройства для обозначения числа и количества предметов (пять, второй и др.).Составление простых предложений с использованием графического </w:t>
      </w:r>
      <w:r w:rsidRPr="007F02DD">
        <w:rPr>
          <w:sz w:val="28"/>
          <w:szCs w:val="28"/>
        </w:rPr>
        <w:lastRenderedPageBreak/>
        <w:t>изображения (электронного устройства). Ответы на вопросы по содержанию текста с использованием графического изображения (электронного устройства).</w:t>
      </w:r>
      <w:r w:rsidR="00EF76A9">
        <w:rPr>
          <w:sz w:val="28"/>
          <w:szCs w:val="28"/>
        </w:rPr>
        <w:t xml:space="preserve"> </w:t>
      </w:r>
      <w:r w:rsidRPr="007F02DD">
        <w:rPr>
          <w:sz w:val="28"/>
          <w:szCs w:val="28"/>
        </w:rPr>
        <w:t>Составление рассказа по последовательно продемонстрированным действиям с использованием графического изображения (электронного устройства).</w:t>
      </w:r>
      <w:r w:rsidR="00EF76A9">
        <w:rPr>
          <w:sz w:val="28"/>
          <w:szCs w:val="28"/>
        </w:rPr>
        <w:t xml:space="preserve"> </w:t>
      </w:r>
      <w:r w:rsidRPr="007F02DD">
        <w:rPr>
          <w:sz w:val="28"/>
          <w:szCs w:val="28"/>
        </w:rPr>
        <w:t>Составление рассказа по одной сюжетной картинке с использованием графического изображения (электронного устройства).</w:t>
      </w:r>
      <w:r w:rsidR="00EF76A9">
        <w:rPr>
          <w:sz w:val="28"/>
          <w:szCs w:val="28"/>
        </w:rPr>
        <w:t xml:space="preserve"> </w:t>
      </w:r>
      <w:r w:rsidRPr="007F02DD">
        <w:rPr>
          <w:sz w:val="28"/>
          <w:szCs w:val="28"/>
        </w:rPr>
        <w:t>Составление рассказа по серии сюжетных картинок с использованием графического изображения (электронного устройства).</w:t>
      </w:r>
      <w:r w:rsidR="00EF76A9">
        <w:rPr>
          <w:sz w:val="28"/>
          <w:szCs w:val="28"/>
        </w:rPr>
        <w:t xml:space="preserve"> </w:t>
      </w:r>
      <w:r w:rsidRPr="007F02DD">
        <w:rPr>
          <w:sz w:val="28"/>
          <w:szCs w:val="28"/>
        </w:rPr>
        <w:t>Составление рассказа о прошедших, планируемых событиях с использованием графического изображения (электронного устройства).</w:t>
      </w:r>
    </w:p>
    <w:p w:rsidR="007F02DD" w:rsidRPr="007F02DD" w:rsidRDefault="007F02DD" w:rsidP="007F02DD">
      <w:pPr>
        <w:pStyle w:val="Default"/>
        <w:ind w:firstLine="709"/>
        <w:jc w:val="both"/>
        <w:rPr>
          <w:sz w:val="28"/>
          <w:szCs w:val="28"/>
        </w:rPr>
      </w:pPr>
      <w:r w:rsidRPr="007F02DD">
        <w:rPr>
          <w:sz w:val="28"/>
          <w:szCs w:val="28"/>
        </w:rPr>
        <w:t>Составление рассказа о себе с использованием графического изображения (электронного устройства).</w:t>
      </w:r>
    </w:p>
    <w:p w:rsidR="007F02DD" w:rsidRPr="007F02DD" w:rsidRDefault="007F02DD" w:rsidP="007F02DD">
      <w:pPr>
        <w:pStyle w:val="Default"/>
        <w:ind w:firstLine="709"/>
        <w:jc w:val="both"/>
        <w:rPr>
          <w:sz w:val="28"/>
          <w:szCs w:val="28"/>
        </w:rPr>
      </w:pPr>
      <w:r w:rsidRPr="007F02DD">
        <w:rPr>
          <w:b/>
          <w:bCs/>
          <w:iCs/>
          <w:sz w:val="28"/>
          <w:szCs w:val="28"/>
        </w:rPr>
        <w:t xml:space="preserve">Чтение и письмо </w:t>
      </w:r>
    </w:p>
    <w:p w:rsidR="007F02DD" w:rsidRPr="007F02DD" w:rsidRDefault="007F02DD" w:rsidP="007F02DD">
      <w:pPr>
        <w:pStyle w:val="Default"/>
        <w:ind w:firstLine="709"/>
        <w:jc w:val="both"/>
        <w:rPr>
          <w:sz w:val="28"/>
          <w:szCs w:val="28"/>
        </w:rPr>
      </w:pPr>
      <w:r w:rsidRPr="007F02DD">
        <w:rPr>
          <w:iCs/>
          <w:sz w:val="28"/>
          <w:szCs w:val="28"/>
        </w:rPr>
        <w:t xml:space="preserve">Глобальное чтение. </w:t>
      </w:r>
    </w:p>
    <w:p w:rsidR="007F02DD" w:rsidRPr="007F02DD" w:rsidRDefault="007F02DD" w:rsidP="007F02DD">
      <w:pPr>
        <w:pStyle w:val="Default"/>
        <w:ind w:firstLine="709"/>
        <w:jc w:val="both"/>
        <w:rPr>
          <w:sz w:val="28"/>
          <w:szCs w:val="28"/>
        </w:rPr>
      </w:pPr>
      <w:r w:rsidRPr="007F02DD">
        <w:rPr>
          <w:sz w:val="28"/>
          <w:szCs w:val="28"/>
        </w:rPr>
        <w:t xml:space="preserve">Узнавание (различение) напечатанных слов, обозначающих имена людей, названия предметов, действий. Использование карточек с напечатанными словами как средства коммуникации. </w:t>
      </w:r>
    </w:p>
    <w:p w:rsidR="007F02DD" w:rsidRPr="007F02DD" w:rsidRDefault="007F02DD" w:rsidP="007F02DD">
      <w:pPr>
        <w:pStyle w:val="Default"/>
        <w:ind w:firstLine="709"/>
        <w:jc w:val="both"/>
        <w:rPr>
          <w:sz w:val="28"/>
          <w:szCs w:val="28"/>
        </w:rPr>
      </w:pPr>
      <w:r w:rsidRPr="007F02DD">
        <w:rPr>
          <w:iCs/>
          <w:sz w:val="28"/>
          <w:szCs w:val="28"/>
        </w:rPr>
        <w:t>Предпосылки к осмысленному чтению и письму</w:t>
      </w:r>
      <w:r w:rsidRPr="007F02DD">
        <w:rPr>
          <w:sz w:val="28"/>
          <w:szCs w:val="28"/>
        </w:rPr>
        <w:t xml:space="preserve">. Узнавание (различение) образов графем (букв). Графические действия с использованием элементов графем: обводка, штриховка, печатание букв (слов). </w:t>
      </w:r>
    </w:p>
    <w:p w:rsidR="007F02DD" w:rsidRPr="007F02DD" w:rsidRDefault="007F02DD" w:rsidP="007F02DD">
      <w:pPr>
        <w:pStyle w:val="Default"/>
        <w:ind w:firstLine="709"/>
        <w:jc w:val="both"/>
        <w:rPr>
          <w:sz w:val="28"/>
          <w:szCs w:val="28"/>
        </w:rPr>
      </w:pPr>
      <w:r w:rsidRPr="007F02DD">
        <w:rPr>
          <w:iCs/>
          <w:sz w:val="28"/>
          <w:szCs w:val="28"/>
        </w:rPr>
        <w:t>Начальные навыки чтения и письма</w:t>
      </w:r>
      <w:r w:rsidRPr="007F02DD">
        <w:rPr>
          <w:sz w:val="28"/>
          <w:szCs w:val="28"/>
        </w:rPr>
        <w:t xml:space="preserve">. </w:t>
      </w:r>
    </w:p>
    <w:p w:rsidR="007F02DD" w:rsidRPr="007F02DD" w:rsidRDefault="007F02DD" w:rsidP="007F0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2DD">
        <w:rPr>
          <w:rFonts w:ascii="Times New Roman" w:hAnsi="Times New Roman" w:cs="Times New Roman"/>
          <w:sz w:val="28"/>
          <w:szCs w:val="28"/>
        </w:rPr>
        <w:t>Узнавание звука в слоге (слове). Соотнесение звука с буквой. Узнавание графического изображения буквы в слоге (слове). Называние буквы. Чтение слога (слова). Написание буквы (слога, слова, предложения).</w:t>
      </w:r>
    </w:p>
    <w:p w:rsidR="0087115C" w:rsidRDefault="0087115C" w:rsidP="00871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DC3" w:rsidRDefault="00DE10B7" w:rsidP="007F02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7115C" w:rsidRPr="00E8274A">
        <w:rPr>
          <w:rFonts w:ascii="Times New Roman" w:hAnsi="Times New Roman" w:cs="Times New Roman"/>
          <w:b/>
          <w:sz w:val="28"/>
          <w:szCs w:val="28"/>
        </w:rPr>
        <w:t>.</w:t>
      </w:r>
      <w:r w:rsidR="00540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83C">
        <w:rPr>
          <w:rFonts w:ascii="Times New Roman" w:hAnsi="Times New Roman" w:cs="Times New Roman"/>
          <w:b/>
          <w:sz w:val="28"/>
          <w:szCs w:val="28"/>
        </w:rPr>
        <w:t>Предполагаемые р</w:t>
      </w:r>
      <w:r w:rsidR="0087115C" w:rsidRPr="00E8274A">
        <w:rPr>
          <w:rFonts w:ascii="Times New Roman" w:hAnsi="Times New Roman" w:cs="Times New Roman"/>
          <w:b/>
          <w:sz w:val="28"/>
          <w:szCs w:val="28"/>
        </w:rPr>
        <w:t>езультаты освоения учебного предмета.</w:t>
      </w:r>
    </w:p>
    <w:p w:rsidR="00B5387C" w:rsidRPr="00B5387C" w:rsidRDefault="00B5387C" w:rsidP="00B5387C">
      <w:pPr>
        <w:pStyle w:val="Default"/>
        <w:ind w:firstLine="709"/>
        <w:jc w:val="both"/>
        <w:rPr>
          <w:sz w:val="28"/>
          <w:szCs w:val="28"/>
        </w:rPr>
      </w:pPr>
      <w:r w:rsidRPr="00B5387C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5387C">
        <w:rPr>
          <w:iCs/>
          <w:sz w:val="28"/>
          <w:szCs w:val="28"/>
        </w:rPr>
        <w:t>Развитие речи как средства общения в контексте познания окружающего мира и личного опыта ребенка</w:t>
      </w:r>
      <w:r w:rsidRPr="00B5387C">
        <w:rPr>
          <w:sz w:val="28"/>
          <w:szCs w:val="28"/>
        </w:rPr>
        <w:t xml:space="preserve">. </w:t>
      </w:r>
    </w:p>
    <w:p w:rsidR="00B5387C" w:rsidRDefault="00B5387C" w:rsidP="00B538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8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387C">
        <w:rPr>
          <w:sz w:val="28"/>
          <w:szCs w:val="28"/>
        </w:rPr>
        <w:t xml:space="preserve">Понимание слов, обозначающих объекты и явления природы, объекты рукотворного мира и деятельность человека. </w:t>
      </w:r>
    </w:p>
    <w:p w:rsidR="00B5387C" w:rsidRDefault="00B5387C" w:rsidP="00B538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87C">
        <w:rPr>
          <w:sz w:val="28"/>
          <w:szCs w:val="28"/>
        </w:rPr>
        <w:t xml:space="preserve">Умение самостоятельного использования усвоенного лексико-грамматического материала в учебных и коммуникативных целях. </w:t>
      </w:r>
    </w:p>
    <w:p w:rsidR="00B5387C" w:rsidRPr="00B5387C" w:rsidRDefault="00B5387C" w:rsidP="00B5387C">
      <w:pPr>
        <w:pStyle w:val="Default"/>
        <w:ind w:firstLine="709"/>
        <w:jc w:val="both"/>
        <w:rPr>
          <w:sz w:val="28"/>
          <w:szCs w:val="28"/>
        </w:rPr>
      </w:pPr>
      <w:r w:rsidRPr="00B5387C">
        <w:rPr>
          <w:b/>
          <w:sz w:val="28"/>
          <w:szCs w:val="28"/>
        </w:rPr>
        <w:t>2.</w:t>
      </w:r>
      <w:r w:rsidRPr="00B5387C">
        <w:rPr>
          <w:iCs/>
          <w:sz w:val="28"/>
          <w:szCs w:val="28"/>
        </w:rPr>
        <w:t xml:space="preserve"> Овладение доступными средствами коммуникации и общения </w:t>
      </w:r>
      <w:r w:rsidR="00DC2054">
        <w:rPr>
          <w:iCs/>
          <w:sz w:val="28"/>
          <w:szCs w:val="28"/>
        </w:rPr>
        <w:t>– вербальными и невербальными.</w:t>
      </w:r>
      <w:r w:rsidRPr="00B5387C">
        <w:rPr>
          <w:iCs/>
          <w:sz w:val="28"/>
          <w:szCs w:val="28"/>
        </w:rPr>
        <w:t xml:space="preserve"> </w:t>
      </w:r>
    </w:p>
    <w:p w:rsidR="00B5387C" w:rsidRPr="00B5387C" w:rsidRDefault="00B5387C" w:rsidP="00B538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5387C">
        <w:rPr>
          <w:sz w:val="28"/>
          <w:szCs w:val="28"/>
        </w:rPr>
        <w:t xml:space="preserve"> Качество </w:t>
      </w:r>
      <w:proofErr w:type="spellStart"/>
      <w:r w:rsidRPr="00B5387C">
        <w:rPr>
          <w:sz w:val="28"/>
          <w:szCs w:val="28"/>
        </w:rPr>
        <w:t>сформированности</w:t>
      </w:r>
      <w:proofErr w:type="spellEnd"/>
      <w:r w:rsidRPr="00B5387C">
        <w:rPr>
          <w:sz w:val="28"/>
          <w:szCs w:val="28"/>
        </w:rPr>
        <w:t xml:space="preserve"> устной речи в соответствии с возрастными показаниями. </w:t>
      </w:r>
    </w:p>
    <w:p w:rsidR="00B5387C" w:rsidRPr="00B5387C" w:rsidRDefault="00B5387C" w:rsidP="00B538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5387C">
        <w:rPr>
          <w:sz w:val="28"/>
          <w:szCs w:val="28"/>
        </w:rPr>
        <w:t xml:space="preserve"> Понимание обращенной речи, понимание смысла рисунков, фотографий, пиктограмм, других графических знаков. </w:t>
      </w:r>
    </w:p>
    <w:p w:rsidR="00B5387C" w:rsidRPr="00B5387C" w:rsidRDefault="00B5387C" w:rsidP="00B5387C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B5387C">
        <w:rPr>
          <w:sz w:val="28"/>
          <w:szCs w:val="28"/>
        </w:rPr>
        <w:t xml:space="preserve"> Умение пользоваться средствами альтернативной коммуникации: жестов, взглядов, коммуникативных таблиц, тетрадей, воспроизводящих (синтезирующих) речь устройств (коммуникаторы, персональные компьютеры, др.). </w:t>
      </w:r>
      <w:proofErr w:type="gramEnd"/>
    </w:p>
    <w:p w:rsidR="00B5387C" w:rsidRPr="00B5387C" w:rsidRDefault="00B5387C" w:rsidP="00B5387C">
      <w:pPr>
        <w:pStyle w:val="Default"/>
        <w:ind w:firstLine="709"/>
        <w:jc w:val="both"/>
        <w:rPr>
          <w:sz w:val="28"/>
          <w:szCs w:val="28"/>
        </w:rPr>
      </w:pPr>
      <w:r w:rsidRPr="00B5387C">
        <w:rPr>
          <w:b/>
          <w:sz w:val="28"/>
          <w:szCs w:val="28"/>
        </w:rPr>
        <w:t>3.</w:t>
      </w:r>
      <w:r w:rsidRPr="00B5387C">
        <w:rPr>
          <w:sz w:val="28"/>
          <w:szCs w:val="28"/>
        </w:rPr>
        <w:t xml:space="preserve"> </w:t>
      </w:r>
      <w:r w:rsidRPr="00B5387C">
        <w:rPr>
          <w:iCs/>
          <w:sz w:val="28"/>
          <w:szCs w:val="28"/>
        </w:rPr>
        <w:t xml:space="preserve">Умение пользоваться доступными средствами коммуникации в практике экспрессивной и </w:t>
      </w:r>
      <w:proofErr w:type="spellStart"/>
      <w:r w:rsidRPr="00B5387C">
        <w:rPr>
          <w:iCs/>
          <w:sz w:val="28"/>
          <w:szCs w:val="28"/>
        </w:rPr>
        <w:t>импрессивной</w:t>
      </w:r>
      <w:proofErr w:type="spellEnd"/>
      <w:r w:rsidRPr="00B5387C">
        <w:rPr>
          <w:iCs/>
          <w:sz w:val="28"/>
          <w:szCs w:val="28"/>
        </w:rPr>
        <w:t xml:space="preserve"> речи для решения соответствующих возрасту житейских задач. </w:t>
      </w:r>
    </w:p>
    <w:p w:rsidR="00B5387C" w:rsidRPr="00B5387C" w:rsidRDefault="00B5387C" w:rsidP="00B538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025AA">
        <w:rPr>
          <w:sz w:val="28"/>
          <w:szCs w:val="28"/>
        </w:rPr>
        <w:t xml:space="preserve"> </w:t>
      </w:r>
      <w:r w:rsidRPr="00B5387C">
        <w:rPr>
          <w:sz w:val="28"/>
          <w:szCs w:val="28"/>
        </w:rPr>
        <w:t xml:space="preserve">Мотивы коммуникации: познавательные интересы, общение и взаимодействие в разнообразных видах детской деятельности. </w:t>
      </w:r>
    </w:p>
    <w:p w:rsidR="00B5387C" w:rsidRPr="00B5387C" w:rsidRDefault="003025AA" w:rsidP="00B538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87C" w:rsidRPr="00B538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387C" w:rsidRPr="00B5387C">
        <w:rPr>
          <w:sz w:val="28"/>
          <w:szCs w:val="28"/>
        </w:rPr>
        <w:t xml:space="preserve">Умение вступать в контакт, поддерживать и завершать его, используя невербальные и вербальные средства, соблюдение общепринятых правил коммуникации. </w:t>
      </w:r>
    </w:p>
    <w:p w:rsidR="00B5387C" w:rsidRPr="00B5387C" w:rsidRDefault="003025AA" w:rsidP="00B538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B5387C" w:rsidRPr="00B5387C">
        <w:rPr>
          <w:sz w:val="28"/>
          <w:szCs w:val="28"/>
        </w:rPr>
        <w:t xml:space="preserve"> Умение использовать средства альтернативной коммуникации в процессе общения: </w:t>
      </w:r>
    </w:p>
    <w:p w:rsidR="00B5387C" w:rsidRPr="00B5387C" w:rsidRDefault="003025AA" w:rsidP="00B538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387C" w:rsidRPr="00B5387C">
        <w:rPr>
          <w:sz w:val="28"/>
          <w:szCs w:val="28"/>
        </w:rPr>
        <w:t xml:space="preserve"> использование предметов, жестов, взгляда, шумовых, голосовых, </w:t>
      </w:r>
      <w:proofErr w:type="spellStart"/>
      <w:r w:rsidR="00B5387C" w:rsidRPr="00B5387C">
        <w:rPr>
          <w:sz w:val="28"/>
          <w:szCs w:val="28"/>
        </w:rPr>
        <w:t>речеподражательных</w:t>
      </w:r>
      <w:proofErr w:type="spellEnd"/>
      <w:r w:rsidR="00B5387C" w:rsidRPr="00B5387C">
        <w:rPr>
          <w:sz w:val="28"/>
          <w:szCs w:val="28"/>
        </w:rPr>
        <w:t xml:space="preserve"> реакций для выражения индивидуальных потребностей; </w:t>
      </w:r>
    </w:p>
    <w:p w:rsidR="00B5387C" w:rsidRPr="00B5387C" w:rsidRDefault="003025AA" w:rsidP="00B538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5387C" w:rsidRPr="00B5387C">
        <w:rPr>
          <w:sz w:val="28"/>
          <w:szCs w:val="28"/>
        </w:rPr>
        <w:t xml:space="preserve"> пользование индивидуальными коммуникативными тетрадями, карточками, таблицами с графическими изображениями объектов и действий путем указания на изображение или передачи карточки с изображением, либо другим доступным способом; </w:t>
      </w:r>
    </w:p>
    <w:p w:rsidR="00B5387C" w:rsidRPr="00B5387C" w:rsidRDefault="00B5387C" w:rsidP="00B5387C">
      <w:pPr>
        <w:pStyle w:val="Default"/>
        <w:jc w:val="both"/>
        <w:rPr>
          <w:sz w:val="28"/>
          <w:szCs w:val="28"/>
        </w:rPr>
      </w:pPr>
      <w:r w:rsidRPr="00B5387C">
        <w:rPr>
          <w:sz w:val="28"/>
          <w:szCs w:val="28"/>
        </w:rPr>
        <w:t xml:space="preserve">общение с помощью электронных средств коммуникации (коммуникатор, компьютерное устройство). </w:t>
      </w:r>
    </w:p>
    <w:p w:rsidR="00B5387C" w:rsidRPr="00B5387C" w:rsidRDefault="00B5387C" w:rsidP="003025AA">
      <w:pPr>
        <w:pStyle w:val="Default"/>
        <w:ind w:firstLine="709"/>
        <w:jc w:val="both"/>
        <w:rPr>
          <w:sz w:val="28"/>
          <w:szCs w:val="28"/>
        </w:rPr>
      </w:pPr>
      <w:r w:rsidRPr="003025AA">
        <w:rPr>
          <w:b/>
          <w:sz w:val="28"/>
          <w:szCs w:val="28"/>
        </w:rPr>
        <w:t>4</w:t>
      </w:r>
      <w:r w:rsidR="003025AA">
        <w:rPr>
          <w:b/>
          <w:sz w:val="28"/>
          <w:szCs w:val="28"/>
        </w:rPr>
        <w:t>.</w:t>
      </w:r>
      <w:r w:rsidRPr="00B5387C">
        <w:rPr>
          <w:sz w:val="28"/>
          <w:szCs w:val="28"/>
        </w:rPr>
        <w:t xml:space="preserve"> </w:t>
      </w:r>
      <w:r w:rsidRPr="00B5387C">
        <w:rPr>
          <w:iCs/>
          <w:sz w:val="28"/>
          <w:szCs w:val="28"/>
        </w:rPr>
        <w:t xml:space="preserve">Глобальное чтение в доступных ребенку пределах, понимание смысла узнаваемого слова. </w:t>
      </w:r>
    </w:p>
    <w:p w:rsidR="00B5387C" w:rsidRPr="00B5387C" w:rsidRDefault="003025AA" w:rsidP="00B5387C">
      <w:pPr>
        <w:pStyle w:val="Default"/>
        <w:spacing w:after="2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87C" w:rsidRPr="00B5387C">
        <w:rPr>
          <w:sz w:val="28"/>
          <w:szCs w:val="28"/>
        </w:rPr>
        <w:t xml:space="preserve"> Узнавание и различение напечатанных слов, обозначающих имена людей, названия хорошо известных предметов и действий. </w:t>
      </w:r>
    </w:p>
    <w:p w:rsidR="00B5387C" w:rsidRPr="00B5387C" w:rsidRDefault="003025AA" w:rsidP="00B538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387C" w:rsidRPr="00B5387C">
        <w:rPr>
          <w:sz w:val="28"/>
          <w:szCs w:val="28"/>
        </w:rPr>
        <w:t xml:space="preserve"> Использование карточек с напечатанными словами как средства коммуникации. </w:t>
      </w:r>
    </w:p>
    <w:p w:rsidR="00B5387C" w:rsidRPr="00B5387C" w:rsidRDefault="003025AA" w:rsidP="003025AA">
      <w:pPr>
        <w:pStyle w:val="Default"/>
        <w:ind w:firstLine="709"/>
        <w:jc w:val="both"/>
        <w:rPr>
          <w:sz w:val="28"/>
          <w:szCs w:val="28"/>
        </w:rPr>
      </w:pPr>
      <w:r w:rsidRPr="003025AA">
        <w:rPr>
          <w:b/>
          <w:sz w:val="28"/>
          <w:szCs w:val="28"/>
        </w:rPr>
        <w:t>5.</w:t>
      </w:r>
      <w:r w:rsidR="00B5387C" w:rsidRPr="00B5387C">
        <w:rPr>
          <w:sz w:val="28"/>
          <w:szCs w:val="28"/>
        </w:rPr>
        <w:t xml:space="preserve"> </w:t>
      </w:r>
      <w:r w:rsidR="00B5387C" w:rsidRPr="00B5387C">
        <w:rPr>
          <w:iCs/>
          <w:sz w:val="28"/>
          <w:szCs w:val="28"/>
        </w:rPr>
        <w:t>Развитие предпосылок к осмысленному чтению и письму, обучение чтению и письму</w:t>
      </w:r>
      <w:r w:rsidR="00B5387C" w:rsidRPr="00B5387C">
        <w:rPr>
          <w:sz w:val="28"/>
          <w:szCs w:val="28"/>
        </w:rPr>
        <w:t xml:space="preserve">. </w:t>
      </w:r>
    </w:p>
    <w:p w:rsidR="003025AA" w:rsidRDefault="003025AA" w:rsidP="003025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87C" w:rsidRPr="00B5387C">
        <w:rPr>
          <w:sz w:val="28"/>
          <w:szCs w:val="28"/>
        </w:rPr>
        <w:t xml:space="preserve"> Узнавание и различение образов графем (букв). </w:t>
      </w:r>
    </w:p>
    <w:p w:rsidR="00B5387C" w:rsidRPr="00B5387C" w:rsidRDefault="003025AA" w:rsidP="003025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87C" w:rsidRPr="00B5387C">
        <w:rPr>
          <w:sz w:val="28"/>
          <w:szCs w:val="28"/>
        </w:rPr>
        <w:t xml:space="preserve"> Копирование с образца отдельных букв, слогов, слов. </w:t>
      </w:r>
    </w:p>
    <w:p w:rsidR="00996DC3" w:rsidRPr="00996DC3" w:rsidRDefault="00996DC3" w:rsidP="00905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15C" w:rsidRPr="008B24B0" w:rsidRDefault="00DE10B7" w:rsidP="008711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7115C" w:rsidRPr="008B24B0">
        <w:rPr>
          <w:rFonts w:ascii="Times New Roman" w:hAnsi="Times New Roman" w:cs="Times New Roman"/>
          <w:b/>
          <w:sz w:val="28"/>
          <w:szCs w:val="28"/>
        </w:rPr>
        <w:t>. Система оценки достижения планируемых результатов.</w:t>
      </w:r>
    </w:p>
    <w:p w:rsidR="0087115C" w:rsidRPr="008B24B0" w:rsidRDefault="0087115C" w:rsidP="0087115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  </w:t>
      </w:r>
      <w:r w:rsidRPr="008B24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личностного развития</w:t>
      </w: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шкале:</w:t>
      </w:r>
    </w:p>
    <w:p w:rsidR="0087115C" w:rsidRPr="008B24B0" w:rsidRDefault="0087115C" w:rsidP="00871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:rsidR="0087115C" w:rsidRPr="008B24B0" w:rsidRDefault="0087115C" w:rsidP="00871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:rsidR="0087115C" w:rsidRPr="008B24B0" w:rsidRDefault="0087115C" w:rsidP="00871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87115C" w:rsidRPr="008B24B0" w:rsidRDefault="0087115C" w:rsidP="00871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:rsidR="0087115C" w:rsidRPr="008B24B0" w:rsidRDefault="0087115C" w:rsidP="00871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выполняет самостоятельно по словесной </w:t>
      </w:r>
      <w:proofErr w:type="spellStart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пооперациональной</w:t>
      </w:r>
      <w:proofErr w:type="spellEnd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инструкции.</w:t>
      </w:r>
    </w:p>
    <w:p w:rsidR="0087115C" w:rsidRPr="008B24B0" w:rsidRDefault="0087115C" w:rsidP="00871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выполняет самостоятельно по вербальному заданию. </w:t>
      </w:r>
    </w:p>
    <w:p w:rsidR="0087115C" w:rsidRPr="008B24B0" w:rsidRDefault="0087115C" w:rsidP="008711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сравнения показателей текущей и предыдущей оценки экспертная группа делает вывод о динамике  развития жизненной компетенции обучающегося с УО за год по каждому показателю по следующей шкале:</w:t>
      </w:r>
    </w:p>
    <w:p w:rsidR="0087115C" w:rsidRPr="008B24B0" w:rsidRDefault="0087115C" w:rsidP="008711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Calibri" w:hAnsi="Times New Roman" w:cs="Times New Roman"/>
          <w:sz w:val="28"/>
          <w:szCs w:val="28"/>
          <w:lang w:eastAsia="ru-RU"/>
        </w:rPr>
        <w:t>0 – отсутствие динамики или регресс.</w:t>
      </w:r>
    </w:p>
    <w:p w:rsidR="0087115C" w:rsidRPr="008B24B0" w:rsidRDefault="0087115C" w:rsidP="008711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Calibri" w:hAnsi="Times New Roman" w:cs="Times New Roman"/>
          <w:sz w:val="28"/>
          <w:szCs w:val="28"/>
          <w:lang w:eastAsia="ru-RU"/>
        </w:rPr>
        <w:t>1 – динамика в освоении минимум одной операции, действия.</w:t>
      </w:r>
    </w:p>
    <w:p w:rsidR="0087115C" w:rsidRPr="008B24B0" w:rsidRDefault="0087115C" w:rsidP="008711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минимальная динамика.</w:t>
      </w:r>
    </w:p>
    <w:p w:rsidR="0087115C" w:rsidRPr="008B24B0" w:rsidRDefault="0087115C" w:rsidP="00871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средняя динамика.</w:t>
      </w:r>
    </w:p>
    <w:p w:rsidR="0087115C" w:rsidRPr="008B24B0" w:rsidRDefault="0087115C" w:rsidP="008711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 – выраженная динамика.</w:t>
      </w:r>
    </w:p>
    <w:p w:rsidR="0087115C" w:rsidRPr="008B24B0" w:rsidRDefault="0087115C" w:rsidP="00871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полное освоение действия. </w:t>
      </w:r>
    </w:p>
    <w:p w:rsidR="0087115C" w:rsidRPr="008B24B0" w:rsidRDefault="0087115C" w:rsidP="00871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15C" w:rsidRPr="008B24B0" w:rsidRDefault="0087115C" w:rsidP="008711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достижений </w:t>
      </w:r>
      <w:r w:rsidRPr="008B24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предметных результатов</w:t>
      </w: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87115C" w:rsidRPr="008B24B0" w:rsidRDefault="0087115C" w:rsidP="00871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:rsidR="0087115C" w:rsidRPr="008B24B0" w:rsidRDefault="0087115C" w:rsidP="00871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:rsidR="0087115C" w:rsidRPr="008B24B0" w:rsidRDefault="0087115C" w:rsidP="00871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87115C" w:rsidRPr="008B24B0" w:rsidRDefault="0087115C" w:rsidP="00871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:rsidR="0087115C" w:rsidRPr="008B24B0" w:rsidRDefault="0087115C" w:rsidP="00871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выполняет самостоятельно по словесной </w:t>
      </w:r>
      <w:proofErr w:type="spellStart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пооперациональной</w:t>
      </w:r>
      <w:proofErr w:type="spellEnd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инструкции.</w:t>
      </w:r>
    </w:p>
    <w:p w:rsidR="0087115C" w:rsidRPr="008B24B0" w:rsidRDefault="0087115C" w:rsidP="00871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выполняет самостоятельно по вербальному заданию.</w:t>
      </w:r>
    </w:p>
    <w:p w:rsidR="0087115C" w:rsidRPr="008B24B0" w:rsidRDefault="0087115C" w:rsidP="008711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достижений предметных результатов по </w:t>
      </w:r>
      <w:proofErr w:type="spellStart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знаниевой</w:t>
      </w:r>
      <w:proofErr w:type="spellEnd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составляющей производится путем фиксации фактической способности к воспроизведению (в т.ч. и невербальному) знания,  обозначенного в качестве возможного предметного результата по следующей шкале:</w:t>
      </w:r>
    </w:p>
    <w:p w:rsidR="0087115C" w:rsidRPr="008B24B0" w:rsidRDefault="0087115C" w:rsidP="00871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воспроизводит при максимальном объеме помощи.</w:t>
      </w:r>
    </w:p>
    <w:p w:rsidR="0087115C" w:rsidRPr="008B24B0" w:rsidRDefault="0087115C" w:rsidP="00871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воспроизводит по наглядным опорам со значительными ошибками и пробелами.</w:t>
      </w:r>
    </w:p>
    <w:p w:rsidR="0087115C" w:rsidRPr="008B24B0" w:rsidRDefault="0087115C" w:rsidP="00871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воспроизводит по наглядным опорам с незначительными ошибками.</w:t>
      </w:r>
    </w:p>
    <w:p w:rsidR="0087115C" w:rsidRPr="008B24B0" w:rsidRDefault="0087115C" w:rsidP="00871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воспроизводит по подсказке с незначительными ошибками.</w:t>
      </w:r>
    </w:p>
    <w:p w:rsidR="0087115C" w:rsidRPr="008B24B0" w:rsidRDefault="0087115C" w:rsidP="00871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воспроизводит по наглядным опорам или подсказкам без ошибок.</w:t>
      </w:r>
    </w:p>
    <w:p w:rsidR="0087115C" w:rsidRPr="008B24B0" w:rsidRDefault="0087115C" w:rsidP="00871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воспроизводит самостоятельно без ошибок по вопросу.</w:t>
      </w:r>
    </w:p>
    <w:p w:rsidR="0087115C" w:rsidRPr="008B24B0" w:rsidRDefault="0087115C" w:rsidP="008711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сравнения показателей за четверть текущей и предыдущей оценки учитель делает вывод о динамике  усвоения АООП каждым обучающимся с УО по каждому показателю по следующей шкале:</w:t>
      </w:r>
    </w:p>
    <w:p w:rsidR="0087115C" w:rsidRPr="008B24B0" w:rsidRDefault="0087115C" w:rsidP="00871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отсутствие динамики или регресс.</w:t>
      </w:r>
    </w:p>
    <w:p w:rsidR="0087115C" w:rsidRPr="008B24B0" w:rsidRDefault="0087115C" w:rsidP="00871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динамика в освоении минимум одной операции, действия.</w:t>
      </w:r>
    </w:p>
    <w:p w:rsidR="0087115C" w:rsidRPr="008B24B0" w:rsidRDefault="0087115C" w:rsidP="00871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минимальная динамика.</w:t>
      </w:r>
    </w:p>
    <w:p w:rsidR="0087115C" w:rsidRPr="008B24B0" w:rsidRDefault="0087115C" w:rsidP="00871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средняя динамика.</w:t>
      </w:r>
    </w:p>
    <w:p w:rsidR="0087115C" w:rsidRPr="008B24B0" w:rsidRDefault="0087115C" w:rsidP="00871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выраженная динамика.</w:t>
      </w:r>
    </w:p>
    <w:p w:rsidR="0087115C" w:rsidRDefault="0087115C" w:rsidP="0087115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Calibri" w:hAnsi="Times New Roman" w:cs="Times New Roman"/>
          <w:sz w:val="28"/>
          <w:szCs w:val="28"/>
          <w:lang w:eastAsia="ru-RU"/>
        </w:rPr>
        <w:t>– полное освоение действия</w:t>
      </w:r>
    </w:p>
    <w:p w:rsidR="007407EC" w:rsidRPr="007407EC" w:rsidRDefault="00DE10B7" w:rsidP="007407EC">
      <w:pPr>
        <w:spacing w:after="20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407EC">
        <w:rPr>
          <w:rFonts w:ascii="Times New Roman" w:hAnsi="Times New Roman" w:cs="Times New Roman"/>
          <w:b/>
          <w:sz w:val="28"/>
          <w:szCs w:val="28"/>
        </w:rPr>
        <w:t>.</w:t>
      </w:r>
      <w:r w:rsidR="007407EC" w:rsidRPr="007407EC">
        <w:rPr>
          <w:rFonts w:ascii="Times New Roman" w:hAnsi="Times New Roman" w:cs="Times New Roman"/>
          <w:b/>
          <w:sz w:val="28"/>
          <w:szCs w:val="28"/>
        </w:rPr>
        <w:t>Перечень учебной литературы</w:t>
      </w:r>
    </w:p>
    <w:p w:rsidR="007407EC" w:rsidRDefault="007407EC" w:rsidP="007407EC">
      <w:pPr>
        <w:spacing w:after="200" w:line="276" w:lineRule="auto"/>
        <w:ind w:left="181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7EC" w:rsidRPr="008B24B0" w:rsidRDefault="007407EC" w:rsidP="007407EC">
      <w:pPr>
        <w:spacing w:after="200" w:line="276" w:lineRule="auto"/>
        <w:ind w:left="181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65"/>
        <w:tblW w:w="8866" w:type="dxa"/>
        <w:tblLook w:val="04A0" w:firstRow="1" w:lastRow="0" w:firstColumn="1" w:lastColumn="0" w:noHBand="0" w:noVBand="1"/>
      </w:tblPr>
      <w:tblGrid>
        <w:gridCol w:w="5166"/>
        <w:gridCol w:w="2558"/>
        <w:gridCol w:w="1142"/>
      </w:tblGrid>
      <w:tr w:rsidR="007407EC" w:rsidRPr="008B24B0" w:rsidTr="006C4B67">
        <w:trPr>
          <w:trHeight w:val="347"/>
        </w:trPr>
        <w:tc>
          <w:tcPr>
            <w:tcW w:w="5166" w:type="dxa"/>
            <w:vMerge w:val="restart"/>
          </w:tcPr>
          <w:p w:rsidR="007407EC" w:rsidRPr="000708A2" w:rsidRDefault="007407EC" w:rsidP="006C4B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7EC" w:rsidRPr="000708A2" w:rsidRDefault="007407EC" w:rsidP="006C4B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A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58" w:type="dxa"/>
            <w:vMerge w:val="restart"/>
          </w:tcPr>
          <w:p w:rsidR="007407EC" w:rsidRPr="000708A2" w:rsidRDefault="007407EC" w:rsidP="006C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7EC" w:rsidRPr="000708A2" w:rsidRDefault="007407EC" w:rsidP="006C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A2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142" w:type="dxa"/>
            <w:vMerge w:val="restart"/>
          </w:tcPr>
          <w:p w:rsidR="007407EC" w:rsidRPr="000708A2" w:rsidRDefault="007407EC" w:rsidP="006C4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7EC" w:rsidRPr="000708A2" w:rsidRDefault="007407EC" w:rsidP="006C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A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407EC" w:rsidRPr="008B24B0" w:rsidTr="006C4B67">
        <w:trPr>
          <w:trHeight w:val="347"/>
        </w:trPr>
        <w:tc>
          <w:tcPr>
            <w:tcW w:w="5166" w:type="dxa"/>
            <w:vMerge/>
          </w:tcPr>
          <w:p w:rsidR="007407EC" w:rsidRPr="000708A2" w:rsidRDefault="007407EC" w:rsidP="006C4B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7407EC" w:rsidRPr="000708A2" w:rsidRDefault="007407EC" w:rsidP="006C4B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Merge/>
          </w:tcPr>
          <w:p w:rsidR="007407EC" w:rsidRPr="000708A2" w:rsidRDefault="007407EC" w:rsidP="006C4B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EC" w:rsidRPr="008B24B0" w:rsidTr="006C4B67">
        <w:tc>
          <w:tcPr>
            <w:tcW w:w="5166" w:type="dxa"/>
          </w:tcPr>
          <w:p w:rsidR="007407EC" w:rsidRPr="00E8274A" w:rsidRDefault="007407EC" w:rsidP="006C4B6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Букварь</w:t>
            </w: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58" w:type="dxa"/>
          </w:tcPr>
          <w:p w:rsidR="007407EC" w:rsidRPr="00E8274A" w:rsidRDefault="007407EC" w:rsidP="006C4B6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Аксёнова</w:t>
            </w:r>
          </w:p>
        </w:tc>
        <w:tc>
          <w:tcPr>
            <w:tcW w:w="1142" w:type="dxa"/>
          </w:tcPr>
          <w:p w:rsidR="007407EC" w:rsidRDefault="007407EC" w:rsidP="006C4B6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7407EC" w:rsidRPr="00E8274A" w:rsidRDefault="007407EC" w:rsidP="006C4B6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07EC" w:rsidRDefault="007407EC" w:rsidP="007407EC"/>
    <w:p w:rsidR="007407EC" w:rsidRPr="008B24B0" w:rsidRDefault="007407EC" w:rsidP="007407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115C" w:rsidRPr="008B24B0" w:rsidRDefault="0087115C" w:rsidP="008711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15C" w:rsidRPr="008B24B0" w:rsidRDefault="00DE10B7" w:rsidP="0087115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87115C" w:rsidRPr="008B24B0">
        <w:rPr>
          <w:rFonts w:ascii="Times New Roman" w:eastAsia="Calibri" w:hAnsi="Times New Roman" w:cs="Times New Roman"/>
          <w:b/>
          <w:sz w:val="28"/>
          <w:szCs w:val="28"/>
        </w:rPr>
        <w:t>. Календарно-тематический план</w:t>
      </w:r>
    </w:p>
    <w:p w:rsidR="0087115C" w:rsidRPr="00E8274A" w:rsidRDefault="00FC74ED" w:rsidP="00871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18"/>
        <w:gridCol w:w="1400"/>
        <w:gridCol w:w="4536"/>
        <w:gridCol w:w="1276"/>
        <w:gridCol w:w="1417"/>
      </w:tblGrid>
      <w:tr w:rsidR="0087115C" w:rsidRPr="00E8274A" w:rsidTr="008B7C39">
        <w:tc>
          <w:tcPr>
            <w:tcW w:w="1118" w:type="dxa"/>
          </w:tcPr>
          <w:p w:rsidR="0087115C" w:rsidRDefault="007C702B" w:rsidP="008B7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C702B" w:rsidRPr="000708A2" w:rsidRDefault="007C702B" w:rsidP="008B7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порядку</w:t>
            </w:r>
          </w:p>
        </w:tc>
        <w:tc>
          <w:tcPr>
            <w:tcW w:w="1400" w:type="dxa"/>
          </w:tcPr>
          <w:p w:rsidR="0087115C" w:rsidRDefault="007C702B" w:rsidP="008B7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C702B" w:rsidRPr="000708A2" w:rsidRDefault="007C702B" w:rsidP="008B7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</w:p>
        </w:tc>
        <w:tc>
          <w:tcPr>
            <w:tcW w:w="4536" w:type="dxa"/>
          </w:tcPr>
          <w:p w:rsidR="0087115C" w:rsidRPr="000708A2" w:rsidRDefault="007C702B" w:rsidP="008B7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87115C" w:rsidRPr="000708A2" w:rsidRDefault="0087115C" w:rsidP="008B7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8A2">
              <w:rPr>
                <w:rFonts w:ascii="Times New Roman" w:hAnsi="Times New Roman" w:cs="Times New Roman"/>
                <w:sz w:val="28"/>
                <w:szCs w:val="28"/>
              </w:rPr>
              <w:t>Количе</w:t>
            </w:r>
            <w:proofErr w:type="spellEnd"/>
            <w:r w:rsidRPr="000708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7115C" w:rsidRPr="000708A2" w:rsidRDefault="0087115C" w:rsidP="008B7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8A2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r w:rsidRPr="000708A2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17" w:type="dxa"/>
          </w:tcPr>
          <w:p w:rsidR="0087115C" w:rsidRPr="000708A2" w:rsidRDefault="0087115C" w:rsidP="008B7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5C" w:rsidRPr="000708A2" w:rsidRDefault="0087115C" w:rsidP="008B7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A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7115C" w:rsidRPr="00E8274A" w:rsidTr="008B7C39">
        <w:tc>
          <w:tcPr>
            <w:tcW w:w="9747" w:type="dxa"/>
            <w:gridSpan w:val="5"/>
          </w:tcPr>
          <w:p w:rsidR="0087115C" w:rsidRPr="00E8274A" w:rsidRDefault="0087115C" w:rsidP="008B7C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E8274A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7C702B" w:rsidRPr="00E8274A" w:rsidTr="008B7C39">
        <w:tc>
          <w:tcPr>
            <w:tcW w:w="1118" w:type="dxa"/>
          </w:tcPr>
          <w:p w:rsidR="007C702B" w:rsidRPr="00E8274A" w:rsidRDefault="004E4998" w:rsidP="008B7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  <w:tc>
          <w:tcPr>
            <w:tcW w:w="1400" w:type="dxa"/>
          </w:tcPr>
          <w:p w:rsidR="007C702B" w:rsidRPr="00E8274A" w:rsidRDefault="006A4214" w:rsidP="008B7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  <w:tc>
          <w:tcPr>
            <w:tcW w:w="4536" w:type="dxa"/>
          </w:tcPr>
          <w:p w:rsidR="007C702B" w:rsidRPr="00AE6C29" w:rsidRDefault="00AE6C29" w:rsidP="00AE6C29">
            <w:pPr>
              <w:shd w:val="clear" w:color="auto" w:fill="FFFFFF"/>
              <w:tabs>
                <w:tab w:val="left" w:pos="709"/>
                <w:tab w:val="left" w:pos="128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E6C29">
              <w:rPr>
                <w:rFonts w:ascii="Times New Roman" w:hAnsi="Times New Roman" w:cs="Times New Roman"/>
                <w:color w:val="000000"/>
                <w:spacing w:val="-1"/>
                <w:sz w:val="28"/>
              </w:rPr>
              <w:t xml:space="preserve">Привитие учащимся навыков учебной деятельности: </w:t>
            </w:r>
            <w:r w:rsidRPr="00AE6C29">
              <w:rPr>
                <w:rFonts w:ascii="Times New Roman" w:hAnsi="Times New Roman" w:cs="Times New Roman"/>
                <w:color w:val="000000"/>
                <w:spacing w:val="1"/>
                <w:sz w:val="28"/>
              </w:rPr>
              <w:t>умения правильно сидеть за партой, вставать, слушать объяс</w:t>
            </w:r>
            <w:r w:rsidRPr="00AE6C29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нени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я и указания учителя.</w:t>
            </w:r>
          </w:p>
        </w:tc>
        <w:tc>
          <w:tcPr>
            <w:tcW w:w="1276" w:type="dxa"/>
          </w:tcPr>
          <w:p w:rsidR="007C702B" w:rsidRPr="00E8274A" w:rsidRDefault="00AE6C29" w:rsidP="008B7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C702B" w:rsidRDefault="00AE6C29" w:rsidP="008B7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  <w:p w:rsidR="00AE6C29" w:rsidRDefault="00AE6C29" w:rsidP="008B7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  <w:p w:rsidR="00AE6C29" w:rsidRPr="00E8274A" w:rsidRDefault="00AE6C29" w:rsidP="008B7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</w:tr>
      <w:tr w:rsidR="0087115C" w:rsidRPr="00E8274A" w:rsidTr="008B7C39">
        <w:tc>
          <w:tcPr>
            <w:tcW w:w="1118" w:type="dxa"/>
          </w:tcPr>
          <w:p w:rsidR="0087115C" w:rsidRPr="00E8274A" w:rsidRDefault="004E4998" w:rsidP="008B7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4,5,6</w:t>
            </w:r>
          </w:p>
        </w:tc>
        <w:tc>
          <w:tcPr>
            <w:tcW w:w="1400" w:type="dxa"/>
          </w:tcPr>
          <w:p w:rsidR="0087115C" w:rsidRPr="00E8274A" w:rsidRDefault="006A4214" w:rsidP="008B7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4,5,6</w:t>
            </w:r>
          </w:p>
        </w:tc>
        <w:tc>
          <w:tcPr>
            <w:tcW w:w="4536" w:type="dxa"/>
          </w:tcPr>
          <w:p w:rsidR="0087115C" w:rsidRPr="00AE6C29" w:rsidRDefault="00AE6C29" w:rsidP="00AE6C29">
            <w:pPr>
              <w:shd w:val="clear" w:color="auto" w:fill="FFFFFF"/>
              <w:tabs>
                <w:tab w:val="left" w:pos="709"/>
                <w:tab w:val="left" w:pos="128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E6C29">
              <w:rPr>
                <w:rFonts w:ascii="Times New Roman" w:hAnsi="Times New Roman" w:cs="Times New Roman"/>
                <w:color w:val="000000"/>
                <w:spacing w:val="-1"/>
                <w:sz w:val="28"/>
              </w:rPr>
              <w:t xml:space="preserve">Привитие учащимся навыков учебной деятельности: </w:t>
            </w:r>
            <w:r w:rsidRPr="00AE6C29">
              <w:rPr>
                <w:rFonts w:ascii="Times New Roman" w:hAnsi="Times New Roman" w:cs="Times New Roman"/>
                <w:color w:val="000000"/>
                <w:spacing w:val="1"/>
                <w:sz w:val="28"/>
              </w:rPr>
              <w:t>слушать объяс</w:t>
            </w:r>
            <w:r w:rsidRPr="00AE6C29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нения и указания учителя, поднимать руку при желании что-</w:t>
            </w:r>
            <w:r w:rsidRPr="00AE6C29">
              <w:rPr>
                <w:rFonts w:ascii="Times New Roman" w:hAnsi="Times New Roman" w:cs="Times New Roman"/>
                <w:color w:val="000000"/>
                <w:sz w:val="28"/>
              </w:rPr>
              <w:t>то сказать, просить разрешения выйти из класса.</w:t>
            </w:r>
          </w:p>
        </w:tc>
        <w:tc>
          <w:tcPr>
            <w:tcW w:w="1276" w:type="dxa"/>
          </w:tcPr>
          <w:p w:rsidR="0087115C" w:rsidRPr="00E8274A" w:rsidRDefault="00AE6C29" w:rsidP="008B7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7115C" w:rsidRDefault="00AE6C29" w:rsidP="008B7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  <w:p w:rsidR="00AE6C29" w:rsidRDefault="00AE6C29" w:rsidP="008B7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  <w:p w:rsidR="00AE6C29" w:rsidRPr="00E8274A" w:rsidRDefault="00AE6C29" w:rsidP="008B7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</w:tr>
      <w:tr w:rsidR="007C702B" w:rsidRPr="00E8274A" w:rsidTr="008B7C39">
        <w:tc>
          <w:tcPr>
            <w:tcW w:w="1118" w:type="dxa"/>
          </w:tcPr>
          <w:p w:rsidR="007C702B" w:rsidRPr="00E8274A" w:rsidRDefault="006A4214" w:rsidP="008B7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400" w:type="dxa"/>
          </w:tcPr>
          <w:p w:rsidR="007C702B" w:rsidRPr="00E8274A" w:rsidRDefault="006A4214" w:rsidP="008B7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4536" w:type="dxa"/>
          </w:tcPr>
          <w:p w:rsidR="00AE6C29" w:rsidRPr="004E4998" w:rsidRDefault="00AE6C29" w:rsidP="004E4998">
            <w:pPr>
              <w:shd w:val="clear" w:color="auto" w:fill="FFFFFF"/>
              <w:tabs>
                <w:tab w:val="left" w:pos="5842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AE6C29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Уточнение и развитие слухового восприятия учащихся.</w:t>
            </w:r>
            <w:r w:rsidR="004E4998">
              <w:rPr>
                <w:color w:val="000000"/>
                <w:sz w:val="28"/>
              </w:rPr>
              <w:t xml:space="preserve"> </w:t>
            </w:r>
            <w:r w:rsidR="004E4998" w:rsidRPr="004E4998">
              <w:rPr>
                <w:rFonts w:ascii="Times New Roman" w:hAnsi="Times New Roman" w:cs="Times New Roman"/>
                <w:color w:val="000000"/>
                <w:sz w:val="28"/>
              </w:rPr>
              <w:t>Развитие речевого слуха.</w:t>
            </w:r>
            <w:r w:rsidR="008D449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AE6C29">
              <w:rPr>
                <w:rFonts w:ascii="Times New Roman" w:hAnsi="Times New Roman" w:cs="Times New Roman"/>
                <w:color w:val="000000"/>
                <w:sz w:val="28"/>
              </w:rPr>
              <w:t xml:space="preserve">Различение звуков окружающей действительности (стук, </w:t>
            </w:r>
            <w:r w:rsidRPr="00AE6C29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звон, гудение, жужжание и т.д.).</w:t>
            </w:r>
          </w:p>
        </w:tc>
        <w:tc>
          <w:tcPr>
            <w:tcW w:w="1276" w:type="dxa"/>
          </w:tcPr>
          <w:p w:rsidR="004E4998" w:rsidRDefault="004E4998" w:rsidP="00AE6C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98" w:rsidRDefault="004E4998" w:rsidP="00AE6C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98" w:rsidRDefault="004E4998" w:rsidP="00AE6C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C29" w:rsidRPr="00E8274A" w:rsidRDefault="00AE6C29" w:rsidP="004E4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E4998" w:rsidRDefault="004E4998" w:rsidP="008B7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98" w:rsidRDefault="004E4998" w:rsidP="008B7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98" w:rsidRDefault="004E4998" w:rsidP="008B7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2B" w:rsidRDefault="00AE6C29" w:rsidP="008B7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  <w:p w:rsidR="00AE6C29" w:rsidRPr="00E8274A" w:rsidRDefault="00AE6C29" w:rsidP="008B7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</w:tr>
      <w:tr w:rsidR="0087115C" w:rsidRPr="00E8274A" w:rsidTr="008B7C39">
        <w:tc>
          <w:tcPr>
            <w:tcW w:w="1118" w:type="dxa"/>
          </w:tcPr>
          <w:p w:rsidR="0087115C" w:rsidRPr="00E8274A" w:rsidRDefault="006A4214" w:rsidP="008B7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1400" w:type="dxa"/>
          </w:tcPr>
          <w:p w:rsidR="0087115C" w:rsidRPr="00E8274A" w:rsidRDefault="006A4214" w:rsidP="008B7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4536" w:type="dxa"/>
          </w:tcPr>
          <w:p w:rsidR="0087115C" w:rsidRPr="00AE6C29" w:rsidRDefault="00AE6C29" w:rsidP="008B7C3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C29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 xml:space="preserve">Правильное произнесение </w:t>
            </w:r>
            <w:r w:rsidRPr="00AE6C29">
              <w:rPr>
                <w:rFonts w:ascii="Times New Roman" w:hAnsi="Times New Roman" w:cs="Times New Roman"/>
                <w:color w:val="000000"/>
                <w:spacing w:val="4"/>
                <w:sz w:val="28"/>
              </w:rPr>
              <w:t xml:space="preserve">за учителем слов, состоящих из одного звука (у—у); двух </w:t>
            </w:r>
            <w:r w:rsidRPr="00AE6C29">
              <w:rPr>
                <w:rFonts w:ascii="Times New Roman" w:hAnsi="Times New Roman" w:cs="Times New Roman"/>
                <w:color w:val="000000"/>
                <w:spacing w:val="-3"/>
                <w:sz w:val="28"/>
              </w:rPr>
              <w:t xml:space="preserve">звуков (ау, ах, </w:t>
            </w:r>
            <w:proofErr w:type="spellStart"/>
            <w:r w:rsidRPr="00AE6C29">
              <w:rPr>
                <w:rFonts w:ascii="Times New Roman" w:hAnsi="Times New Roman" w:cs="Times New Roman"/>
                <w:color w:val="000000"/>
                <w:spacing w:val="-3"/>
                <w:sz w:val="28"/>
              </w:rPr>
              <w:t>му</w:t>
            </w:r>
            <w:proofErr w:type="spellEnd"/>
            <w:r w:rsidRPr="00AE6C29">
              <w:rPr>
                <w:rFonts w:ascii="Times New Roman" w:hAnsi="Times New Roman" w:cs="Times New Roman"/>
                <w:color w:val="000000"/>
                <w:spacing w:val="-3"/>
                <w:sz w:val="28"/>
              </w:rPr>
              <w:t xml:space="preserve">, </w:t>
            </w:r>
            <w:proofErr w:type="spellStart"/>
            <w:r w:rsidRPr="00AE6C29">
              <w:rPr>
                <w:rFonts w:ascii="Times New Roman" w:hAnsi="Times New Roman" w:cs="Times New Roman"/>
                <w:color w:val="000000"/>
                <w:spacing w:val="-3"/>
                <w:sz w:val="28"/>
              </w:rPr>
              <w:t>уа</w:t>
            </w:r>
            <w:proofErr w:type="spellEnd"/>
            <w:r w:rsidRPr="00AE6C29">
              <w:rPr>
                <w:rFonts w:ascii="Times New Roman" w:hAnsi="Times New Roman" w:cs="Times New Roman"/>
                <w:color w:val="000000"/>
                <w:spacing w:val="-3"/>
                <w:sz w:val="28"/>
              </w:rPr>
              <w:t xml:space="preserve"> и т. д.); 3—4 звуков (там, мама и т.д.).</w:t>
            </w:r>
            <w:proofErr w:type="gramEnd"/>
          </w:p>
        </w:tc>
        <w:tc>
          <w:tcPr>
            <w:tcW w:w="1276" w:type="dxa"/>
          </w:tcPr>
          <w:p w:rsidR="0087115C" w:rsidRPr="00E8274A" w:rsidRDefault="00AE6C29" w:rsidP="008B7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7115C" w:rsidRDefault="00AE6C29" w:rsidP="008B7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  <w:p w:rsidR="00AE6C29" w:rsidRPr="00E8274A" w:rsidRDefault="00AE6C29" w:rsidP="008B7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</w:tr>
      <w:tr w:rsidR="0087115C" w:rsidRPr="00E8274A" w:rsidTr="008B7C39">
        <w:tc>
          <w:tcPr>
            <w:tcW w:w="1118" w:type="dxa"/>
          </w:tcPr>
          <w:p w:rsidR="0087115C" w:rsidRPr="00E8274A" w:rsidRDefault="006A4214" w:rsidP="008B7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11,12</w:t>
            </w:r>
          </w:p>
        </w:tc>
        <w:tc>
          <w:tcPr>
            <w:tcW w:w="1400" w:type="dxa"/>
          </w:tcPr>
          <w:p w:rsidR="0087115C" w:rsidRPr="00E8274A" w:rsidRDefault="006A4214" w:rsidP="008B7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4536" w:type="dxa"/>
          </w:tcPr>
          <w:p w:rsidR="0087115C" w:rsidRPr="00AE6C29" w:rsidRDefault="00AE6C29" w:rsidP="008B7C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9">
              <w:rPr>
                <w:rFonts w:ascii="Times New Roman" w:hAnsi="Times New Roman" w:cs="Times New Roman"/>
                <w:color w:val="000000"/>
                <w:spacing w:val="-3"/>
                <w:sz w:val="28"/>
              </w:rPr>
              <w:t>Наз</w:t>
            </w:r>
            <w:r w:rsidRPr="00AE6C29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ывание слов по предъявленным предметным картинкам.</w:t>
            </w:r>
          </w:p>
        </w:tc>
        <w:tc>
          <w:tcPr>
            <w:tcW w:w="1276" w:type="dxa"/>
          </w:tcPr>
          <w:p w:rsidR="0087115C" w:rsidRPr="00E8274A" w:rsidRDefault="00AE6C29" w:rsidP="008B7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7115C" w:rsidRDefault="00AE6C29" w:rsidP="008B7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  <w:p w:rsidR="00AE6C29" w:rsidRPr="00E8274A" w:rsidRDefault="00AE6C29" w:rsidP="008B7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</w:tr>
      <w:tr w:rsidR="0087115C" w:rsidRPr="00E8274A" w:rsidTr="008B7C39">
        <w:tc>
          <w:tcPr>
            <w:tcW w:w="1118" w:type="dxa"/>
          </w:tcPr>
          <w:p w:rsidR="006A4214" w:rsidRDefault="006A4214" w:rsidP="008B7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13,14,</w:t>
            </w:r>
          </w:p>
          <w:p w:rsidR="0087115C" w:rsidRPr="00E8274A" w:rsidRDefault="006A4214" w:rsidP="008B7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0" w:type="dxa"/>
          </w:tcPr>
          <w:p w:rsidR="0087115C" w:rsidRPr="00E8274A" w:rsidRDefault="006A4214" w:rsidP="008B7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  <w:tc>
          <w:tcPr>
            <w:tcW w:w="4536" w:type="dxa"/>
          </w:tcPr>
          <w:p w:rsidR="0087115C" w:rsidRDefault="004E4998" w:rsidP="004E49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</w:rPr>
            </w:pPr>
            <w:r w:rsidRPr="004E4998">
              <w:rPr>
                <w:rFonts w:ascii="Times New Roman" w:hAnsi="Times New Roman" w:cs="Times New Roman"/>
                <w:color w:val="000000"/>
                <w:spacing w:val="-3"/>
                <w:sz w:val="28"/>
              </w:rPr>
              <w:t>Уточнение и развитие зрительного восприятия учащихся.</w:t>
            </w:r>
          </w:p>
          <w:p w:rsidR="004E4998" w:rsidRPr="004E4998" w:rsidRDefault="004E4998" w:rsidP="004E49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8"/>
              </w:rPr>
            </w:pPr>
            <w:r w:rsidRPr="004E4998">
              <w:rPr>
                <w:rFonts w:ascii="Times New Roman" w:hAnsi="Times New Roman" w:cs="Times New Roman"/>
                <w:color w:val="000000"/>
                <w:spacing w:val="-2"/>
                <w:sz w:val="28"/>
              </w:rPr>
              <w:t>Соотнесение натурального объекта с его графическим изобра</w:t>
            </w:r>
            <w:r w:rsidRPr="004E4998">
              <w:rPr>
                <w:rFonts w:ascii="Times New Roman" w:hAnsi="Times New Roman" w:cs="Times New Roman"/>
                <w:color w:val="000000"/>
                <w:spacing w:val="-1"/>
                <w:sz w:val="28"/>
              </w:rPr>
              <w:t>жением и последующее словесное обозначение.</w:t>
            </w:r>
          </w:p>
        </w:tc>
        <w:tc>
          <w:tcPr>
            <w:tcW w:w="1276" w:type="dxa"/>
          </w:tcPr>
          <w:p w:rsidR="0087115C" w:rsidRPr="00E8274A" w:rsidRDefault="004E4998" w:rsidP="008B7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7115C" w:rsidRDefault="00AE6C29" w:rsidP="008B7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  <w:p w:rsidR="00AE6C29" w:rsidRDefault="00AE6C29" w:rsidP="008B7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4E4998" w:rsidRPr="00E8274A" w:rsidRDefault="004E4998" w:rsidP="008B7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7C702B" w:rsidRPr="00E8274A" w:rsidTr="008B7C39">
        <w:tc>
          <w:tcPr>
            <w:tcW w:w="1118" w:type="dxa"/>
          </w:tcPr>
          <w:p w:rsidR="006A4214" w:rsidRDefault="006A4214" w:rsidP="008B7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16,17,</w:t>
            </w:r>
          </w:p>
          <w:p w:rsidR="007C702B" w:rsidRPr="00E8274A" w:rsidRDefault="006A4214" w:rsidP="008B7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00" w:type="dxa"/>
          </w:tcPr>
          <w:p w:rsidR="007C702B" w:rsidRPr="00E8274A" w:rsidRDefault="006A4214" w:rsidP="008B7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4,5,6</w:t>
            </w:r>
          </w:p>
        </w:tc>
        <w:tc>
          <w:tcPr>
            <w:tcW w:w="4536" w:type="dxa"/>
          </w:tcPr>
          <w:p w:rsidR="007C702B" w:rsidRPr="004E4998" w:rsidRDefault="004E4998" w:rsidP="004E49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5"/>
                <w:sz w:val="28"/>
              </w:rPr>
            </w:pPr>
            <w:r w:rsidRPr="004E4998">
              <w:rPr>
                <w:rFonts w:ascii="Times New Roman" w:hAnsi="Times New Roman" w:cs="Times New Roman"/>
                <w:color w:val="000000"/>
                <w:spacing w:val="-1"/>
                <w:sz w:val="28"/>
              </w:rPr>
              <w:t xml:space="preserve">Выработка у </w:t>
            </w:r>
            <w:r w:rsidRPr="004E4998">
              <w:rPr>
                <w:rFonts w:ascii="Times New Roman" w:hAnsi="Times New Roman" w:cs="Times New Roman"/>
                <w:color w:val="000000"/>
                <w:spacing w:val="1"/>
                <w:sz w:val="28"/>
              </w:rPr>
              <w:t xml:space="preserve">учащихся умения показывать и называть </w:t>
            </w:r>
            <w:r w:rsidRPr="004E4998">
              <w:rPr>
                <w:rFonts w:ascii="Times New Roman" w:hAnsi="Times New Roman" w:cs="Times New Roman"/>
                <w:color w:val="000000"/>
                <w:spacing w:val="1"/>
                <w:sz w:val="28"/>
              </w:rPr>
              <w:lastRenderedPageBreak/>
              <w:t>изображения пред</w:t>
            </w:r>
            <w:r w:rsidRPr="004E4998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метов в последовательном порядке (слева направо, в горизонтальном положении)</w:t>
            </w:r>
            <w:r w:rsidRPr="004E4998">
              <w:rPr>
                <w:rFonts w:ascii="Times New Roman" w:hAnsi="Times New Roman" w:cs="Times New Roman"/>
                <w:color w:val="000000"/>
                <w:spacing w:val="-15"/>
                <w:sz w:val="28"/>
              </w:rPr>
              <w:t>.</w:t>
            </w:r>
          </w:p>
        </w:tc>
        <w:tc>
          <w:tcPr>
            <w:tcW w:w="1276" w:type="dxa"/>
          </w:tcPr>
          <w:p w:rsidR="007C702B" w:rsidRPr="00E8274A" w:rsidRDefault="004E4998" w:rsidP="008B7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7" w:type="dxa"/>
          </w:tcPr>
          <w:p w:rsidR="004E4998" w:rsidRDefault="004E4998" w:rsidP="004E4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  <w:p w:rsidR="004E4998" w:rsidRDefault="004E4998" w:rsidP="004E4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  <w:p w:rsidR="004E4998" w:rsidRPr="00E8274A" w:rsidRDefault="004E4998" w:rsidP="004E4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29.10</w:t>
            </w:r>
          </w:p>
        </w:tc>
      </w:tr>
      <w:tr w:rsidR="00E123CC" w:rsidRPr="00E8274A" w:rsidTr="00FC74ED">
        <w:tc>
          <w:tcPr>
            <w:tcW w:w="9747" w:type="dxa"/>
            <w:gridSpan w:val="5"/>
          </w:tcPr>
          <w:p w:rsidR="00E123CC" w:rsidRPr="00E8274A" w:rsidRDefault="00E123CC" w:rsidP="00FC74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II </w:t>
            </w:r>
            <w:r w:rsidRPr="00E8274A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E123CC" w:rsidRPr="00E8274A" w:rsidTr="00FC74ED">
        <w:tc>
          <w:tcPr>
            <w:tcW w:w="1118" w:type="dxa"/>
          </w:tcPr>
          <w:p w:rsidR="00E123CC" w:rsidRPr="00E8274A" w:rsidRDefault="00E123CC" w:rsidP="00D110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10124">
              <w:rPr>
                <w:rFonts w:ascii="Times New Roman" w:hAnsi="Times New Roman" w:cs="Times New Roman"/>
                <w:sz w:val="28"/>
                <w:szCs w:val="28"/>
              </w:rPr>
              <w:t>,20</w:t>
            </w:r>
          </w:p>
        </w:tc>
        <w:tc>
          <w:tcPr>
            <w:tcW w:w="1400" w:type="dxa"/>
          </w:tcPr>
          <w:p w:rsidR="00E123CC" w:rsidRPr="00E8274A" w:rsidRDefault="00E123CC" w:rsidP="00D110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4536" w:type="dxa"/>
          </w:tcPr>
          <w:p w:rsidR="00E123CC" w:rsidRPr="00710124" w:rsidRDefault="00710124" w:rsidP="00FC74ED">
            <w:pPr>
              <w:shd w:val="clear" w:color="auto" w:fill="FFFFFF"/>
              <w:tabs>
                <w:tab w:val="left" w:pos="709"/>
                <w:tab w:val="left" w:pos="128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10124">
              <w:rPr>
                <w:rFonts w:ascii="Times New Roman" w:hAnsi="Times New Roman" w:cs="Times New Roman"/>
                <w:color w:val="000000"/>
                <w:spacing w:val="-3"/>
                <w:sz w:val="28"/>
              </w:rPr>
              <w:t>Составление простых предложений из 2—3 слов.</w:t>
            </w:r>
          </w:p>
        </w:tc>
        <w:tc>
          <w:tcPr>
            <w:tcW w:w="1276" w:type="dxa"/>
          </w:tcPr>
          <w:p w:rsidR="00E123CC" w:rsidRPr="00E8274A" w:rsidRDefault="00D110D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123CC" w:rsidRPr="00E8274A" w:rsidRDefault="00D110D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10,12.11</w:t>
            </w:r>
          </w:p>
        </w:tc>
      </w:tr>
      <w:tr w:rsidR="00E123CC" w:rsidRPr="00E8274A" w:rsidTr="00FC74ED">
        <w:tc>
          <w:tcPr>
            <w:tcW w:w="1118" w:type="dxa"/>
          </w:tcPr>
          <w:p w:rsidR="00710124" w:rsidRPr="00E8274A" w:rsidRDefault="00D110D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21,22</w:t>
            </w:r>
          </w:p>
        </w:tc>
        <w:tc>
          <w:tcPr>
            <w:tcW w:w="1400" w:type="dxa"/>
          </w:tcPr>
          <w:p w:rsidR="00E123CC" w:rsidRPr="00E8274A" w:rsidRDefault="00D110D1" w:rsidP="007101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4536" w:type="dxa"/>
          </w:tcPr>
          <w:p w:rsidR="00E123CC" w:rsidRPr="00710124" w:rsidRDefault="00710124" w:rsidP="00FC74ED">
            <w:pPr>
              <w:shd w:val="clear" w:color="auto" w:fill="FFFFFF"/>
              <w:tabs>
                <w:tab w:val="left" w:pos="709"/>
                <w:tab w:val="left" w:pos="128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10124">
              <w:rPr>
                <w:rFonts w:ascii="Times New Roman" w:hAnsi="Times New Roman" w:cs="Times New Roman"/>
                <w:color w:val="000000"/>
                <w:spacing w:val="-3"/>
                <w:sz w:val="28"/>
              </w:rPr>
              <w:t xml:space="preserve">Деление этих </w:t>
            </w:r>
            <w:r w:rsidRPr="00710124">
              <w:rPr>
                <w:rFonts w:ascii="Times New Roman" w:hAnsi="Times New Roman" w:cs="Times New Roman"/>
                <w:color w:val="000000"/>
                <w:spacing w:val="-1"/>
                <w:sz w:val="28"/>
              </w:rPr>
              <w:t>составленных предложений на слова.</w:t>
            </w:r>
          </w:p>
        </w:tc>
        <w:tc>
          <w:tcPr>
            <w:tcW w:w="1276" w:type="dxa"/>
          </w:tcPr>
          <w:p w:rsidR="00E123CC" w:rsidRPr="00E8274A" w:rsidRDefault="00D110D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123CC" w:rsidRPr="00E8274A" w:rsidRDefault="00D110D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17,19.11</w:t>
            </w:r>
          </w:p>
        </w:tc>
      </w:tr>
      <w:tr w:rsidR="00710124" w:rsidRPr="00E8274A" w:rsidTr="00FC74ED">
        <w:tc>
          <w:tcPr>
            <w:tcW w:w="1118" w:type="dxa"/>
          </w:tcPr>
          <w:p w:rsidR="00710124" w:rsidRDefault="00D110D1" w:rsidP="00D110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23,24</w:t>
            </w:r>
          </w:p>
        </w:tc>
        <w:tc>
          <w:tcPr>
            <w:tcW w:w="1400" w:type="dxa"/>
          </w:tcPr>
          <w:p w:rsidR="00710124" w:rsidRDefault="00710124" w:rsidP="00D110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10D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4536" w:type="dxa"/>
          </w:tcPr>
          <w:p w:rsidR="00710124" w:rsidRPr="00710124" w:rsidRDefault="00710124" w:rsidP="00710124">
            <w:pPr>
              <w:shd w:val="clear" w:color="auto" w:fill="FFFFFF"/>
              <w:tabs>
                <w:tab w:val="left" w:pos="709"/>
                <w:tab w:val="left" w:pos="128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</w:rPr>
            </w:pPr>
            <w:r w:rsidRPr="00710124">
              <w:rPr>
                <w:rFonts w:ascii="Times New Roman" w:hAnsi="Times New Roman" w:cs="Times New Roman"/>
                <w:color w:val="000000"/>
                <w:spacing w:val="-3"/>
                <w:sz w:val="28"/>
              </w:rPr>
              <w:t>Выделение в устной речи звук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</w:rPr>
              <w:t>а</w:t>
            </w:r>
            <w:r w:rsidRPr="00710124">
              <w:rPr>
                <w:rFonts w:ascii="Times New Roman" w:hAnsi="Times New Roman" w:cs="Times New Roman"/>
                <w:color w:val="000000"/>
                <w:spacing w:val="-3"/>
                <w:sz w:val="28"/>
              </w:rPr>
              <w:t xml:space="preserve"> «а» в начале слов.</w:t>
            </w:r>
          </w:p>
        </w:tc>
        <w:tc>
          <w:tcPr>
            <w:tcW w:w="1276" w:type="dxa"/>
          </w:tcPr>
          <w:p w:rsidR="00710124" w:rsidRDefault="00D110D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10124" w:rsidRPr="00E8274A" w:rsidRDefault="00D110D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24,26.11</w:t>
            </w:r>
          </w:p>
        </w:tc>
      </w:tr>
      <w:tr w:rsidR="00E123CC" w:rsidRPr="00E8274A" w:rsidTr="00FC74ED">
        <w:tc>
          <w:tcPr>
            <w:tcW w:w="1118" w:type="dxa"/>
          </w:tcPr>
          <w:p w:rsidR="00E123CC" w:rsidRPr="00E8274A" w:rsidRDefault="00D110D1" w:rsidP="00D110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7101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0" w:type="dxa"/>
          </w:tcPr>
          <w:p w:rsidR="00E123CC" w:rsidRPr="00E8274A" w:rsidRDefault="00D110D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4536" w:type="dxa"/>
          </w:tcPr>
          <w:p w:rsidR="00E123CC" w:rsidRPr="00710124" w:rsidRDefault="00710124" w:rsidP="0071012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0124">
              <w:rPr>
                <w:rFonts w:ascii="Times New Roman" w:hAnsi="Times New Roman" w:cs="Times New Roman"/>
                <w:color w:val="000000"/>
                <w:spacing w:val="-3"/>
                <w:sz w:val="28"/>
              </w:rPr>
              <w:t>Выделение в устной речи звук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</w:rPr>
              <w:t xml:space="preserve">а </w:t>
            </w:r>
            <w:r w:rsidRPr="00710124">
              <w:rPr>
                <w:rFonts w:ascii="Times New Roman" w:hAnsi="Times New Roman" w:cs="Times New Roman"/>
                <w:color w:val="000000"/>
                <w:spacing w:val="-3"/>
                <w:sz w:val="28"/>
              </w:rPr>
              <w:t>«у» в начале слов.</w:t>
            </w:r>
          </w:p>
        </w:tc>
        <w:tc>
          <w:tcPr>
            <w:tcW w:w="1276" w:type="dxa"/>
          </w:tcPr>
          <w:p w:rsidR="00E123CC" w:rsidRPr="00E8274A" w:rsidRDefault="00D110D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123CC" w:rsidRPr="00E8274A" w:rsidRDefault="00D110D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1,3.12</w:t>
            </w:r>
          </w:p>
        </w:tc>
      </w:tr>
      <w:tr w:rsidR="00E123CC" w:rsidRPr="00E8274A" w:rsidTr="00FC74ED">
        <w:tc>
          <w:tcPr>
            <w:tcW w:w="1118" w:type="dxa"/>
          </w:tcPr>
          <w:p w:rsidR="00E123CC" w:rsidRPr="00E8274A" w:rsidRDefault="00D110D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27,28</w:t>
            </w:r>
          </w:p>
        </w:tc>
        <w:tc>
          <w:tcPr>
            <w:tcW w:w="1400" w:type="dxa"/>
          </w:tcPr>
          <w:p w:rsidR="00E123CC" w:rsidRPr="00E8274A" w:rsidRDefault="00D110D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4536" w:type="dxa"/>
          </w:tcPr>
          <w:p w:rsidR="00E123CC" w:rsidRPr="00710124" w:rsidRDefault="00710124" w:rsidP="00FC74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124">
              <w:rPr>
                <w:rFonts w:ascii="Times New Roman" w:hAnsi="Times New Roman" w:cs="Times New Roman"/>
                <w:color w:val="000000"/>
                <w:sz w:val="28"/>
              </w:rPr>
              <w:t>Привитие навыков правильно сидеть за партой во время письма, правильно располагать на парте тетрадь и пользоваться карандашом.</w:t>
            </w:r>
          </w:p>
        </w:tc>
        <w:tc>
          <w:tcPr>
            <w:tcW w:w="1276" w:type="dxa"/>
          </w:tcPr>
          <w:p w:rsidR="00E123CC" w:rsidRPr="00E8274A" w:rsidRDefault="00D110D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123CC" w:rsidRPr="00E8274A" w:rsidRDefault="00D110D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8,10.12</w:t>
            </w:r>
          </w:p>
        </w:tc>
      </w:tr>
      <w:tr w:rsidR="00D110D1" w:rsidRPr="00E8274A" w:rsidTr="00FC74ED">
        <w:tc>
          <w:tcPr>
            <w:tcW w:w="1118" w:type="dxa"/>
          </w:tcPr>
          <w:p w:rsidR="00D110D1" w:rsidRDefault="00D110D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00" w:type="dxa"/>
          </w:tcPr>
          <w:p w:rsidR="00D110D1" w:rsidRDefault="00D110D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D110D1" w:rsidRPr="00D110D1" w:rsidRDefault="00D110D1" w:rsidP="00FC74ED"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10D1">
              <w:rPr>
                <w:rFonts w:ascii="Times New Roman" w:hAnsi="Times New Roman" w:cs="Times New Roman"/>
                <w:color w:val="000000"/>
                <w:sz w:val="28"/>
              </w:rPr>
              <w:t>Развитие движений кисти и пальцев рук.</w:t>
            </w:r>
          </w:p>
        </w:tc>
        <w:tc>
          <w:tcPr>
            <w:tcW w:w="1276" w:type="dxa"/>
          </w:tcPr>
          <w:p w:rsidR="00D110D1" w:rsidRDefault="00D110D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110D1" w:rsidRPr="00E8274A" w:rsidRDefault="00D110D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</w:tr>
      <w:tr w:rsidR="00E123CC" w:rsidRPr="00E8274A" w:rsidTr="00FC74ED">
        <w:tc>
          <w:tcPr>
            <w:tcW w:w="1118" w:type="dxa"/>
          </w:tcPr>
          <w:p w:rsidR="00E123CC" w:rsidRPr="00E8274A" w:rsidRDefault="00D110D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00" w:type="dxa"/>
          </w:tcPr>
          <w:p w:rsidR="00E123CC" w:rsidRPr="00E8274A" w:rsidRDefault="00D110D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E123CC" w:rsidRPr="00D110D1" w:rsidRDefault="00D110D1" w:rsidP="00FC74E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8"/>
              </w:rPr>
            </w:pPr>
            <w:r w:rsidRPr="00D110D1">
              <w:rPr>
                <w:rFonts w:ascii="Times New Roman" w:hAnsi="Times New Roman" w:cs="Times New Roman"/>
                <w:color w:val="000000"/>
                <w:sz w:val="28"/>
              </w:rPr>
              <w:t>0бв</w:t>
            </w:r>
            <w:r w:rsidRPr="00D110D1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едение карандашом простейших фигур по трафаретам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.</w:t>
            </w:r>
          </w:p>
        </w:tc>
        <w:tc>
          <w:tcPr>
            <w:tcW w:w="1276" w:type="dxa"/>
          </w:tcPr>
          <w:p w:rsidR="00E123CC" w:rsidRPr="00E8274A" w:rsidRDefault="00D110D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123CC" w:rsidRPr="00E8274A" w:rsidRDefault="00D110D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</w:tr>
      <w:tr w:rsidR="00E123CC" w:rsidRPr="00E8274A" w:rsidTr="00FC74ED">
        <w:tc>
          <w:tcPr>
            <w:tcW w:w="1118" w:type="dxa"/>
          </w:tcPr>
          <w:p w:rsidR="00E123CC" w:rsidRPr="00E8274A" w:rsidRDefault="00D110D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31,32</w:t>
            </w:r>
          </w:p>
        </w:tc>
        <w:tc>
          <w:tcPr>
            <w:tcW w:w="1400" w:type="dxa"/>
          </w:tcPr>
          <w:p w:rsidR="00E123CC" w:rsidRPr="00E8274A" w:rsidRDefault="00D110D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4536" w:type="dxa"/>
          </w:tcPr>
          <w:p w:rsidR="00E123CC" w:rsidRPr="00D110D1" w:rsidRDefault="00D110D1" w:rsidP="00FC74E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5"/>
                <w:sz w:val="28"/>
              </w:rPr>
            </w:pPr>
            <w:r w:rsidRPr="00D110D1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За</w:t>
            </w:r>
            <w:r w:rsidRPr="00D110D1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краска и штриховка простейших фигур.</w:t>
            </w:r>
          </w:p>
        </w:tc>
        <w:tc>
          <w:tcPr>
            <w:tcW w:w="1276" w:type="dxa"/>
          </w:tcPr>
          <w:p w:rsidR="00E123CC" w:rsidRPr="00E8274A" w:rsidRDefault="00D110D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123CC" w:rsidRPr="00E8274A" w:rsidRDefault="00D110D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22,24.12</w:t>
            </w:r>
          </w:p>
        </w:tc>
      </w:tr>
      <w:tr w:rsidR="007E62C7" w:rsidRPr="00E8274A" w:rsidTr="00FC74ED">
        <w:tc>
          <w:tcPr>
            <w:tcW w:w="9747" w:type="dxa"/>
            <w:gridSpan w:val="5"/>
          </w:tcPr>
          <w:p w:rsidR="007E62C7" w:rsidRPr="00E8274A" w:rsidRDefault="007E62C7" w:rsidP="00FC74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E8274A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7E62C7" w:rsidRPr="00E8274A" w:rsidTr="00FC74ED">
        <w:tc>
          <w:tcPr>
            <w:tcW w:w="1118" w:type="dxa"/>
          </w:tcPr>
          <w:p w:rsidR="007E62C7" w:rsidRPr="00E8274A" w:rsidRDefault="001D650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00" w:type="dxa"/>
          </w:tcPr>
          <w:p w:rsidR="007E62C7" w:rsidRPr="00E8274A" w:rsidRDefault="001D650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7E62C7" w:rsidRPr="00710124" w:rsidRDefault="001D650E" w:rsidP="00FC74ED">
            <w:pPr>
              <w:shd w:val="clear" w:color="auto" w:fill="FFFFFF"/>
              <w:tabs>
                <w:tab w:val="left" w:pos="709"/>
                <w:tab w:val="left" w:pos="128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</w:rPr>
              <w:t xml:space="preserve">Повторение: </w:t>
            </w:r>
            <w:r w:rsidRPr="00D110D1">
              <w:rPr>
                <w:rFonts w:ascii="Times New Roman" w:hAnsi="Times New Roman" w:cs="Times New Roman"/>
                <w:color w:val="000000"/>
                <w:sz w:val="28"/>
              </w:rPr>
              <w:t>0бв</w:t>
            </w:r>
            <w:r w:rsidRPr="00D110D1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едение карандашом простейших фигур по трафаретам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.</w:t>
            </w:r>
          </w:p>
        </w:tc>
        <w:tc>
          <w:tcPr>
            <w:tcW w:w="1276" w:type="dxa"/>
          </w:tcPr>
          <w:p w:rsidR="007E62C7" w:rsidRPr="00E8274A" w:rsidRDefault="001D650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E62C7" w:rsidRPr="00E8274A" w:rsidRDefault="005B0A84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</w:tr>
      <w:tr w:rsidR="007E62C7" w:rsidRPr="00E8274A" w:rsidTr="00FC74ED">
        <w:tc>
          <w:tcPr>
            <w:tcW w:w="1118" w:type="dxa"/>
          </w:tcPr>
          <w:p w:rsidR="007E62C7" w:rsidRPr="00E8274A" w:rsidRDefault="001D650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00" w:type="dxa"/>
          </w:tcPr>
          <w:p w:rsidR="007E62C7" w:rsidRPr="00E8274A" w:rsidRDefault="001D650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7E62C7" w:rsidRPr="00710124" w:rsidRDefault="001D650E" w:rsidP="001D650E">
            <w:pPr>
              <w:shd w:val="clear" w:color="auto" w:fill="FFFFFF"/>
              <w:tabs>
                <w:tab w:val="left" w:pos="709"/>
                <w:tab w:val="left" w:pos="128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</w:rPr>
              <w:t>Повторение:</w:t>
            </w:r>
            <w:r w:rsidRPr="00D110D1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 xml:space="preserve"> За</w:t>
            </w:r>
            <w:r w:rsidRPr="00D110D1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краска простейших фигур.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7E62C7" w:rsidRPr="00E8274A" w:rsidRDefault="001D650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E62C7" w:rsidRPr="00E8274A" w:rsidRDefault="005B0A84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</w:tr>
      <w:tr w:rsidR="007E62C7" w:rsidRPr="00E8274A" w:rsidTr="00FC74ED">
        <w:tc>
          <w:tcPr>
            <w:tcW w:w="1118" w:type="dxa"/>
          </w:tcPr>
          <w:p w:rsidR="007E62C7" w:rsidRDefault="001D650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00" w:type="dxa"/>
          </w:tcPr>
          <w:p w:rsidR="007E62C7" w:rsidRDefault="001D650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7E62C7" w:rsidRPr="00710124" w:rsidRDefault="001D650E" w:rsidP="001D650E">
            <w:pPr>
              <w:shd w:val="clear" w:color="auto" w:fill="FFFFFF"/>
              <w:tabs>
                <w:tab w:val="left" w:pos="709"/>
                <w:tab w:val="left" w:pos="128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</w:rPr>
              <w:t>Повторение:</w:t>
            </w:r>
            <w:r w:rsidRPr="00D110D1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Ш</w:t>
            </w:r>
            <w:r w:rsidRPr="00D110D1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триховка простейших фигур.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7E62C7" w:rsidRDefault="001D650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E62C7" w:rsidRPr="00E8274A" w:rsidRDefault="005B0A84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</w:tr>
      <w:tr w:rsidR="007E62C7" w:rsidRPr="00E8274A" w:rsidTr="00FC74ED">
        <w:tc>
          <w:tcPr>
            <w:tcW w:w="1118" w:type="dxa"/>
          </w:tcPr>
          <w:p w:rsidR="007E62C7" w:rsidRPr="00E8274A" w:rsidRDefault="00B34318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36,37</w:t>
            </w:r>
          </w:p>
        </w:tc>
        <w:tc>
          <w:tcPr>
            <w:tcW w:w="1400" w:type="dxa"/>
          </w:tcPr>
          <w:p w:rsidR="007E62C7" w:rsidRPr="00E8274A" w:rsidRDefault="00B34318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4536" w:type="dxa"/>
          </w:tcPr>
          <w:p w:rsidR="007E62C7" w:rsidRPr="00710124" w:rsidRDefault="00B34318" w:rsidP="00FC74E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прямых линий.</w:t>
            </w:r>
          </w:p>
        </w:tc>
        <w:tc>
          <w:tcPr>
            <w:tcW w:w="1276" w:type="dxa"/>
          </w:tcPr>
          <w:p w:rsidR="007E62C7" w:rsidRPr="00E8274A" w:rsidRDefault="007E62C7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E62C7" w:rsidRPr="00E8274A" w:rsidRDefault="005B0A84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21,26.01</w:t>
            </w:r>
          </w:p>
        </w:tc>
      </w:tr>
      <w:tr w:rsidR="007E62C7" w:rsidRPr="00E8274A" w:rsidTr="00FC74ED">
        <w:tc>
          <w:tcPr>
            <w:tcW w:w="1118" w:type="dxa"/>
          </w:tcPr>
          <w:p w:rsidR="007E62C7" w:rsidRPr="00E8274A" w:rsidRDefault="00B34318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38,39</w:t>
            </w:r>
          </w:p>
        </w:tc>
        <w:tc>
          <w:tcPr>
            <w:tcW w:w="1400" w:type="dxa"/>
          </w:tcPr>
          <w:p w:rsidR="007E62C7" w:rsidRPr="00E8274A" w:rsidRDefault="00B34318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4536" w:type="dxa"/>
          </w:tcPr>
          <w:p w:rsidR="007E62C7" w:rsidRPr="00710124" w:rsidRDefault="00B34318" w:rsidP="00FC74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наклонных линий.</w:t>
            </w:r>
          </w:p>
        </w:tc>
        <w:tc>
          <w:tcPr>
            <w:tcW w:w="1276" w:type="dxa"/>
          </w:tcPr>
          <w:p w:rsidR="007E62C7" w:rsidRPr="00E8274A" w:rsidRDefault="007E62C7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E62C7" w:rsidRPr="00E8274A" w:rsidRDefault="005B0A84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28.01,2.02</w:t>
            </w:r>
          </w:p>
        </w:tc>
      </w:tr>
      <w:tr w:rsidR="007E62C7" w:rsidRPr="00E8274A" w:rsidTr="00FC74ED">
        <w:tc>
          <w:tcPr>
            <w:tcW w:w="1118" w:type="dxa"/>
          </w:tcPr>
          <w:p w:rsidR="007E62C7" w:rsidRDefault="00B34318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40,41,</w:t>
            </w:r>
          </w:p>
          <w:p w:rsidR="00B34318" w:rsidRDefault="00B34318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00" w:type="dxa"/>
          </w:tcPr>
          <w:p w:rsidR="007E62C7" w:rsidRDefault="00B34318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</w:t>
            </w:r>
          </w:p>
        </w:tc>
        <w:tc>
          <w:tcPr>
            <w:tcW w:w="4536" w:type="dxa"/>
          </w:tcPr>
          <w:p w:rsidR="007E62C7" w:rsidRPr="00D110D1" w:rsidRDefault="00B34318" w:rsidP="00FC74ED"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Рисование наклонной палочки с закруглением внизу.</w:t>
            </w:r>
          </w:p>
        </w:tc>
        <w:tc>
          <w:tcPr>
            <w:tcW w:w="1276" w:type="dxa"/>
          </w:tcPr>
          <w:p w:rsidR="007E62C7" w:rsidRDefault="00B34318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E62C7" w:rsidRPr="00E8274A" w:rsidRDefault="005B0A84" w:rsidP="00BF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3AAE">
              <w:rPr>
                <w:rFonts w:ascii="Times New Roman" w:hAnsi="Times New Roman" w:cs="Times New Roman"/>
                <w:sz w:val="28"/>
                <w:szCs w:val="28"/>
              </w:rPr>
              <w:t>,16,18.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7E62C7" w:rsidRPr="00E8274A" w:rsidTr="00FC74ED">
        <w:tc>
          <w:tcPr>
            <w:tcW w:w="1118" w:type="dxa"/>
          </w:tcPr>
          <w:p w:rsidR="007E62C7" w:rsidRPr="00E8274A" w:rsidRDefault="00B34318" w:rsidP="00B343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43,44</w:t>
            </w:r>
          </w:p>
        </w:tc>
        <w:tc>
          <w:tcPr>
            <w:tcW w:w="1400" w:type="dxa"/>
          </w:tcPr>
          <w:p w:rsidR="007E62C7" w:rsidRPr="00E8274A" w:rsidRDefault="00B34318" w:rsidP="00B343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4536" w:type="dxa"/>
          </w:tcPr>
          <w:p w:rsidR="007E62C7" w:rsidRPr="00D110D1" w:rsidRDefault="00B34318" w:rsidP="00B3431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Рисование овала.</w:t>
            </w:r>
          </w:p>
        </w:tc>
        <w:tc>
          <w:tcPr>
            <w:tcW w:w="1276" w:type="dxa"/>
          </w:tcPr>
          <w:p w:rsidR="007E62C7" w:rsidRPr="00E8274A" w:rsidRDefault="00B34318" w:rsidP="00B343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E62C7" w:rsidRDefault="00BF3AAE" w:rsidP="00B343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  <w:p w:rsidR="00BF3AAE" w:rsidRPr="00E8274A" w:rsidRDefault="00BF3AAE" w:rsidP="00B343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</w:tr>
      <w:tr w:rsidR="007E62C7" w:rsidRPr="00E8274A" w:rsidTr="00FC74ED">
        <w:tc>
          <w:tcPr>
            <w:tcW w:w="1118" w:type="dxa"/>
          </w:tcPr>
          <w:p w:rsidR="007E62C7" w:rsidRDefault="00B34318" w:rsidP="00B343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45,46,</w:t>
            </w:r>
          </w:p>
          <w:p w:rsidR="00B34318" w:rsidRPr="00E8274A" w:rsidRDefault="00B34318" w:rsidP="00B343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400" w:type="dxa"/>
          </w:tcPr>
          <w:p w:rsidR="007E62C7" w:rsidRPr="00E8274A" w:rsidRDefault="00B34318" w:rsidP="00B343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1,2,3</w:t>
            </w:r>
          </w:p>
        </w:tc>
        <w:tc>
          <w:tcPr>
            <w:tcW w:w="4536" w:type="dxa"/>
          </w:tcPr>
          <w:p w:rsidR="007E62C7" w:rsidRPr="00D110D1" w:rsidRDefault="00B34318" w:rsidP="00B3431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5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 xml:space="preserve">Звук и буква а. </w:t>
            </w:r>
            <w:r w:rsidRPr="00B34318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 xml:space="preserve">Правильное и </w:t>
            </w:r>
            <w:r w:rsidRPr="00B34318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lastRenderedPageBreak/>
              <w:t>отчетливое произнесение их в изолированной позиции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.</w:t>
            </w:r>
          </w:p>
        </w:tc>
        <w:tc>
          <w:tcPr>
            <w:tcW w:w="1276" w:type="dxa"/>
          </w:tcPr>
          <w:p w:rsidR="007E62C7" w:rsidRPr="00E8274A" w:rsidRDefault="00B34318" w:rsidP="00B343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7" w:type="dxa"/>
          </w:tcPr>
          <w:p w:rsidR="007E62C7" w:rsidRPr="00E8274A" w:rsidRDefault="00BF3AAE" w:rsidP="00B343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4,9,11.03</w:t>
            </w:r>
          </w:p>
        </w:tc>
      </w:tr>
      <w:tr w:rsidR="00B34318" w:rsidRPr="00E8274A" w:rsidTr="00FC74ED">
        <w:tc>
          <w:tcPr>
            <w:tcW w:w="1118" w:type="dxa"/>
          </w:tcPr>
          <w:p w:rsidR="00B34318" w:rsidRPr="00E8274A" w:rsidRDefault="00B34318" w:rsidP="00BF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48,49</w:t>
            </w:r>
          </w:p>
        </w:tc>
        <w:tc>
          <w:tcPr>
            <w:tcW w:w="1400" w:type="dxa"/>
          </w:tcPr>
          <w:p w:rsidR="00B34318" w:rsidRPr="00E8274A" w:rsidRDefault="00B34318" w:rsidP="00BF3A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4536" w:type="dxa"/>
          </w:tcPr>
          <w:p w:rsidR="00B34318" w:rsidRDefault="00B34318" w:rsidP="00B3431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 xml:space="preserve">Звук и буква у. </w:t>
            </w:r>
            <w:r w:rsidRPr="00B34318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Правильное и отчетливое произнесение их в изолированной позиции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.</w:t>
            </w:r>
          </w:p>
        </w:tc>
        <w:tc>
          <w:tcPr>
            <w:tcW w:w="1276" w:type="dxa"/>
          </w:tcPr>
          <w:p w:rsidR="00B34318" w:rsidRDefault="00BF3AAE" w:rsidP="00B343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34318" w:rsidRPr="00E8274A" w:rsidRDefault="00BF3AAE" w:rsidP="00B343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16,18.01</w:t>
            </w:r>
          </w:p>
        </w:tc>
      </w:tr>
      <w:tr w:rsidR="00BF3AAE" w:rsidRPr="00E8274A" w:rsidTr="00FC74ED">
        <w:tc>
          <w:tcPr>
            <w:tcW w:w="9747" w:type="dxa"/>
            <w:gridSpan w:val="5"/>
          </w:tcPr>
          <w:p w:rsidR="00BF3AAE" w:rsidRPr="00E8274A" w:rsidRDefault="00BF3AAE" w:rsidP="00FC74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E8274A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BF3AAE" w:rsidRPr="00E8274A" w:rsidTr="00FC74ED">
        <w:tc>
          <w:tcPr>
            <w:tcW w:w="1118" w:type="dxa"/>
          </w:tcPr>
          <w:p w:rsidR="00BF3AAE" w:rsidRPr="00E8274A" w:rsidRDefault="00BF3AA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00" w:type="dxa"/>
          </w:tcPr>
          <w:p w:rsidR="00BF3AAE" w:rsidRPr="00E8274A" w:rsidRDefault="00BF3AA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BF3AAE" w:rsidRPr="00710124" w:rsidRDefault="00BF3AAE" w:rsidP="00FC74ED">
            <w:pPr>
              <w:shd w:val="clear" w:color="auto" w:fill="FFFFFF"/>
              <w:tabs>
                <w:tab w:val="left" w:pos="709"/>
                <w:tab w:val="left" w:pos="128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</w:rPr>
              <w:t xml:space="preserve">Повторение: </w:t>
            </w:r>
            <w:r w:rsidRPr="00D110D1">
              <w:rPr>
                <w:rFonts w:ascii="Times New Roman" w:hAnsi="Times New Roman" w:cs="Times New Roman"/>
                <w:color w:val="000000"/>
                <w:sz w:val="28"/>
              </w:rPr>
              <w:t>0бв</w:t>
            </w:r>
            <w:r w:rsidRPr="00D110D1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едение карандашом простейших фигур по трафаретам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.</w:t>
            </w:r>
          </w:p>
        </w:tc>
        <w:tc>
          <w:tcPr>
            <w:tcW w:w="1276" w:type="dxa"/>
          </w:tcPr>
          <w:p w:rsidR="00BF3AAE" w:rsidRPr="00E8274A" w:rsidRDefault="00BF3AA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F3AAE" w:rsidRPr="00E8274A" w:rsidRDefault="00BF3AA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</w:tr>
      <w:tr w:rsidR="00BF3AAE" w:rsidRPr="00E8274A" w:rsidTr="00FC74ED">
        <w:tc>
          <w:tcPr>
            <w:tcW w:w="1118" w:type="dxa"/>
          </w:tcPr>
          <w:p w:rsidR="00BF3AAE" w:rsidRPr="00E8274A" w:rsidRDefault="00BF3AA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00" w:type="dxa"/>
          </w:tcPr>
          <w:p w:rsidR="00BF3AAE" w:rsidRPr="00E8274A" w:rsidRDefault="00BF3AA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BF3AAE" w:rsidRPr="00710124" w:rsidRDefault="00BF3AAE" w:rsidP="00FC74ED">
            <w:pPr>
              <w:shd w:val="clear" w:color="auto" w:fill="FFFFFF"/>
              <w:tabs>
                <w:tab w:val="left" w:pos="709"/>
                <w:tab w:val="left" w:pos="128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</w:rPr>
              <w:t>Повторение:</w:t>
            </w:r>
            <w:r w:rsidRPr="00D110D1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 xml:space="preserve"> За</w:t>
            </w:r>
            <w:r w:rsidRPr="00D110D1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краска простейших фигур.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BF3AAE" w:rsidRPr="00E8274A" w:rsidRDefault="00BF3AA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F3AAE" w:rsidRPr="00E8274A" w:rsidRDefault="00BF3AA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</w:tr>
      <w:tr w:rsidR="00BF3AAE" w:rsidRPr="00E8274A" w:rsidTr="00FC74ED">
        <w:tc>
          <w:tcPr>
            <w:tcW w:w="1118" w:type="dxa"/>
          </w:tcPr>
          <w:p w:rsidR="00BF3AAE" w:rsidRDefault="00BF3AA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00" w:type="dxa"/>
          </w:tcPr>
          <w:p w:rsidR="00BF3AAE" w:rsidRDefault="00BF3AA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BF3AAE" w:rsidRPr="00710124" w:rsidRDefault="00BF3AAE" w:rsidP="00FC74ED">
            <w:pPr>
              <w:shd w:val="clear" w:color="auto" w:fill="FFFFFF"/>
              <w:tabs>
                <w:tab w:val="left" w:pos="709"/>
                <w:tab w:val="left" w:pos="128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</w:rPr>
              <w:t>Повторение:</w:t>
            </w:r>
            <w:r w:rsidRPr="00D110D1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Ш</w:t>
            </w:r>
            <w:r w:rsidRPr="00D110D1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триховка простейших фигур.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BF3AAE" w:rsidRDefault="00BF3AA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F3AAE" w:rsidRPr="00E8274A" w:rsidRDefault="00BF3AA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</w:tr>
      <w:tr w:rsidR="00BF3AAE" w:rsidRPr="00E8274A" w:rsidTr="00FC74ED">
        <w:tc>
          <w:tcPr>
            <w:tcW w:w="1118" w:type="dxa"/>
          </w:tcPr>
          <w:p w:rsidR="00BF3AAE" w:rsidRPr="00E8274A" w:rsidRDefault="00BF3AA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36,37</w:t>
            </w:r>
          </w:p>
        </w:tc>
        <w:tc>
          <w:tcPr>
            <w:tcW w:w="1400" w:type="dxa"/>
          </w:tcPr>
          <w:p w:rsidR="00BF3AAE" w:rsidRPr="00E8274A" w:rsidRDefault="00BF3AA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4536" w:type="dxa"/>
          </w:tcPr>
          <w:p w:rsidR="00BF3AAE" w:rsidRPr="00710124" w:rsidRDefault="00BF3AAE" w:rsidP="00FC74E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прямых линий.</w:t>
            </w:r>
          </w:p>
        </w:tc>
        <w:tc>
          <w:tcPr>
            <w:tcW w:w="1276" w:type="dxa"/>
          </w:tcPr>
          <w:p w:rsidR="00BF3AAE" w:rsidRPr="00E8274A" w:rsidRDefault="00BF3AA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F3AAE" w:rsidRPr="00E8274A" w:rsidRDefault="00BF3AA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21,26.01</w:t>
            </w:r>
          </w:p>
        </w:tc>
      </w:tr>
      <w:tr w:rsidR="00BF3AAE" w:rsidRPr="00E8274A" w:rsidTr="00FC74ED">
        <w:tc>
          <w:tcPr>
            <w:tcW w:w="1118" w:type="dxa"/>
          </w:tcPr>
          <w:p w:rsidR="00BF3AAE" w:rsidRPr="00E8274A" w:rsidRDefault="00BF3AA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38,39</w:t>
            </w:r>
          </w:p>
        </w:tc>
        <w:tc>
          <w:tcPr>
            <w:tcW w:w="1400" w:type="dxa"/>
          </w:tcPr>
          <w:p w:rsidR="00BF3AAE" w:rsidRPr="00E8274A" w:rsidRDefault="00BF3AA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4536" w:type="dxa"/>
          </w:tcPr>
          <w:p w:rsidR="00BF3AAE" w:rsidRPr="00710124" w:rsidRDefault="00BF3AAE" w:rsidP="00FC74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наклонных линий.</w:t>
            </w:r>
          </w:p>
        </w:tc>
        <w:tc>
          <w:tcPr>
            <w:tcW w:w="1276" w:type="dxa"/>
          </w:tcPr>
          <w:p w:rsidR="00BF3AAE" w:rsidRPr="00E8274A" w:rsidRDefault="00BF3AA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F3AAE" w:rsidRPr="00E8274A" w:rsidRDefault="00BF3AA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28.01,2.02</w:t>
            </w:r>
          </w:p>
        </w:tc>
      </w:tr>
      <w:tr w:rsidR="00BF3AAE" w:rsidRPr="00E8274A" w:rsidTr="00FC74ED">
        <w:tc>
          <w:tcPr>
            <w:tcW w:w="1118" w:type="dxa"/>
          </w:tcPr>
          <w:p w:rsidR="00BF3AAE" w:rsidRDefault="00BF3AA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40,41,</w:t>
            </w:r>
          </w:p>
          <w:p w:rsidR="00BF3AAE" w:rsidRDefault="00BF3AA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00" w:type="dxa"/>
          </w:tcPr>
          <w:p w:rsidR="00BF3AAE" w:rsidRDefault="00BF3AA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</w:t>
            </w:r>
          </w:p>
        </w:tc>
        <w:tc>
          <w:tcPr>
            <w:tcW w:w="4536" w:type="dxa"/>
          </w:tcPr>
          <w:p w:rsidR="00BF3AAE" w:rsidRPr="00D110D1" w:rsidRDefault="00BF3AAE" w:rsidP="00FC74ED"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Рисование наклонной палочки с закруглением внизу.</w:t>
            </w:r>
          </w:p>
        </w:tc>
        <w:tc>
          <w:tcPr>
            <w:tcW w:w="1276" w:type="dxa"/>
          </w:tcPr>
          <w:p w:rsidR="00BF3AAE" w:rsidRDefault="00BF3AA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F3AAE" w:rsidRPr="00E8274A" w:rsidRDefault="00BF3AA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4,16,18.02</w:t>
            </w:r>
          </w:p>
        </w:tc>
      </w:tr>
      <w:tr w:rsidR="00BF3AAE" w:rsidRPr="00E8274A" w:rsidTr="00FC74ED">
        <w:tc>
          <w:tcPr>
            <w:tcW w:w="1118" w:type="dxa"/>
          </w:tcPr>
          <w:p w:rsidR="00BF3AAE" w:rsidRPr="00E8274A" w:rsidRDefault="00BF3AA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43,44</w:t>
            </w:r>
          </w:p>
        </w:tc>
        <w:tc>
          <w:tcPr>
            <w:tcW w:w="1400" w:type="dxa"/>
          </w:tcPr>
          <w:p w:rsidR="00BF3AAE" w:rsidRPr="00E8274A" w:rsidRDefault="00BF3AA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4536" w:type="dxa"/>
          </w:tcPr>
          <w:p w:rsidR="00BF3AAE" w:rsidRPr="00D110D1" w:rsidRDefault="00BF3AAE" w:rsidP="00FC74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Рисование овала.</w:t>
            </w:r>
          </w:p>
        </w:tc>
        <w:tc>
          <w:tcPr>
            <w:tcW w:w="1276" w:type="dxa"/>
          </w:tcPr>
          <w:p w:rsidR="00BF3AAE" w:rsidRPr="00E8274A" w:rsidRDefault="00BF3AA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F3AAE" w:rsidRDefault="00BF3AA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  <w:p w:rsidR="00BF3AAE" w:rsidRPr="00E8274A" w:rsidRDefault="00BF3AA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</w:tr>
      <w:tr w:rsidR="00BF3AAE" w:rsidRPr="00E8274A" w:rsidTr="00FC74ED">
        <w:tc>
          <w:tcPr>
            <w:tcW w:w="1118" w:type="dxa"/>
          </w:tcPr>
          <w:p w:rsidR="00BF3AAE" w:rsidRDefault="00BF3AA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45,46,</w:t>
            </w:r>
          </w:p>
          <w:p w:rsidR="00BF3AAE" w:rsidRPr="00E8274A" w:rsidRDefault="00BF3AA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00" w:type="dxa"/>
          </w:tcPr>
          <w:p w:rsidR="00BF3AAE" w:rsidRPr="00E8274A" w:rsidRDefault="00BF3AA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  <w:tc>
          <w:tcPr>
            <w:tcW w:w="4536" w:type="dxa"/>
          </w:tcPr>
          <w:p w:rsidR="00BF3AAE" w:rsidRPr="00D110D1" w:rsidRDefault="00BF3AAE" w:rsidP="00FC74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5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 xml:space="preserve">Звук и буква а. </w:t>
            </w:r>
            <w:r w:rsidRPr="00B34318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Правильное и отчетливое произнесение их в изолированной позиции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.</w:t>
            </w:r>
          </w:p>
        </w:tc>
        <w:tc>
          <w:tcPr>
            <w:tcW w:w="1276" w:type="dxa"/>
          </w:tcPr>
          <w:p w:rsidR="00BF3AAE" w:rsidRPr="00E8274A" w:rsidRDefault="00BF3AA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F3AAE" w:rsidRPr="00E8274A" w:rsidRDefault="00BF3AA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4,9,11.03</w:t>
            </w:r>
          </w:p>
        </w:tc>
      </w:tr>
      <w:tr w:rsidR="00BF3AAE" w:rsidRPr="00E8274A" w:rsidTr="00FC74ED">
        <w:tc>
          <w:tcPr>
            <w:tcW w:w="1118" w:type="dxa"/>
          </w:tcPr>
          <w:p w:rsidR="00BF3AAE" w:rsidRDefault="00BF3AA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48,49,</w:t>
            </w:r>
          </w:p>
          <w:p w:rsidR="00BF3AAE" w:rsidRPr="00E8274A" w:rsidRDefault="00BF3AA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00" w:type="dxa"/>
          </w:tcPr>
          <w:p w:rsidR="00BF3AAE" w:rsidRPr="00E8274A" w:rsidRDefault="00BF3AA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4,5,6</w:t>
            </w:r>
          </w:p>
        </w:tc>
        <w:tc>
          <w:tcPr>
            <w:tcW w:w="4536" w:type="dxa"/>
          </w:tcPr>
          <w:p w:rsidR="00BF3AAE" w:rsidRDefault="00BF3AAE" w:rsidP="00FC74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 xml:space="preserve">Звук и буква у. </w:t>
            </w:r>
            <w:r w:rsidRPr="00B34318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Правильное и отчетливое произнесение их в изолированной позиции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.</w:t>
            </w:r>
          </w:p>
        </w:tc>
        <w:tc>
          <w:tcPr>
            <w:tcW w:w="1276" w:type="dxa"/>
          </w:tcPr>
          <w:p w:rsidR="00BF3AAE" w:rsidRDefault="00BF3AA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F3AAE" w:rsidRPr="00E8274A" w:rsidRDefault="00BF3AAE" w:rsidP="00783C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16,18.0</w:t>
            </w:r>
            <w:r w:rsidR="00783C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3C9C" w:rsidRPr="00E8274A" w:rsidTr="00FC74ED">
        <w:tc>
          <w:tcPr>
            <w:tcW w:w="9747" w:type="dxa"/>
            <w:gridSpan w:val="5"/>
          </w:tcPr>
          <w:p w:rsidR="00783C9C" w:rsidRPr="00E8274A" w:rsidRDefault="00783C9C" w:rsidP="00783C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827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8274A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783C9C" w:rsidRPr="00E8274A" w:rsidTr="00FC74ED">
        <w:tc>
          <w:tcPr>
            <w:tcW w:w="1118" w:type="dxa"/>
          </w:tcPr>
          <w:p w:rsidR="00783C9C" w:rsidRPr="00E8274A" w:rsidRDefault="00783C9C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51,52</w:t>
            </w:r>
          </w:p>
        </w:tc>
        <w:tc>
          <w:tcPr>
            <w:tcW w:w="1400" w:type="dxa"/>
          </w:tcPr>
          <w:p w:rsidR="00783C9C" w:rsidRPr="00E8274A" w:rsidRDefault="00783C9C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4536" w:type="dxa"/>
          </w:tcPr>
          <w:p w:rsidR="00783C9C" w:rsidRPr="00710124" w:rsidRDefault="00783C9C" w:rsidP="00FC74ED">
            <w:pPr>
              <w:shd w:val="clear" w:color="auto" w:fill="FFFFFF"/>
              <w:tabs>
                <w:tab w:val="left" w:pos="709"/>
                <w:tab w:val="left" w:pos="128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34318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Образов</w:t>
            </w:r>
            <w:r w:rsidR="001D744F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ание из усвоенных звуков и букв</w:t>
            </w:r>
            <w:r w:rsidRPr="00B34318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 xml:space="preserve"> слов ау, уа.</w:t>
            </w:r>
          </w:p>
        </w:tc>
        <w:tc>
          <w:tcPr>
            <w:tcW w:w="1276" w:type="dxa"/>
          </w:tcPr>
          <w:p w:rsidR="00783C9C" w:rsidRPr="00E8274A" w:rsidRDefault="00783C9C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83C9C" w:rsidRPr="00E8274A" w:rsidRDefault="00783C9C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1,6.04</w:t>
            </w:r>
          </w:p>
        </w:tc>
      </w:tr>
      <w:tr w:rsidR="00783C9C" w:rsidRPr="00E8274A" w:rsidTr="00FC74ED">
        <w:tc>
          <w:tcPr>
            <w:tcW w:w="1118" w:type="dxa"/>
          </w:tcPr>
          <w:p w:rsidR="00783C9C" w:rsidRPr="00E8274A" w:rsidRDefault="001E4DB8" w:rsidP="001B0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00" w:type="dxa"/>
          </w:tcPr>
          <w:p w:rsidR="00783C9C" w:rsidRPr="00E8274A" w:rsidRDefault="001E4DB8" w:rsidP="001B0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783C9C" w:rsidRPr="00710124" w:rsidRDefault="001E4DB8" w:rsidP="0090087D">
            <w:pPr>
              <w:shd w:val="clear" w:color="auto" w:fill="FFFFFF"/>
              <w:tabs>
                <w:tab w:val="left" w:pos="709"/>
                <w:tab w:val="left" w:pos="128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 xml:space="preserve">Звук и буква м. </w:t>
            </w:r>
            <w:r w:rsidRPr="00B34318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Правильное и отчетливое произнесение в изолированной позиции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.</w:t>
            </w:r>
          </w:p>
        </w:tc>
        <w:tc>
          <w:tcPr>
            <w:tcW w:w="1276" w:type="dxa"/>
          </w:tcPr>
          <w:p w:rsidR="00783C9C" w:rsidRPr="00E8274A" w:rsidRDefault="001B02F0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83C9C" w:rsidRPr="00E8274A" w:rsidRDefault="001E4DB8" w:rsidP="001B0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</w:tr>
      <w:tr w:rsidR="00783C9C" w:rsidRPr="00E8274A" w:rsidTr="00FC74ED">
        <w:tc>
          <w:tcPr>
            <w:tcW w:w="1118" w:type="dxa"/>
          </w:tcPr>
          <w:p w:rsidR="00783C9C" w:rsidRDefault="001B02F0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 w:rsidR="001E4DB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00" w:type="dxa"/>
          </w:tcPr>
          <w:p w:rsidR="00783C9C" w:rsidRDefault="001B02F0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1E4D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783C9C" w:rsidRPr="00710124" w:rsidRDefault="001E4DB8" w:rsidP="001E4DB8">
            <w:pPr>
              <w:shd w:val="clear" w:color="auto" w:fill="FFFFFF"/>
              <w:tabs>
                <w:tab w:val="left" w:pos="709"/>
                <w:tab w:val="left" w:pos="128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</w:rPr>
            </w:pPr>
            <w:r w:rsidRPr="00B34318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Образов</w:t>
            </w:r>
            <w:r w:rsidR="001D744F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 xml:space="preserve">ание из усвоенных звуков и букв </w:t>
            </w:r>
            <w:r w:rsidRPr="00B34318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 xml:space="preserve"> </w:t>
            </w:r>
            <w:proofErr w:type="gramStart"/>
            <w:r w:rsidRPr="00B34318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 xml:space="preserve">слов </w:t>
            </w:r>
            <w:proofErr w:type="spellStart"/>
            <w:r w:rsidRPr="00B34318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м</w:t>
            </w:r>
            <w:proofErr w:type="spellEnd"/>
            <w:proofErr w:type="gramEnd"/>
            <w:r w:rsidRPr="00B34318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, у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м</w:t>
            </w:r>
            <w:r w:rsidRPr="00B34318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.</w:t>
            </w:r>
          </w:p>
        </w:tc>
        <w:tc>
          <w:tcPr>
            <w:tcW w:w="1276" w:type="dxa"/>
          </w:tcPr>
          <w:p w:rsidR="00783C9C" w:rsidRDefault="001B02F0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83C9C" w:rsidRPr="00E8274A" w:rsidRDefault="001B02F0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13,15.04</w:t>
            </w:r>
          </w:p>
        </w:tc>
      </w:tr>
      <w:tr w:rsidR="00783C9C" w:rsidRPr="00E8274A" w:rsidTr="00FC74ED">
        <w:tc>
          <w:tcPr>
            <w:tcW w:w="1118" w:type="dxa"/>
          </w:tcPr>
          <w:p w:rsidR="00783C9C" w:rsidRPr="00E8274A" w:rsidRDefault="001B02F0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90087D">
              <w:rPr>
                <w:rFonts w:ascii="Times New Roman" w:hAnsi="Times New Roman" w:cs="Times New Roman"/>
                <w:sz w:val="28"/>
                <w:szCs w:val="28"/>
              </w:rPr>
              <w:t>,57</w:t>
            </w:r>
          </w:p>
        </w:tc>
        <w:tc>
          <w:tcPr>
            <w:tcW w:w="1400" w:type="dxa"/>
          </w:tcPr>
          <w:p w:rsidR="00783C9C" w:rsidRPr="00E8274A" w:rsidRDefault="001B02F0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0087D">
              <w:rPr>
                <w:rFonts w:ascii="Times New Roman" w:hAnsi="Times New Roman" w:cs="Times New Roman"/>
                <w:sz w:val="28"/>
                <w:szCs w:val="28"/>
              </w:rPr>
              <w:t>,13</w:t>
            </w:r>
          </w:p>
        </w:tc>
        <w:tc>
          <w:tcPr>
            <w:tcW w:w="4536" w:type="dxa"/>
          </w:tcPr>
          <w:p w:rsidR="00783C9C" w:rsidRPr="00710124" w:rsidRDefault="0090087D" w:rsidP="0090087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и чтение прямых слогов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83C9C" w:rsidRPr="00E8274A" w:rsidRDefault="0090087D" w:rsidP="001B0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83C9C" w:rsidRPr="00E8274A" w:rsidRDefault="001B02F0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087D">
              <w:rPr>
                <w:rFonts w:ascii="Times New Roman" w:hAnsi="Times New Roman" w:cs="Times New Roman"/>
                <w:sz w:val="28"/>
                <w:szCs w:val="28"/>
              </w:rPr>
              <w:t>,22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783C9C" w:rsidRPr="00E8274A" w:rsidTr="00FC74ED">
        <w:tc>
          <w:tcPr>
            <w:tcW w:w="1118" w:type="dxa"/>
          </w:tcPr>
          <w:p w:rsidR="00783C9C" w:rsidRPr="00E8274A" w:rsidRDefault="0090087D" w:rsidP="001774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3C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0" w:type="dxa"/>
          </w:tcPr>
          <w:p w:rsidR="00783C9C" w:rsidRPr="00E8274A" w:rsidRDefault="0090087D" w:rsidP="001774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783C9C" w:rsidRPr="00710124" w:rsidRDefault="0090087D" w:rsidP="009008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 xml:space="preserve">Звук и буква о. </w:t>
            </w:r>
            <w:r w:rsidRPr="00B34318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Правильное и отчетливое произнесение в изолированной позиции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.</w:t>
            </w:r>
          </w:p>
        </w:tc>
        <w:tc>
          <w:tcPr>
            <w:tcW w:w="1276" w:type="dxa"/>
          </w:tcPr>
          <w:p w:rsidR="00783C9C" w:rsidRPr="00E8274A" w:rsidRDefault="00177464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83C9C" w:rsidRPr="00E8274A" w:rsidRDefault="0090087D" w:rsidP="001774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783C9C" w:rsidRPr="00E8274A" w:rsidTr="00FC74ED">
        <w:tc>
          <w:tcPr>
            <w:tcW w:w="1118" w:type="dxa"/>
          </w:tcPr>
          <w:p w:rsidR="00783C9C" w:rsidRDefault="00177464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00" w:type="dxa"/>
          </w:tcPr>
          <w:p w:rsidR="00783C9C" w:rsidRDefault="00177464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783C9C" w:rsidRPr="00D110D1" w:rsidRDefault="00177464" w:rsidP="00177464"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Образование и чтение обратных слогов.</w:t>
            </w:r>
          </w:p>
        </w:tc>
        <w:tc>
          <w:tcPr>
            <w:tcW w:w="1276" w:type="dxa"/>
          </w:tcPr>
          <w:p w:rsidR="00783C9C" w:rsidRDefault="00177464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83C9C" w:rsidRPr="00E8274A" w:rsidRDefault="00177464" w:rsidP="001774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</w:tr>
      <w:tr w:rsidR="00783C9C" w:rsidRPr="00E8274A" w:rsidTr="00FC74ED">
        <w:tc>
          <w:tcPr>
            <w:tcW w:w="1118" w:type="dxa"/>
          </w:tcPr>
          <w:p w:rsidR="00783C9C" w:rsidRPr="00E8274A" w:rsidRDefault="00177464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60,61</w:t>
            </w:r>
          </w:p>
        </w:tc>
        <w:tc>
          <w:tcPr>
            <w:tcW w:w="1400" w:type="dxa"/>
          </w:tcPr>
          <w:p w:rsidR="00783C9C" w:rsidRPr="00E8274A" w:rsidRDefault="00177464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16,17</w:t>
            </w:r>
          </w:p>
        </w:tc>
        <w:tc>
          <w:tcPr>
            <w:tcW w:w="4536" w:type="dxa"/>
          </w:tcPr>
          <w:p w:rsidR="00783C9C" w:rsidRPr="00D110D1" w:rsidRDefault="00177464" w:rsidP="0017746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Образование и чтение открытых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слогов.</w:t>
            </w:r>
          </w:p>
        </w:tc>
        <w:tc>
          <w:tcPr>
            <w:tcW w:w="1276" w:type="dxa"/>
          </w:tcPr>
          <w:p w:rsidR="00783C9C" w:rsidRPr="00E8274A" w:rsidRDefault="00177464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</w:tcPr>
          <w:p w:rsidR="00783C9C" w:rsidRPr="00E8274A" w:rsidRDefault="00177464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4,6.05</w:t>
            </w:r>
          </w:p>
        </w:tc>
      </w:tr>
      <w:tr w:rsidR="00783C9C" w:rsidRPr="00E8274A" w:rsidTr="00FC74ED">
        <w:tc>
          <w:tcPr>
            <w:tcW w:w="1118" w:type="dxa"/>
          </w:tcPr>
          <w:p w:rsidR="00783C9C" w:rsidRPr="00E8274A" w:rsidRDefault="00E732C0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1400" w:type="dxa"/>
          </w:tcPr>
          <w:p w:rsidR="00783C9C" w:rsidRPr="00E8274A" w:rsidRDefault="00E732C0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783C9C" w:rsidRPr="00D110D1" w:rsidRDefault="00177464" w:rsidP="0017746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5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 xml:space="preserve">Звук и буква с. </w:t>
            </w:r>
            <w:r w:rsidRPr="00B34318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Правильное и отчетливое произнесение в изолированной позиции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.</w:t>
            </w:r>
          </w:p>
        </w:tc>
        <w:tc>
          <w:tcPr>
            <w:tcW w:w="1276" w:type="dxa"/>
          </w:tcPr>
          <w:p w:rsidR="00783C9C" w:rsidRPr="00E8274A" w:rsidRDefault="00177464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83C9C" w:rsidRPr="00E8274A" w:rsidRDefault="00E732C0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</w:tr>
      <w:tr w:rsidR="00783C9C" w:rsidRPr="00E8274A" w:rsidTr="00FC74ED">
        <w:tc>
          <w:tcPr>
            <w:tcW w:w="1118" w:type="dxa"/>
          </w:tcPr>
          <w:p w:rsidR="00783C9C" w:rsidRPr="00E8274A" w:rsidRDefault="00E732C0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63,64</w:t>
            </w:r>
          </w:p>
        </w:tc>
        <w:tc>
          <w:tcPr>
            <w:tcW w:w="1400" w:type="dxa"/>
          </w:tcPr>
          <w:p w:rsidR="00783C9C" w:rsidRPr="00E8274A" w:rsidRDefault="00E732C0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19,20</w:t>
            </w:r>
          </w:p>
        </w:tc>
        <w:tc>
          <w:tcPr>
            <w:tcW w:w="4536" w:type="dxa"/>
          </w:tcPr>
          <w:p w:rsidR="00783C9C" w:rsidRDefault="00E732C0" w:rsidP="00FC74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Образование и чтение прямых и обратных слогов.</w:t>
            </w:r>
          </w:p>
        </w:tc>
        <w:tc>
          <w:tcPr>
            <w:tcW w:w="1276" w:type="dxa"/>
          </w:tcPr>
          <w:p w:rsidR="00783C9C" w:rsidRDefault="00783C9C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83C9C" w:rsidRPr="00E8274A" w:rsidRDefault="00E732C0" w:rsidP="00783C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13,18.05</w:t>
            </w:r>
          </w:p>
        </w:tc>
      </w:tr>
      <w:tr w:rsidR="00783C9C" w:rsidRPr="00E8274A" w:rsidTr="00FC74ED">
        <w:tc>
          <w:tcPr>
            <w:tcW w:w="1118" w:type="dxa"/>
          </w:tcPr>
          <w:p w:rsidR="00783C9C" w:rsidRPr="00E8274A" w:rsidRDefault="00E732C0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00" w:type="dxa"/>
          </w:tcPr>
          <w:p w:rsidR="00783C9C" w:rsidRPr="00E8274A" w:rsidRDefault="00E732C0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783C9C" w:rsidRPr="00B34318" w:rsidRDefault="00E732C0" w:rsidP="00FC74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Составление слогов из изученных букв.</w:t>
            </w:r>
          </w:p>
        </w:tc>
        <w:tc>
          <w:tcPr>
            <w:tcW w:w="1276" w:type="dxa"/>
          </w:tcPr>
          <w:p w:rsidR="00783C9C" w:rsidRDefault="00E732C0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83C9C" w:rsidRPr="00E8274A" w:rsidRDefault="00E732C0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</w:tr>
    </w:tbl>
    <w:p w:rsidR="00783C9C" w:rsidRPr="00E8274A" w:rsidRDefault="00783C9C" w:rsidP="00783C9C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83C9C" w:rsidRPr="00E8274A" w:rsidRDefault="00783C9C" w:rsidP="00783C9C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F3AAE" w:rsidRPr="00E8274A" w:rsidRDefault="00BF3AAE" w:rsidP="00BF3AAE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7115C" w:rsidRPr="00E8274A" w:rsidRDefault="0087115C" w:rsidP="0087115C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5CD5" w:rsidRPr="008B24B0" w:rsidRDefault="00295CD5" w:rsidP="00295CD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7EC" w:rsidRDefault="007407EC" w:rsidP="00DD72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7EC" w:rsidRDefault="007407EC" w:rsidP="00DD72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7EC" w:rsidRDefault="007407EC" w:rsidP="007407EC">
      <w:pPr>
        <w:rPr>
          <w:rFonts w:ascii="Times New Roman" w:hAnsi="Times New Roman" w:cs="Times New Roman"/>
          <w:b/>
          <w:sz w:val="28"/>
          <w:szCs w:val="28"/>
        </w:rPr>
      </w:pPr>
    </w:p>
    <w:p w:rsidR="006C4B67" w:rsidRDefault="006C4B67" w:rsidP="007407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B67" w:rsidRDefault="006C4B67" w:rsidP="007407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B67" w:rsidRDefault="006C4B67" w:rsidP="007407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49A" w:rsidRDefault="005A449A" w:rsidP="007407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49A" w:rsidRDefault="005A449A" w:rsidP="007407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49A" w:rsidRDefault="005A449A" w:rsidP="007407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56" w:rsidRDefault="00BB3556" w:rsidP="00BB3556">
      <w:pPr>
        <w:rPr>
          <w:rFonts w:ascii="Times New Roman" w:hAnsi="Times New Roman" w:cs="Times New Roman"/>
          <w:b/>
          <w:sz w:val="28"/>
          <w:szCs w:val="28"/>
        </w:rPr>
      </w:pPr>
    </w:p>
    <w:p w:rsidR="00EF76A9" w:rsidRDefault="00EF76A9" w:rsidP="00BB3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6A9" w:rsidRDefault="00EF76A9" w:rsidP="00BB3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6A9" w:rsidRDefault="00EF76A9" w:rsidP="00BB3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6A9" w:rsidRDefault="00EF76A9" w:rsidP="00BB3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6A9" w:rsidRDefault="00EF76A9" w:rsidP="00BB3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6A9" w:rsidRDefault="00EF76A9" w:rsidP="00BB3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6A9" w:rsidRDefault="00EF76A9" w:rsidP="00BB3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6A9" w:rsidRDefault="00EF76A9" w:rsidP="00BB3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4ED" w:rsidRPr="00E8274A" w:rsidRDefault="007407EC" w:rsidP="00BB3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FC74E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18"/>
        <w:gridCol w:w="1400"/>
        <w:gridCol w:w="4536"/>
        <w:gridCol w:w="1276"/>
        <w:gridCol w:w="1417"/>
      </w:tblGrid>
      <w:tr w:rsidR="00FC74ED" w:rsidRPr="00E8274A" w:rsidTr="00FC74ED">
        <w:tc>
          <w:tcPr>
            <w:tcW w:w="1118" w:type="dxa"/>
          </w:tcPr>
          <w:p w:rsidR="00FC74ED" w:rsidRDefault="00FC74ED" w:rsidP="00FC7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74ED" w:rsidRPr="000708A2" w:rsidRDefault="00FC74ED" w:rsidP="00FC7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порядку</w:t>
            </w:r>
          </w:p>
        </w:tc>
        <w:tc>
          <w:tcPr>
            <w:tcW w:w="1400" w:type="dxa"/>
          </w:tcPr>
          <w:p w:rsidR="00FC74ED" w:rsidRDefault="00FC74ED" w:rsidP="00FC7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74ED" w:rsidRPr="000708A2" w:rsidRDefault="00FC74ED" w:rsidP="00FC7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</w:p>
        </w:tc>
        <w:tc>
          <w:tcPr>
            <w:tcW w:w="4536" w:type="dxa"/>
          </w:tcPr>
          <w:p w:rsidR="00FC74ED" w:rsidRPr="000708A2" w:rsidRDefault="00FC74ED" w:rsidP="00FC7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FC74ED" w:rsidRPr="000708A2" w:rsidRDefault="00FC74ED" w:rsidP="00FC7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8A2">
              <w:rPr>
                <w:rFonts w:ascii="Times New Roman" w:hAnsi="Times New Roman" w:cs="Times New Roman"/>
                <w:sz w:val="28"/>
                <w:szCs w:val="28"/>
              </w:rPr>
              <w:t>Количе</w:t>
            </w:r>
            <w:proofErr w:type="spellEnd"/>
            <w:r w:rsidRPr="000708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C74ED" w:rsidRPr="000708A2" w:rsidRDefault="00FC74ED" w:rsidP="00FC7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8A2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r w:rsidRPr="000708A2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17" w:type="dxa"/>
          </w:tcPr>
          <w:p w:rsidR="00FC74ED" w:rsidRPr="000708A2" w:rsidRDefault="00FC74ED" w:rsidP="00FC7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ED" w:rsidRPr="000708A2" w:rsidRDefault="00FC74ED" w:rsidP="00FC7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A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C74ED" w:rsidRPr="00E8274A" w:rsidTr="00FC74ED">
        <w:tc>
          <w:tcPr>
            <w:tcW w:w="9747" w:type="dxa"/>
            <w:gridSpan w:val="5"/>
          </w:tcPr>
          <w:p w:rsidR="00FC74ED" w:rsidRPr="00E8274A" w:rsidRDefault="00FC74ED" w:rsidP="00FC74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E8274A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FC74ED" w:rsidRPr="00E8274A" w:rsidTr="00FC74ED">
        <w:tc>
          <w:tcPr>
            <w:tcW w:w="1118" w:type="dxa"/>
          </w:tcPr>
          <w:p w:rsidR="00024521" w:rsidRDefault="0002452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ED" w:rsidRPr="00E8274A" w:rsidRDefault="00FC74ED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024521" w:rsidRDefault="0002452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ED" w:rsidRPr="00E8274A" w:rsidRDefault="00FC74ED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C74ED" w:rsidRDefault="00FC74ED" w:rsidP="00FC74ED">
            <w:pPr>
              <w:shd w:val="clear" w:color="auto" w:fill="FFFFFF"/>
              <w:tabs>
                <w:tab w:val="left" w:pos="709"/>
                <w:tab w:val="left" w:pos="128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</w:rPr>
              <w:t>Повторение</w:t>
            </w:r>
          </w:p>
          <w:p w:rsidR="00FC74ED" w:rsidRPr="00FC74ED" w:rsidRDefault="00024521" w:rsidP="00FC74ED">
            <w:pPr>
              <w:shd w:val="clear" w:color="auto" w:fill="FFFFFF"/>
              <w:tabs>
                <w:tab w:val="left" w:pos="709"/>
                <w:tab w:val="left" w:pos="128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Звуки и буквы.</w:t>
            </w:r>
          </w:p>
        </w:tc>
        <w:tc>
          <w:tcPr>
            <w:tcW w:w="1276" w:type="dxa"/>
          </w:tcPr>
          <w:p w:rsidR="00024521" w:rsidRDefault="0002452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ED" w:rsidRPr="00E8274A" w:rsidRDefault="00FC74ED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C74ED" w:rsidRDefault="00FC74ED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521" w:rsidRPr="00E8274A" w:rsidRDefault="0002452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</w:tr>
      <w:tr w:rsidR="00FC74ED" w:rsidRPr="00E8274A" w:rsidTr="00FC74ED">
        <w:tc>
          <w:tcPr>
            <w:tcW w:w="1118" w:type="dxa"/>
          </w:tcPr>
          <w:p w:rsidR="00FC74ED" w:rsidRDefault="0002452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FC74ED" w:rsidRDefault="0002452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C74ED" w:rsidRDefault="00FC74ED" w:rsidP="00FC74ED">
            <w:pPr>
              <w:shd w:val="clear" w:color="auto" w:fill="FFFFFF"/>
              <w:tabs>
                <w:tab w:val="left" w:pos="709"/>
                <w:tab w:val="left" w:pos="128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</w:rPr>
            </w:pPr>
            <w:r w:rsidRPr="00B34318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Образов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ание из усвоенных звуков и букв</w:t>
            </w:r>
            <w:r w:rsidRPr="00B34318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 xml:space="preserve"> слов ау, уа.</w:t>
            </w:r>
          </w:p>
        </w:tc>
        <w:tc>
          <w:tcPr>
            <w:tcW w:w="1276" w:type="dxa"/>
          </w:tcPr>
          <w:p w:rsidR="00FC74ED" w:rsidRDefault="0002452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C74ED" w:rsidRPr="00E8274A" w:rsidRDefault="007D374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452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FC74ED" w:rsidRPr="00E8274A" w:rsidTr="00FC74ED">
        <w:tc>
          <w:tcPr>
            <w:tcW w:w="1118" w:type="dxa"/>
          </w:tcPr>
          <w:p w:rsidR="00FC74ED" w:rsidRPr="00E8274A" w:rsidRDefault="0002452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400" w:type="dxa"/>
          </w:tcPr>
          <w:p w:rsidR="00FC74ED" w:rsidRPr="00E8274A" w:rsidRDefault="0002452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4536" w:type="dxa"/>
          </w:tcPr>
          <w:p w:rsidR="00FC74ED" w:rsidRPr="00AE6C29" w:rsidRDefault="00024521" w:rsidP="00FC74ED">
            <w:pPr>
              <w:shd w:val="clear" w:color="auto" w:fill="FFFFFF"/>
              <w:tabs>
                <w:tab w:val="left" w:pos="709"/>
                <w:tab w:val="left" w:pos="128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Образование и чтение обратных слогов.</w:t>
            </w:r>
          </w:p>
        </w:tc>
        <w:tc>
          <w:tcPr>
            <w:tcW w:w="1276" w:type="dxa"/>
          </w:tcPr>
          <w:p w:rsidR="00FC74ED" w:rsidRPr="00E8274A" w:rsidRDefault="00FC74ED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C74ED" w:rsidRPr="00E8274A" w:rsidRDefault="007D374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8,11</w:t>
            </w:r>
            <w:r w:rsidR="0002452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FC74ED" w:rsidRPr="00E8274A" w:rsidTr="00FC74ED">
        <w:tc>
          <w:tcPr>
            <w:tcW w:w="1118" w:type="dxa"/>
          </w:tcPr>
          <w:p w:rsidR="00FC74ED" w:rsidRPr="00E8274A" w:rsidRDefault="0002452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400" w:type="dxa"/>
          </w:tcPr>
          <w:p w:rsidR="00FC74ED" w:rsidRPr="00E8274A" w:rsidRDefault="0002452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4536" w:type="dxa"/>
          </w:tcPr>
          <w:p w:rsidR="00FC74ED" w:rsidRPr="00AE6C29" w:rsidRDefault="00024521" w:rsidP="0002452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Образование и чтение прямых слогов.</w:t>
            </w:r>
          </w:p>
        </w:tc>
        <w:tc>
          <w:tcPr>
            <w:tcW w:w="1276" w:type="dxa"/>
          </w:tcPr>
          <w:p w:rsidR="00FC74ED" w:rsidRPr="00E8274A" w:rsidRDefault="00FC74ED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C74ED" w:rsidRPr="00E8274A" w:rsidRDefault="007D374E" w:rsidP="007D37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15,18</w:t>
            </w:r>
            <w:r w:rsidR="0002452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FC74ED" w:rsidRPr="00E8274A" w:rsidTr="00FC74ED">
        <w:tc>
          <w:tcPr>
            <w:tcW w:w="1118" w:type="dxa"/>
          </w:tcPr>
          <w:p w:rsidR="00FC74ED" w:rsidRDefault="00FC74ED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521" w:rsidRPr="00E8274A" w:rsidRDefault="0002452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0" w:type="dxa"/>
          </w:tcPr>
          <w:p w:rsidR="00FC74ED" w:rsidRDefault="00FC74ED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521" w:rsidRPr="00E8274A" w:rsidRDefault="0002452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C74ED" w:rsidRDefault="00024521" w:rsidP="0002452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521">
              <w:rPr>
                <w:rFonts w:ascii="Times New Roman" w:hAnsi="Times New Roman" w:cs="Times New Roman"/>
                <w:b/>
                <w:sz w:val="28"/>
                <w:szCs w:val="28"/>
              </w:rPr>
              <w:t>Букварный период.</w:t>
            </w:r>
          </w:p>
          <w:p w:rsidR="00024521" w:rsidRPr="00024521" w:rsidRDefault="00024521" w:rsidP="000245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 xml:space="preserve">Звук и буква х. </w:t>
            </w:r>
            <w:r w:rsidRPr="00B34318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Правильное и отчетливое произнесение в изолированной позиции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.</w:t>
            </w:r>
          </w:p>
        </w:tc>
        <w:tc>
          <w:tcPr>
            <w:tcW w:w="1276" w:type="dxa"/>
          </w:tcPr>
          <w:p w:rsidR="00024521" w:rsidRDefault="0002452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ED" w:rsidRPr="00E8274A" w:rsidRDefault="0002452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24521" w:rsidRDefault="0002452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ED" w:rsidRPr="00E8274A" w:rsidRDefault="007D374E" w:rsidP="007D37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2452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024521" w:rsidRPr="00E8274A" w:rsidTr="00FC74ED">
        <w:tc>
          <w:tcPr>
            <w:tcW w:w="1118" w:type="dxa"/>
          </w:tcPr>
          <w:p w:rsidR="00024521" w:rsidRDefault="0002452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0" w:type="dxa"/>
          </w:tcPr>
          <w:p w:rsidR="00024521" w:rsidRDefault="0002452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24521" w:rsidRPr="00024521" w:rsidRDefault="00024521" w:rsidP="000245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Образование и чтение обратных слогов с буквой х.</w:t>
            </w:r>
          </w:p>
        </w:tc>
        <w:tc>
          <w:tcPr>
            <w:tcW w:w="1276" w:type="dxa"/>
          </w:tcPr>
          <w:p w:rsidR="00024521" w:rsidRDefault="0002452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24521" w:rsidRDefault="007D374E" w:rsidP="007D37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2452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FC74ED" w:rsidRPr="00E8274A" w:rsidTr="00FC74ED">
        <w:tc>
          <w:tcPr>
            <w:tcW w:w="1118" w:type="dxa"/>
          </w:tcPr>
          <w:p w:rsidR="00FC74ED" w:rsidRPr="00E8274A" w:rsidRDefault="00024521" w:rsidP="000245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1400" w:type="dxa"/>
          </w:tcPr>
          <w:p w:rsidR="00FC74ED" w:rsidRPr="00E8274A" w:rsidRDefault="00024521" w:rsidP="000245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4536" w:type="dxa"/>
          </w:tcPr>
          <w:p w:rsidR="00FC74ED" w:rsidRPr="004E4998" w:rsidRDefault="00024521" w:rsidP="0002452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5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Образование и чтение прямых слогов.</w:t>
            </w:r>
          </w:p>
        </w:tc>
        <w:tc>
          <w:tcPr>
            <w:tcW w:w="1276" w:type="dxa"/>
          </w:tcPr>
          <w:p w:rsidR="00024521" w:rsidRPr="00E8274A" w:rsidRDefault="00024521" w:rsidP="000245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C74ED" w:rsidRPr="00E8274A" w:rsidRDefault="007D374E" w:rsidP="007D37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29.09,2</w:t>
            </w:r>
            <w:r w:rsidR="0002452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024521" w:rsidRPr="00E8274A" w:rsidTr="00FC74ED">
        <w:tc>
          <w:tcPr>
            <w:tcW w:w="1118" w:type="dxa"/>
          </w:tcPr>
          <w:p w:rsidR="00024521" w:rsidRDefault="007D374E" w:rsidP="000245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0" w:type="dxa"/>
          </w:tcPr>
          <w:p w:rsidR="00024521" w:rsidRDefault="007D374E" w:rsidP="000245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024521" w:rsidRDefault="007D374E" w:rsidP="007D374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 xml:space="preserve">Звук и буква ш. </w:t>
            </w:r>
            <w:r w:rsidRPr="00B34318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Правильное и отчетливое произнесение в изолированной позиции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.</w:t>
            </w:r>
          </w:p>
        </w:tc>
        <w:tc>
          <w:tcPr>
            <w:tcW w:w="1276" w:type="dxa"/>
          </w:tcPr>
          <w:p w:rsidR="00024521" w:rsidRDefault="007D374E" w:rsidP="000245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24521" w:rsidRDefault="007D374E" w:rsidP="007D37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</w:tr>
      <w:tr w:rsidR="00024521" w:rsidRPr="00E8274A" w:rsidTr="00FC74ED">
        <w:tc>
          <w:tcPr>
            <w:tcW w:w="1118" w:type="dxa"/>
          </w:tcPr>
          <w:p w:rsidR="00024521" w:rsidRDefault="007D374E" w:rsidP="000245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400" w:type="dxa"/>
          </w:tcPr>
          <w:p w:rsidR="00024521" w:rsidRDefault="007D374E" w:rsidP="000245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4536" w:type="dxa"/>
          </w:tcPr>
          <w:p w:rsidR="00024521" w:rsidRDefault="007D374E" w:rsidP="007D374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Образование и чтение обратных и прямых слогов с буквой ш.</w:t>
            </w:r>
          </w:p>
        </w:tc>
        <w:tc>
          <w:tcPr>
            <w:tcW w:w="1276" w:type="dxa"/>
          </w:tcPr>
          <w:p w:rsidR="00024521" w:rsidRDefault="007D374E" w:rsidP="000245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24521" w:rsidRDefault="007D374E" w:rsidP="007D37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9,13.10</w:t>
            </w:r>
          </w:p>
        </w:tc>
      </w:tr>
      <w:tr w:rsidR="007D374E" w:rsidRPr="00E8274A" w:rsidTr="00FC74ED">
        <w:tc>
          <w:tcPr>
            <w:tcW w:w="1118" w:type="dxa"/>
          </w:tcPr>
          <w:p w:rsidR="007D374E" w:rsidRDefault="007D374E" w:rsidP="000245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0" w:type="dxa"/>
          </w:tcPr>
          <w:p w:rsidR="007D374E" w:rsidRDefault="007D374E" w:rsidP="000245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7D374E" w:rsidRDefault="007D374E" w:rsidP="007D374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Составление слогов из изученных букв.</w:t>
            </w:r>
          </w:p>
        </w:tc>
        <w:tc>
          <w:tcPr>
            <w:tcW w:w="1276" w:type="dxa"/>
          </w:tcPr>
          <w:p w:rsidR="007D374E" w:rsidRDefault="007D374E" w:rsidP="000245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D374E" w:rsidRDefault="007D374E" w:rsidP="007D37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</w:tr>
      <w:tr w:rsidR="007D374E" w:rsidRPr="00E8274A" w:rsidTr="00FC74ED">
        <w:tc>
          <w:tcPr>
            <w:tcW w:w="1118" w:type="dxa"/>
          </w:tcPr>
          <w:p w:rsidR="007D374E" w:rsidRDefault="007D374E" w:rsidP="000245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0" w:type="dxa"/>
          </w:tcPr>
          <w:p w:rsidR="007D374E" w:rsidRDefault="007D374E" w:rsidP="000245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7D374E" w:rsidRDefault="007D374E" w:rsidP="007D374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 xml:space="preserve">Звук и буква л. </w:t>
            </w:r>
            <w:r w:rsidRPr="00B34318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Правильное и отчетливое произнесение в изолированной позиции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.</w:t>
            </w:r>
          </w:p>
        </w:tc>
        <w:tc>
          <w:tcPr>
            <w:tcW w:w="1276" w:type="dxa"/>
          </w:tcPr>
          <w:p w:rsidR="007D374E" w:rsidRDefault="007D374E" w:rsidP="000245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D374E" w:rsidRDefault="007D374E" w:rsidP="007D37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7D374E" w:rsidRPr="00E8274A" w:rsidTr="00FC74ED">
        <w:tc>
          <w:tcPr>
            <w:tcW w:w="1118" w:type="dxa"/>
          </w:tcPr>
          <w:p w:rsidR="007D374E" w:rsidRDefault="007D374E" w:rsidP="000245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0" w:type="dxa"/>
          </w:tcPr>
          <w:p w:rsidR="007D374E" w:rsidRDefault="007D374E" w:rsidP="000245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7D374E" w:rsidRDefault="007D374E" w:rsidP="007D374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Образование и чтение обратных слогов с буквой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276" w:type="dxa"/>
          </w:tcPr>
          <w:p w:rsidR="007D374E" w:rsidRDefault="007D374E" w:rsidP="000245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D374E" w:rsidRDefault="007D374E" w:rsidP="007D37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</w:tr>
      <w:tr w:rsidR="007D374E" w:rsidRPr="00E8274A" w:rsidTr="00FC74ED">
        <w:tc>
          <w:tcPr>
            <w:tcW w:w="1118" w:type="dxa"/>
          </w:tcPr>
          <w:p w:rsidR="007D374E" w:rsidRDefault="007D374E" w:rsidP="000245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17,18</w:t>
            </w:r>
          </w:p>
        </w:tc>
        <w:tc>
          <w:tcPr>
            <w:tcW w:w="1400" w:type="dxa"/>
          </w:tcPr>
          <w:p w:rsidR="007D374E" w:rsidRDefault="007D374E" w:rsidP="000245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11,12</w:t>
            </w:r>
          </w:p>
        </w:tc>
        <w:tc>
          <w:tcPr>
            <w:tcW w:w="4536" w:type="dxa"/>
          </w:tcPr>
          <w:p w:rsidR="007D374E" w:rsidRDefault="007D374E" w:rsidP="007D374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Образование и чтение обратных слогов с буквой</w:t>
            </w:r>
            <w:r w:rsidR="007619C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="007619C7">
              <w:rPr>
                <w:rFonts w:ascii="Times New Roman" w:hAnsi="Times New Roman" w:cs="Times New Roman"/>
                <w:color w:val="000000"/>
                <w:sz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276" w:type="dxa"/>
          </w:tcPr>
          <w:p w:rsidR="007D374E" w:rsidRDefault="00074971" w:rsidP="000245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D374E" w:rsidRDefault="007D374E" w:rsidP="007D37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27,30.10</w:t>
            </w:r>
          </w:p>
        </w:tc>
      </w:tr>
      <w:tr w:rsidR="00FC74ED" w:rsidRPr="00E8274A" w:rsidTr="00FC74ED">
        <w:tc>
          <w:tcPr>
            <w:tcW w:w="9747" w:type="dxa"/>
            <w:gridSpan w:val="5"/>
          </w:tcPr>
          <w:p w:rsidR="00FC74ED" w:rsidRPr="00E8274A" w:rsidRDefault="00FC74ED" w:rsidP="00FC74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E8274A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FC74ED" w:rsidRPr="00E8274A" w:rsidTr="00FC74ED">
        <w:tc>
          <w:tcPr>
            <w:tcW w:w="1118" w:type="dxa"/>
          </w:tcPr>
          <w:p w:rsidR="00074971" w:rsidRDefault="0007497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19,20,</w:t>
            </w:r>
          </w:p>
          <w:p w:rsidR="00FC74ED" w:rsidRPr="00E8274A" w:rsidRDefault="0007497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00" w:type="dxa"/>
          </w:tcPr>
          <w:p w:rsidR="00FC74ED" w:rsidRPr="00E8274A" w:rsidRDefault="0007497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13,14,15</w:t>
            </w:r>
          </w:p>
        </w:tc>
        <w:tc>
          <w:tcPr>
            <w:tcW w:w="4536" w:type="dxa"/>
          </w:tcPr>
          <w:p w:rsidR="00FC74ED" w:rsidRPr="00710124" w:rsidRDefault="00074971" w:rsidP="00074971">
            <w:pPr>
              <w:shd w:val="clear" w:color="auto" w:fill="FFFFFF"/>
              <w:tabs>
                <w:tab w:val="left" w:pos="709"/>
                <w:tab w:val="left" w:pos="128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Образование и чтение прямых и обратных слогов из изученных букв.</w:t>
            </w:r>
          </w:p>
        </w:tc>
        <w:tc>
          <w:tcPr>
            <w:tcW w:w="1276" w:type="dxa"/>
          </w:tcPr>
          <w:p w:rsidR="00FC74ED" w:rsidRPr="00E8274A" w:rsidRDefault="0007497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74971" w:rsidRDefault="0007497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10,13,</w:t>
            </w:r>
          </w:p>
          <w:p w:rsidR="00FC74ED" w:rsidRPr="00E8274A" w:rsidRDefault="0007497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</w:tr>
      <w:tr w:rsidR="00FC74ED" w:rsidRPr="00E8274A" w:rsidTr="00FC74ED">
        <w:tc>
          <w:tcPr>
            <w:tcW w:w="1118" w:type="dxa"/>
          </w:tcPr>
          <w:p w:rsidR="00FC74ED" w:rsidRPr="00E8274A" w:rsidRDefault="0007497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400" w:type="dxa"/>
          </w:tcPr>
          <w:p w:rsidR="00FC74ED" w:rsidRPr="00E8274A" w:rsidRDefault="0007497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FC74ED" w:rsidRPr="00710124" w:rsidRDefault="00074971" w:rsidP="00074971">
            <w:pPr>
              <w:shd w:val="clear" w:color="auto" w:fill="FFFFFF"/>
              <w:tabs>
                <w:tab w:val="left" w:pos="709"/>
                <w:tab w:val="left" w:pos="128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 xml:space="preserve">Звук и буква ы. </w:t>
            </w:r>
            <w:r w:rsidRPr="00B34318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Правильное и отчетливое произнесение в изолированной позиции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.</w:t>
            </w:r>
          </w:p>
        </w:tc>
        <w:tc>
          <w:tcPr>
            <w:tcW w:w="1276" w:type="dxa"/>
          </w:tcPr>
          <w:p w:rsidR="00FC74ED" w:rsidRPr="00E8274A" w:rsidRDefault="0007497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C74ED" w:rsidRPr="00E8274A" w:rsidRDefault="0007497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</w:tr>
      <w:tr w:rsidR="00FC74ED" w:rsidRPr="00E8274A" w:rsidTr="00FC74ED">
        <w:tc>
          <w:tcPr>
            <w:tcW w:w="1118" w:type="dxa"/>
          </w:tcPr>
          <w:p w:rsidR="00FC74ED" w:rsidRDefault="0007497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23,24</w:t>
            </w:r>
          </w:p>
        </w:tc>
        <w:tc>
          <w:tcPr>
            <w:tcW w:w="1400" w:type="dxa"/>
          </w:tcPr>
          <w:p w:rsidR="00FC74ED" w:rsidRDefault="0007497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17,18</w:t>
            </w:r>
          </w:p>
        </w:tc>
        <w:tc>
          <w:tcPr>
            <w:tcW w:w="4536" w:type="dxa"/>
          </w:tcPr>
          <w:p w:rsidR="00FC74ED" w:rsidRPr="00710124" w:rsidRDefault="00074971" w:rsidP="00074971">
            <w:pPr>
              <w:shd w:val="clear" w:color="auto" w:fill="FFFFFF"/>
              <w:tabs>
                <w:tab w:val="left" w:pos="709"/>
                <w:tab w:val="left" w:pos="128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Образование и чтение слогов с буквой ы.</w:t>
            </w:r>
          </w:p>
        </w:tc>
        <w:tc>
          <w:tcPr>
            <w:tcW w:w="1276" w:type="dxa"/>
          </w:tcPr>
          <w:p w:rsidR="00FC74ED" w:rsidRDefault="0007497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C74ED" w:rsidRPr="00E8274A" w:rsidRDefault="0007497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24,27.11</w:t>
            </w:r>
          </w:p>
        </w:tc>
      </w:tr>
      <w:tr w:rsidR="00FC74ED" w:rsidRPr="00E8274A" w:rsidTr="00FC74ED">
        <w:tc>
          <w:tcPr>
            <w:tcW w:w="1118" w:type="dxa"/>
          </w:tcPr>
          <w:p w:rsidR="00FC74ED" w:rsidRPr="00E8274A" w:rsidRDefault="0007497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15B0E">
              <w:rPr>
                <w:rFonts w:ascii="Times New Roman" w:hAnsi="Times New Roman" w:cs="Times New Roman"/>
                <w:sz w:val="28"/>
                <w:szCs w:val="28"/>
              </w:rPr>
              <w:t>,26</w:t>
            </w:r>
          </w:p>
        </w:tc>
        <w:tc>
          <w:tcPr>
            <w:tcW w:w="1400" w:type="dxa"/>
          </w:tcPr>
          <w:p w:rsidR="00FC74ED" w:rsidRPr="00E8274A" w:rsidRDefault="0007497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15B0E">
              <w:rPr>
                <w:rFonts w:ascii="Times New Roman" w:hAnsi="Times New Roman" w:cs="Times New Roman"/>
                <w:sz w:val="28"/>
                <w:szCs w:val="28"/>
              </w:rPr>
              <w:t>,20</w:t>
            </w:r>
          </w:p>
        </w:tc>
        <w:tc>
          <w:tcPr>
            <w:tcW w:w="4536" w:type="dxa"/>
          </w:tcPr>
          <w:p w:rsidR="00FC74ED" w:rsidRPr="00710124" w:rsidRDefault="00074971" w:rsidP="00FC74E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письмо (печатанье) слогов с буквой ы.</w:t>
            </w:r>
          </w:p>
        </w:tc>
        <w:tc>
          <w:tcPr>
            <w:tcW w:w="1276" w:type="dxa"/>
          </w:tcPr>
          <w:p w:rsidR="00FC74ED" w:rsidRPr="00E8274A" w:rsidRDefault="00415B0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C74ED" w:rsidRPr="00E8274A" w:rsidRDefault="0007497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5B0E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415B0E" w:rsidRPr="00E8274A" w:rsidTr="00FC74ED">
        <w:tc>
          <w:tcPr>
            <w:tcW w:w="1118" w:type="dxa"/>
          </w:tcPr>
          <w:p w:rsidR="00415B0E" w:rsidRDefault="00415B0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27,28</w:t>
            </w:r>
          </w:p>
        </w:tc>
        <w:tc>
          <w:tcPr>
            <w:tcW w:w="1400" w:type="dxa"/>
          </w:tcPr>
          <w:p w:rsidR="00415B0E" w:rsidRDefault="00415B0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21,22</w:t>
            </w:r>
          </w:p>
        </w:tc>
        <w:tc>
          <w:tcPr>
            <w:tcW w:w="4536" w:type="dxa"/>
          </w:tcPr>
          <w:p w:rsidR="00415B0E" w:rsidRDefault="00415B0E" w:rsidP="00415B0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Образование и чтение слогов с изученными буквами.</w:t>
            </w:r>
          </w:p>
        </w:tc>
        <w:tc>
          <w:tcPr>
            <w:tcW w:w="1276" w:type="dxa"/>
          </w:tcPr>
          <w:p w:rsidR="00415B0E" w:rsidRDefault="00415B0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15B0E" w:rsidRDefault="00415B0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8,11.12</w:t>
            </w:r>
          </w:p>
        </w:tc>
      </w:tr>
      <w:tr w:rsidR="00415B0E" w:rsidRPr="00E8274A" w:rsidTr="00FC74ED">
        <w:tc>
          <w:tcPr>
            <w:tcW w:w="1118" w:type="dxa"/>
          </w:tcPr>
          <w:p w:rsidR="00415B0E" w:rsidRDefault="00415B0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29,30</w:t>
            </w:r>
          </w:p>
        </w:tc>
        <w:tc>
          <w:tcPr>
            <w:tcW w:w="1400" w:type="dxa"/>
          </w:tcPr>
          <w:p w:rsidR="00415B0E" w:rsidRDefault="00415B0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23,24</w:t>
            </w:r>
          </w:p>
        </w:tc>
        <w:tc>
          <w:tcPr>
            <w:tcW w:w="4536" w:type="dxa"/>
          </w:tcPr>
          <w:p w:rsidR="00415B0E" w:rsidRDefault="00415B0E" w:rsidP="00415B0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письмо (печатанье) слогов с изученными буквами.</w:t>
            </w:r>
          </w:p>
        </w:tc>
        <w:tc>
          <w:tcPr>
            <w:tcW w:w="1276" w:type="dxa"/>
          </w:tcPr>
          <w:p w:rsidR="00415B0E" w:rsidRDefault="00415B0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15B0E" w:rsidRDefault="000A145B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15,18.12</w:t>
            </w:r>
          </w:p>
        </w:tc>
      </w:tr>
      <w:tr w:rsidR="00FC74ED" w:rsidRPr="00E8274A" w:rsidTr="00FC74ED">
        <w:tc>
          <w:tcPr>
            <w:tcW w:w="1118" w:type="dxa"/>
          </w:tcPr>
          <w:p w:rsidR="00FC74ED" w:rsidRPr="00E8274A" w:rsidRDefault="000A145B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00" w:type="dxa"/>
          </w:tcPr>
          <w:p w:rsidR="00FC74ED" w:rsidRPr="00E8274A" w:rsidRDefault="00074971" w:rsidP="000A14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14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C74ED" w:rsidRPr="00710124" w:rsidRDefault="00074971" w:rsidP="000749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 xml:space="preserve">Звук и буква н. </w:t>
            </w:r>
            <w:r w:rsidRPr="00B34318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Правильное и отчетливое произнесение в изолированной позиции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.</w:t>
            </w:r>
          </w:p>
        </w:tc>
        <w:tc>
          <w:tcPr>
            <w:tcW w:w="1276" w:type="dxa"/>
          </w:tcPr>
          <w:p w:rsidR="00FC74ED" w:rsidRPr="00E8274A" w:rsidRDefault="0007497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C74ED" w:rsidRPr="00E8274A" w:rsidRDefault="000A145B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</w:tr>
      <w:tr w:rsidR="00FC74ED" w:rsidRPr="00E8274A" w:rsidTr="00FC74ED">
        <w:tc>
          <w:tcPr>
            <w:tcW w:w="1118" w:type="dxa"/>
          </w:tcPr>
          <w:p w:rsidR="00FC74ED" w:rsidRDefault="000A145B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00" w:type="dxa"/>
          </w:tcPr>
          <w:p w:rsidR="00FC74ED" w:rsidRDefault="00074971" w:rsidP="000A14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14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C74ED" w:rsidRPr="00D110D1" w:rsidRDefault="00074971" w:rsidP="000749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Образование и чтение обратных слогов с буквой н.</w:t>
            </w:r>
          </w:p>
        </w:tc>
        <w:tc>
          <w:tcPr>
            <w:tcW w:w="1276" w:type="dxa"/>
          </w:tcPr>
          <w:p w:rsidR="00FC74ED" w:rsidRDefault="00074971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C74ED" w:rsidRPr="00E8274A" w:rsidRDefault="000A145B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7497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FC74ED" w:rsidRPr="00E8274A" w:rsidTr="00FC74ED">
        <w:tc>
          <w:tcPr>
            <w:tcW w:w="9747" w:type="dxa"/>
            <w:gridSpan w:val="5"/>
          </w:tcPr>
          <w:p w:rsidR="00FC74ED" w:rsidRPr="00E8274A" w:rsidRDefault="00FC74ED" w:rsidP="007A60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A60A2" w:rsidRPr="00E827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827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8274A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FC74ED" w:rsidRPr="00E8274A" w:rsidTr="00FC74ED">
        <w:tc>
          <w:tcPr>
            <w:tcW w:w="1118" w:type="dxa"/>
          </w:tcPr>
          <w:p w:rsidR="00FC74ED" w:rsidRPr="00E8274A" w:rsidRDefault="007619C7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00" w:type="dxa"/>
          </w:tcPr>
          <w:p w:rsidR="00FC74ED" w:rsidRPr="00E8274A" w:rsidRDefault="007619C7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FC74ED" w:rsidRPr="007619C7" w:rsidRDefault="007619C7" w:rsidP="00FC74ED">
            <w:pPr>
              <w:shd w:val="clear" w:color="auto" w:fill="FFFFFF"/>
              <w:tabs>
                <w:tab w:val="left" w:pos="709"/>
                <w:tab w:val="left" w:pos="128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619C7">
              <w:rPr>
                <w:rFonts w:ascii="Times New Roman" w:hAnsi="Times New Roman" w:cs="Times New Roman"/>
                <w:color w:val="000000" w:themeColor="text1"/>
                <w:sz w:val="28"/>
              </w:rPr>
              <w:t>Образование и чтение прямых слогов с буквой н.</w:t>
            </w:r>
          </w:p>
        </w:tc>
        <w:tc>
          <w:tcPr>
            <w:tcW w:w="1276" w:type="dxa"/>
          </w:tcPr>
          <w:p w:rsidR="00FC74ED" w:rsidRPr="00E8274A" w:rsidRDefault="007619C7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C74ED" w:rsidRPr="00E8274A" w:rsidRDefault="007619C7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</w:tr>
      <w:tr w:rsidR="00FC74ED" w:rsidRPr="00E8274A" w:rsidTr="00FC74ED">
        <w:tc>
          <w:tcPr>
            <w:tcW w:w="1118" w:type="dxa"/>
          </w:tcPr>
          <w:p w:rsidR="00FC74ED" w:rsidRPr="00E8274A" w:rsidRDefault="007619C7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00" w:type="dxa"/>
          </w:tcPr>
          <w:p w:rsidR="00FC74ED" w:rsidRPr="00E8274A" w:rsidRDefault="007619C7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FC74ED" w:rsidRPr="007619C7" w:rsidRDefault="007619C7" w:rsidP="00FC74ED">
            <w:pPr>
              <w:shd w:val="clear" w:color="auto" w:fill="FFFFFF"/>
              <w:tabs>
                <w:tab w:val="left" w:pos="709"/>
                <w:tab w:val="left" w:pos="128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619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и письмо (печатанье) слогов с буквой н.</w:t>
            </w:r>
          </w:p>
        </w:tc>
        <w:tc>
          <w:tcPr>
            <w:tcW w:w="1276" w:type="dxa"/>
          </w:tcPr>
          <w:p w:rsidR="00FC74ED" w:rsidRPr="00E8274A" w:rsidRDefault="007619C7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C74ED" w:rsidRPr="00E8274A" w:rsidRDefault="007619C7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</w:tr>
      <w:tr w:rsidR="00FC74ED" w:rsidRPr="00E8274A" w:rsidTr="00FC74ED">
        <w:tc>
          <w:tcPr>
            <w:tcW w:w="1118" w:type="dxa"/>
          </w:tcPr>
          <w:p w:rsidR="00FC74ED" w:rsidRDefault="007619C7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00" w:type="dxa"/>
          </w:tcPr>
          <w:p w:rsidR="00FC74ED" w:rsidRDefault="007619C7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FC74ED" w:rsidRPr="007619C7" w:rsidRDefault="007619C7" w:rsidP="00FC74ED">
            <w:pPr>
              <w:shd w:val="clear" w:color="auto" w:fill="FFFFFF"/>
              <w:tabs>
                <w:tab w:val="left" w:pos="709"/>
                <w:tab w:val="left" w:pos="128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</w:rPr>
            </w:pPr>
            <w:r w:rsidRPr="007619C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</w:rPr>
              <w:t xml:space="preserve">Звук и буква р. </w:t>
            </w:r>
            <w:r w:rsidRPr="007619C7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</w:rPr>
              <w:t>Правильное и отчетливое произнесение в изолированной позиции.</w:t>
            </w:r>
          </w:p>
        </w:tc>
        <w:tc>
          <w:tcPr>
            <w:tcW w:w="1276" w:type="dxa"/>
          </w:tcPr>
          <w:p w:rsidR="00FC74ED" w:rsidRDefault="007619C7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C74ED" w:rsidRPr="00E8274A" w:rsidRDefault="007619C7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</w:tr>
      <w:tr w:rsidR="00FC74ED" w:rsidRPr="00E8274A" w:rsidTr="00FC74ED">
        <w:tc>
          <w:tcPr>
            <w:tcW w:w="1118" w:type="dxa"/>
          </w:tcPr>
          <w:p w:rsidR="00FC74ED" w:rsidRPr="00E8274A" w:rsidRDefault="007619C7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00" w:type="dxa"/>
          </w:tcPr>
          <w:p w:rsidR="00FC74ED" w:rsidRPr="00E8274A" w:rsidRDefault="007619C7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FC74ED" w:rsidRPr="007619C7" w:rsidRDefault="007619C7" w:rsidP="00FC74ED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9C7">
              <w:rPr>
                <w:rFonts w:ascii="Times New Roman" w:hAnsi="Times New Roman" w:cs="Times New Roman"/>
                <w:color w:val="000000" w:themeColor="text1"/>
                <w:sz w:val="28"/>
              </w:rPr>
              <w:t>Образование и чтение обратных слогов с буквой р.</w:t>
            </w:r>
          </w:p>
        </w:tc>
        <w:tc>
          <w:tcPr>
            <w:tcW w:w="1276" w:type="dxa"/>
          </w:tcPr>
          <w:p w:rsidR="00FC74ED" w:rsidRPr="00E8274A" w:rsidRDefault="007619C7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C74ED" w:rsidRPr="00E8274A" w:rsidRDefault="007619C7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</w:tr>
      <w:tr w:rsidR="00FC74ED" w:rsidRPr="00E8274A" w:rsidTr="00FC74ED">
        <w:tc>
          <w:tcPr>
            <w:tcW w:w="1118" w:type="dxa"/>
          </w:tcPr>
          <w:p w:rsidR="00FC74ED" w:rsidRPr="00E8274A" w:rsidRDefault="007619C7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00" w:type="dxa"/>
          </w:tcPr>
          <w:p w:rsidR="00FC74ED" w:rsidRPr="00E8274A" w:rsidRDefault="007619C7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FC74ED" w:rsidRPr="007619C7" w:rsidRDefault="007619C7" w:rsidP="00FC74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9C7">
              <w:rPr>
                <w:rFonts w:ascii="Times New Roman" w:hAnsi="Times New Roman" w:cs="Times New Roman"/>
                <w:color w:val="000000" w:themeColor="text1"/>
                <w:sz w:val="28"/>
              </w:rPr>
              <w:t>Образование и чтение прямых слогов с буквой р.</w:t>
            </w:r>
          </w:p>
        </w:tc>
        <w:tc>
          <w:tcPr>
            <w:tcW w:w="1276" w:type="dxa"/>
          </w:tcPr>
          <w:p w:rsidR="00FC74ED" w:rsidRPr="00E8274A" w:rsidRDefault="007619C7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C74ED" w:rsidRPr="00E8274A" w:rsidRDefault="007619C7" w:rsidP="007619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</w:tr>
      <w:tr w:rsidR="00FC74ED" w:rsidRPr="00E8274A" w:rsidTr="00FC74ED">
        <w:tc>
          <w:tcPr>
            <w:tcW w:w="1118" w:type="dxa"/>
          </w:tcPr>
          <w:p w:rsidR="00FC74ED" w:rsidRDefault="007619C7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00" w:type="dxa"/>
          </w:tcPr>
          <w:p w:rsidR="00FC74ED" w:rsidRDefault="007619C7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FC74ED" w:rsidRPr="007619C7" w:rsidRDefault="007619C7" w:rsidP="00FC74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619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и письмо (печатанье) слогов с буквой р.</w:t>
            </w:r>
          </w:p>
        </w:tc>
        <w:tc>
          <w:tcPr>
            <w:tcW w:w="1276" w:type="dxa"/>
          </w:tcPr>
          <w:p w:rsidR="00FC74ED" w:rsidRDefault="007619C7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C74ED" w:rsidRPr="00E8274A" w:rsidRDefault="007619C7" w:rsidP="007619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</w:tr>
      <w:tr w:rsidR="00FC74ED" w:rsidRPr="00E8274A" w:rsidTr="00FC74ED">
        <w:tc>
          <w:tcPr>
            <w:tcW w:w="1118" w:type="dxa"/>
          </w:tcPr>
          <w:p w:rsidR="00FC74ED" w:rsidRPr="00E8274A" w:rsidRDefault="007619C7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00" w:type="dxa"/>
          </w:tcPr>
          <w:p w:rsidR="00FC74ED" w:rsidRPr="00E8274A" w:rsidRDefault="007619C7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FC74ED" w:rsidRPr="001C7E7E" w:rsidRDefault="001C7E7E" w:rsidP="001C7E7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8"/>
              </w:rPr>
            </w:pPr>
            <w:r w:rsidRPr="001C7E7E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Образование открытых и закрытых слогов из изу</w:t>
            </w:r>
            <w:r w:rsidRPr="001C7E7E">
              <w:rPr>
                <w:rFonts w:ascii="Times New Roman" w:hAnsi="Times New Roman" w:cs="Times New Roman"/>
                <w:color w:val="000000"/>
                <w:spacing w:val="-2"/>
                <w:sz w:val="28"/>
              </w:rPr>
              <w:t>ченных звуков и букв.</w:t>
            </w:r>
          </w:p>
        </w:tc>
        <w:tc>
          <w:tcPr>
            <w:tcW w:w="1276" w:type="dxa"/>
          </w:tcPr>
          <w:p w:rsidR="00FC74ED" w:rsidRPr="00E8274A" w:rsidRDefault="001C7E7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C74ED" w:rsidRPr="00E8274A" w:rsidRDefault="001C7E7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</w:tr>
      <w:tr w:rsidR="00FC74ED" w:rsidRPr="00E8274A" w:rsidTr="00FC74ED">
        <w:tc>
          <w:tcPr>
            <w:tcW w:w="1118" w:type="dxa"/>
          </w:tcPr>
          <w:p w:rsidR="00FC74ED" w:rsidRPr="00E8274A" w:rsidRDefault="001C7E7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00" w:type="dxa"/>
          </w:tcPr>
          <w:p w:rsidR="00FC74ED" w:rsidRPr="00E8274A" w:rsidRDefault="001C7E7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FC74ED" w:rsidRPr="00D110D1" w:rsidRDefault="001C7E7E" w:rsidP="001C7E7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5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 xml:space="preserve">Звук и буква к. </w:t>
            </w:r>
            <w:r w:rsidRPr="00B34318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Правильное и отчетливое произнесение в изолированной позиции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.</w:t>
            </w:r>
          </w:p>
        </w:tc>
        <w:tc>
          <w:tcPr>
            <w:tcW w:w="1276" w:type="dxa"/>
          </w:tcPr>
          <w:p w:rsidR="00FC74ED" w:rsidRPr="00E8274A" w:rsidRDefault="001C7E7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C74ED" w:rsidRPr="00E8274A" w:rsidRDefault="001C7E7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</w:tr>
      <w:tr w:rsidR="00FC74ED" w:rsidRPr="00E8274A" w:rsidTr="00FC74ED">
        <w:tc>
          <w:tcPr>
            <w:tcW w:w="1118" w:type="dxa"/>
          </w:tcPr>
          <w:p w:rsidR="00FC74ED" w:rsidRPr="00E8274A" w:rsidRDefault="001C7E7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00" w:type="dxa"/>
          </w:tcPr>
          <w:p w:rsidR="00FC74ED" w:rsidRPr="00E8274A" w:rsidRDefault="001C7E7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:rsidR="00FC74ED" w:rsidRDefault="001C7E7E" w:rsidP="001C7E7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</w:rPr>
            </w:pPr>
            <w:r w:rsidRPr="007619C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Образование и чтение обратных слогов с буквой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к</w:t>
            </w:r>
            <w:r w:rsidRPr="007619C7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1276" w:type="dxa"/>
          </w:tcPr>
          <w:p w:rsidR="00FC74ED" w:rsidRDefault="001C7E7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C74ED" w:rsidRPr="00E8274A" w:rsidRDefault="001C7E7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</w:tr>
      <w:tr w:rsidR="00FC74ED" w:rsidRPr="00E8274A" w:rsidTr="00FC74ED">
        <w:tc>
          <w:tcPr>
            <w:tcW w:w="1118" w:type="dxa"/>
          </w:tcPr>
          <w:p w:rsidR="00FC74ED" w:rsidRPr="00E8274A" w:rsidRDefault="001C7E7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00" w:type="dxa"/>
          </w:tcPr>
          <w:p w:rsidR="00FC74ED" w:rsidRPr="00E8274A" w:rsidRDefault="001C7E7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6" w:type="dxa"/>
          </w:tcPr>
          <w:p w:rsidR="00FC74ED" w:rsidRPr="00B34318" w:rsidRDefault="001C7E7E" w:rsidP="001C7E7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</w:rPr>
            </w:pPr>
            <w:r w:rsidRPr="007619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Составление и письмо (печатанье)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обратных </w:t>
            </w:r>
            <w:r w:rsidRPr="007619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слогов с буквой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7619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C74ED" w:rsidRDefault="001C7E7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C74ED" w:rsidRPr="00E8274A" w:rsidRDefault="001C7E7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</w:tr>
      <w:tr w:rsidR="007619C7" w:rsidRPr="00E8274A" w:rsidTr="00FC74ED">
        <w:tc>
          <w:tcPr>
            <w:tcW w:w="1118" w:type="dxa"/>
          </w:tcPr>
          <w:p w:rsidR="007619C7" w:rsidRPr="00E8274A" w:rsidRDefault="001C7E7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00" w:type="dxa"/>
          </w:tcPr>
          <w:p w:rsidR="007619C7" w:rsidRPr="00E8274A" w:rsidRDefault="001C7E7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6" w:type="dxa"/>
          </w:tcPr>
          <w:p w:rsidR="007619C7" w:rsidRPr="00B34318" w:rsidRDefault="001C7E7E" w:rsidP="00FC74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</w:rPr>
            </w:pPr>
            <w:r w:rsidRPr="007619C7">
              <w:rPr>
                <w:rFonts w:ascii="Times New Roman" w:hAnsi="Times New Roman" w:cs="Times New Roman"/>
                <w:color w:val="000000" w:themeColor="text1"/>
                <w:sz w:val="28"/>
              </w:rPr>
              <w:t>Образование и чтение прямых слогов с буквой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к.</w:t>
            </w:r>
          </w:p>
        </w:tc>
        <w:tc>
          <w:tcPr>
            <w:tcW w:w="1276" w:type="dxa"/>
          </w:tcPr>
          <w:p w:rsidR="007619C7" w:rsidRDefault="001C7E7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619C7" w:rsidRPr="00E8274A" w:rsidRDefault="001C7E7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</w:tr>
      <w:tr w:rsidR="001C7E7E" w:rsidRPr="00E8274A" w:rsidTr="00FC74ED">
        <w:tc>
          <w:tcPr>
            <w:tcW w:w="1118" w:type="dxa"/>
          </w:tcPr>
          <w:p w:rsidR="001C7E7E" w:rsidRDefault="001C7E7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400" w:type="dxa"/>
          </w:tcPr>
          <w:p w:rsidR="001C7E7E" w:rsidRDefault="001C7E7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36" w:type="dxa"/>
          </w:tcPr>
          <w:p w:rsidR="001C7E7E" w:rsidRPr="007619C7" w:rsidRDefault="001C7E7E" w:rsidP="00FC74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Составление трёхбуквенных слов, состоящих из изученных букв (шар, нос, сыр).</w:t>
            </w:r>
          </w:p>
        </w:tc>
        <w:tc>
          <w:tcPr>
            <w:tcW w:w="1276" w:type="dxa"/>
          </w:tcPr>
          <w:p w:rsidR="001C7E7E" w:rsidRDefault="001C7E7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C7E7E" w:rsidRPr="00E8274A" w:rsidRDefault="001C7E7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</w:tr>
      <w:tr w:rsidR="007619C7" w:rsidRPr="00E8274A" w:rsidTr="00FC74ED">
        <w:tc>
          <w:tcPr>
            <w:tcW w:w="1118" w:type="dxa"/>
          </w:tcPr>
          <w:p w:rsidR="007619C7" w:rsidRPr="00E8274A" w:rsidRDefault="001C7E7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00" w:type="dxa"/>
          </w:tcPr>
          <w:p w:rsidR="007619C7" w:rsidRPr="00E8274A" w:rsidRDefault="001C7E7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6" w:type="dxa"/>
          </w:tcPr>
          <w:p w:rsidR="007619C7" w:rsidRPr="00B34318" w:rsidRDefault="001C7E7E" w:rsidP="00FC74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Составление трёхбуквенных слов, состоящих из изученных букв с последующей записью (печатанье).</w:t>
            </w:r>
          </w:p>
        </w:tc>
        <w:tc>
          <w:tcPr>
            <w:tcW w:w="1276" w:type="dxa"/>
          </w:tcPr>
          <w:p w:rsidR="007619C7" w:rsidRDefault="001C7E7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619C7" w:rsidRPr="00E8274A" w:rsidRDefault="001C7E7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</w:tr>
      <w:tr w:rsidR="007619C7" w:rsidRPr="00E8274A" w:rsidTr="00FC74ED">
        <w:tc>
          <w:tcPr>
            <w:tcW w:w="1118" w:type="dxa"/>
          </w:tcPr>
          <w:p w:rsidR="007619C7" w:rsidRPr="00E8274A" w:rsidRDefault="001C7E7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00" w:type="dxa"/>
          </w:tcPr>
          <w:p w:rsidR="007619C7" w:rsidRPr="00E8274A" w:rsidRDefault="001C7E7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36" w:type="dxa"/>
          </w:tcPr>
          <w:p w:rsidR="007619C7" w:rsidRPr="00B34318" w:rsidRDefault="0040643C" w:rsidP="0040643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 xml:space="preserve">Звук и буква п. </w:t>
            </w:r>
            <w:r w:rsidRPr="00B34318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Правильное и отчетливое произнесение в изолированной позиции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.</w:t>
            </w:r>
          </w:p>
        </w:tc>
        <w:tc>
          <w:tcPr>
            <w:tcW w:w="1276" w:type="dxa"/>
          </w:tcPr>
          <w:p w:rsidR="007619C7" w:rsidRDefault="001C7E7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619C7" w:rsidRPr="00E8274A" w:rsidRDefault="001C7E7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</w:tc>
      </w:tr>
      <w:tr w:rsidR="001C7E7E" w:rsidRPr="00E8274A" w:rsidTr="00FC74ED">
        <w:tc>
          <w:tcPr>
            <w:tcW w:w="1118" w:type="dxa"/>
          </w:tcPr>
          <w:p w:rsidR="001C7E7E" w:rsidRPr="00E8274A" w:rsidRDefault="001C7E7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685EA0">
              <w:rPr>
                <w:rFonts w:ascii="Times New Roman" w:hAnsi="Times New Roman" w:cs="Times New Roman"/>
                <w:sz w:val="28"/>
                <w:szCs w:val="28"/>
              </w:rPr>
              <w:t>,48</w:t>
            </w:r>
          </w:p>
        </w:tc>
        <w:tc>
          <w:tcPr>
            <w:tcW w:w="1400" w:type="dxa"/>
          </w:tcPr>
          <w:p w:rsidR="001C7E7E" w:rsidRPr="00E8274A" w:rsidRDefault="001C7E7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685EA0">
              <w:rPr>
                <w:rFonts w:ascii="Times New Roman" w:hAnsi="Times New Roman" w:cs="Times New Roman"/>
                <w:sz w:val="28"/>
                <w:szCs w:val="28"/>
              </w:rPr>
              <w:t>,42</w:t>
            </w:r>
          </w:p>
        </w:tc>
        <w:tc>
          <w:tcPr>
            <w:tcW w:w="4536" w:type="dxa"/>
          </w:tcPr>
          <w:p w:rsidR="001C7E7E" w:rsidRPr="00B34318" w:rsidRDefault="0040643C" w:rsidP="00FC74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</w:rPr>
            </w:pPr>
            <w:r w:rsidRPr="007619C7">
              <w:rPr>
                <w:rFonts w:ascii="Times New Roman" w:hAnsi="Times New Roman" w:cs="Times New Roman"/>
                <w:color w:val="000000" w:themeColor="text1"/>
                <w:sz w:val="28"/>
              </w:rPr>
              <w:t>Образование и чтение обратных слогов с буквой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п.</w:t>
            </w:r>
          </w:p>
        </w:tc>
        <w:tc>
          <w:tcPr>
            <w:tcW w:w="1276" w:type="dxa"/>
          </w:tcPr>
          <w:p w:rsidR="001C7E7E" w:rsidRDefault="00685EA0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C7E7E" w:rsidRPr="00E8274A" w:rsidRDefault="001C7E7E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5EA0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1C7E7E" w:rsidRPr="00E8274A" w:rsidTr="00FC74ED">
        <w:tc>
          <w:tcPr>
            <w:tcW w:w="1118" w:type="dxa"/>
          </w:tcPr>
          <w:p w:rsidR="001C7E7E" w:rsidRPr="00E8274A" w:rsidRDefault="0040643C" w:rsidP="0068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5EA0">
              <w:rPr>
                <w:rFonts w:ascii="Times New Roman" w:hAnsi="Times New Roman" w:cs="Times New Roman"/>
                <w:sz w:val="28"/>
                <w:szCs w:val="28"/>
              </w:rPr>
              <w:t>9,50</w:t>
            </w:r>
          </w:p>
        </w:tc>
        <w:tc>
          <w:tcPr>
            <w:tcW w:w="1400" w:type="dxa"/>
          </w:tcPr>
          <w:p w:rsidR="001C7E7E" w:rsidRPr="00E8274A" w:rsidRDefault="0040643C" w:rsidP="0068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5EA0"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  <w:tc>
          <w:tcPr>
            <w:tcW w:w="4536" w:type="dxa"/>
          </w:tcPr>
          <w:p w:rsidR="001C7E7E" w:rsidRPr="00B34318" w:rsidRDefault="0040643C" w:rsidP="00FC74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</w:rPr>
            </w:pPr>
            <w:r w:rsidRPr="007619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Составление и письмо (печатанье)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обратных </w:t>
            </w:r>
            <w:r w:rsidRPr="007619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слогов с буквой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</w:t>
            </w:r>
          </w:p>
        </w:tc>
        <w:tc>
          <w:tcPr>
            <w:tcW w:w="1276" w:type="dxa"/>
          </w:tcPr>
          <w:p w:rsidR="001C7E7E" w:rsidRDefault="00685EA0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C7E7E" w:rsidRPr="00E8274A" w:rsidRDefault="0040643C" w:rsidP="0068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5EA0">
              <w:rPr>
                <w:rFonts w:ascii="Times New Roman" w:hAnsi="Times New Roman" w:cs="Times New Roman"/>
                <w:sz w:val="28"/>
                <w:szCs w:val="28"/>
              </w:rPr>
              <w:t>5,18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40643C" w:rsidRPr="00E8274A" w:rsidTr="00FC74ED">
        <w:tc>
          <w:tcPr>
            <w:tcW w:w="1118" w:type="dxa"/>
          </w:tcPr>
          <w:p w:rsidR="0040643C" w:rsidRDefault="00685EA0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51,52</w:t>
            </w:r>
          </w:p>
        </w:tc>
        <w:tc>
          <w:tcPr>
            <w:tcW w:w="1400" w:type="dxa"/>
          </w:tcPr>
          <w:p w:rsidR="0040643C" w:rsidRDefault="0040643C" w:rsidP="0068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5EA0">
              <w:rPr>
                <w:rFonts w:ascii="Times New Roman" w:hAnsi="Times New Roman" w:cs="Times New Roman"/>
                <w:sz w:val="28"/>
                <w:szCs w:val="28"/>
              </w:rPr>
              <w:t>5,46</w:t>
            </w:r>
          </w:p>
        </w:tc>
        <w:tc>
          <w:tcPr>
            <w:tcW w:w="4536" w:type="dxa"/>
          </w:tcPr>
          <w:p w:rsidR="0040643C" w:rsidRPr="007619C7" w:rsidRDefault="0040643C" w:rsidP="00FC74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9C7">
              <w:rPr>
                <w:rFonts w:ascii="Times New Roman" w:hAnsi="Times New Roman" w:cs="Times New Roman"/>
                <w:color w:val="000000" w:themeColor="text1"/>
                <w:sz w:val="28"/>
              </w:rPr>
              <w:t>Образование и чтение прямых слогов с буквой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п.</w:t>
            </w:r>
          </w:p>
        </w:tc>
        <w:tc>
          <w:tcPr>
            <w:tcW w:w="1276" w:type="dxa"/>
          </w:tcPr>
          <w:p w:rsidR="0040643C" w:rsidRDefault="0040643C" w:rsidP="00FC7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0643C" w:rsidRPr="00E8274A" w:rsidRDefault="00685EA0" w:rsidP="0068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22,25</w:t>
            </w:r>
            <w:r w:rsidR="0040643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0014CF" w:rsidRPr="00E8274A" w:rsidTr="001A2D5B">
        <w:tc>
          <w:tcPr>
            <w:tcW w:w="9747" w:type="dxa"/>
            <w:gridSpan w:val="5"/>
          </w:tcPr>
          <w:p w:rsidR="000014CF" w:rsidRPr="00E8274A" w:rsidRDefault="000014CF" w:rsidP="001A2D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827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8274A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0014CF" w:rsidRPr="00E8274A" w:rsidTr="001A2D5B">
        <w:tc>
          <w:tcPr>
            <w:tcW w:w="1118" w:type="dxa"/>
          </w:tcPr>
          <w:p w:rsidR="000014CF" w:rsidRPr="000014CF" w:rsidRDefault="000014CF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1400" w:type="dxa"/>
          </w:tcPr>
          <w:p w:rsidR="000014CF" w:rsidRPr="00E8274A" w:rsidRDefault="000014CF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0014CF" w:rsidRPr="007619C7" w:rsidRDefault="000014CF" w:rsidP="000014CF">
            <w:pPr>
              <w:shd w:val="clear" w:color="auto" w:fill="FFFFFF"/>
              <w:tabs>
                <w:tab w:val="left" w:pos="709"/>
                <w:tab w:val="left" w:pos="128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 xml:space="preserve">Звук и буква </w:t>
            </w:r>
            <w:r w:rsidRPr="000014CF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 xml:space="preserve">. </w:t>
            </w:r>
            <w:r w:rsidRPr="00B34318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Правильное и отчетливое произнесение в изолированной позиции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.</w:t>
            </w:r>
          </w:p>
        </w:tc>
        <w:tc>
          <w:tcPr>
            <w:tcW w:w="1276" w:type="dxa"/>
          </w:tcPr>
          <w:p w:rsidR="000014CF" w:rsidRPr="00E8274A" w:rsidRDefault="000014CF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014CF" w:rsidRPr="00E8274A" w:rsidRDefault="005A4864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</w:tc>
      </w:tr>
      <w:tr w:rsidR="000014CF" w:rsidRPr="00E8274A" w:rsidTr="001A2D5B">
        <w:tc>
          <w:tcPr>
            <w:tcW w:w="1118" w:type="dxa"/>
          </w:tcPr>
          <w:p w:rsidR="000014CF" w:rsidRPr="00E8274A" w:rsidRDefault="003274F5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00" w:type="dxa"/>
          </w:tcPr>
          <w:p w:rsidR="000014CF" w:rsidRPr="00E8274A" w:rsidRDefault="003274F5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36" w:type="dxa"/>
          </w:tcPr>
          <w:p w:rsidR="000014CF" w:rsidRPr="007619C7" w:rsidRDefault="000014CF" w:rsidP="000014CF">
            <w:pPr>
              <w:shd w:val="clear" w:color="auto" w:fill="FFFFFF"/>
              <w:tabs>
                <w:tab w:val="left" w:pos="709"/>
                <w:tab w:val="left" w:pos="128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619C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Образование и чтение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прямых и </w:t>
            </w:r>
            <w:r w:rsidRPr="007619C7">
              <w:rPr>
                <w:rFonts w:ascii="Times New Roman" w:hAnsi="Times New Roman" w:cs="Times New Roman"/>
                <w:color w:val="000000" w:themeColor="text1"/>
                <w:sz w:val="28"/>
              </w:rPr>
              <w:t>обратных слогов с буквой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1276" w:type="dxa"/>
          </w:tcPr>
          <w:p w:rsidR="000014CF" w:rsidRPr="00E8274A" w:rsidRDefault="000014CF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014CF" w:rsidRPr="00E8274A" w:rsidRDefault="005A4864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</w:tr>
      <w:tr w:rsidR="000014CF" w:rsidRPr="00E8274A" w:rsidTr="001A2D5B">
        <w:tc>
          <w:tcPr>
            <w:tcW w:w="1118" w:type="dxa"/>
          </w:tcPr>
          <w:p w:rsidR="000014CF" w:rsidRDefault="003274F5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00" w:type="dxa"/>
          </w:tcPr>
          <w:p w:rsidR="000014CF" w:rsidRDefault="003274F5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36" w:type="dxa"/>
          </w:tcPr>
          <w:p w:rsidR="000014CF" w:rsidRPr="007619C7" w:rsidRDefault="000014CF" w:rsidP="000014CF">
            <w:pPr>
              <w:shd w:val="clear" w:color="auto" w:fill="FFFFFF"/>
              <w:tabs>
                <w:tab w:val="left" w:pos="709"/>
                <w:tab w:val="left" w:pos="128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</w:rPr>
            </w:pPr>
            <w:r w:rsidRPr="007619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Составление и письмо (печатанье)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обратных </w:t>
            </w:r>
            <w:r w:rsidRPr="007619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слогов с буквой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014CF" w:rsidRDefault="000014CF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014CF" w:rsidRPr="00E8274A" w:rsidRDefault="005A4864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</w:tr>
      <w:tr w:rsidR="000014CF" w:rsidRPr="00E8274A" w:rsidTr="001A2D5B">
        <w:tc>
          <w:tcPr>
            <w:tcW w:w="1118" w:type="dxa"/>
          </w:tcPr>
          <w:p w:rsidR="000014CF" w:rsidRPr="00E8274A" w:rsidRDefault="003274F5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00" w:type="dxa"/>
          </w:tcPr>
          <w:p w:rsidR="000014CF" w:rsidRPr="00E8274A" w:rsidRDefault="003274F5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36" w:type="dxa"/>
          </w:tcPr>
          <w:p w:rsidR="000014CF" w:rsidRPr="007619C7" w:rsidRDefault="000014CF" w:rsidP="001A2D5B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Звук и буква и. </w:t>
            </w:r>
            <w:r w:rsidR="001A2D5B" w:rsidRPr="00B34318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Правильное и отчетливое произнесение в изолированной позиции</w:t>
            </w:r>
            <w:r w:rsidR="001A2D5B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.</w:t>
            </w:r>
          </w:p>
        </w:tc>
        <w:tc>
          <w:tcPr>
            <w:tcW w:w="1276" w:type="dxa"/>
          </w:tcPr>
          <w:p w:rsidR="000014CF" w:rsidRPr="00E8274A" w:rsidRDefault="000014CF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014CF" w:rsidRPr="00E8274A" w:rsidRDefault="005A4864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0014CF" w:rsidRPr="00E8274A" w:rsidTr="001A2D5B">
        <w:tc>
          <w:tcPr>
            <w:tcW w:w="1118" w:type="dxa"/>
          </w:tcPr>
          <w:p w:rsidR="000014CF" w:rsidRPr="00E8274A" w:rsidRDefault="003274F5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00" w:type="dxa"/>
          </w:tcPr>
          <w:p w:rsidR="000014CF" w:rsidRPr="00E8274A" w:rsidRDefault="003274F5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36" w:type="dxa"/>
          </w:tcPr>
          <w:p w:rsidR="000014CF" w:rsidRPr="007619C7" w:rsidRDefault="001A2D5B" w:rsidP="001A2D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предложений со словом и.</w:t>
            </w:r>
          </w:p>
        </w:tc>
        <w:tc>
          <w:tcPr>
            <w:tcW w:w="1276" w:type="dxa"/>
          </w:tcPr>
          <w:p w:rsidR="000014CF" w:rsidRPr="00E8274A" w:rsidRDefault="000014CF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014CF" w:rsidRPr="00E8274A" w:rsidRDefault="005A4864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</w:tr>
      <w:tr w:rsidR="000014CF" w:rsidRPr="00E8274A" w:rsidTr="001A2D5B">
        <w:tc>
          <w:tcPr>
            <w:tcW w:w="1118" w:type="dxa"/>
          </w:tcPr>
          <w:p w:rsidR="000014CF" w:rsidRDefault="003274F5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00" w:type="dxa"/>
          </w:tcPr>
          <w:p w:rsidR="000014CF" w:rsidRDefault="003274F5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36" w:type="dxa"/>
          </w:tcPr>
          <w:p w:rsidR="000014CF" w:rsidRPr="007619C7" w:rsidRDefault="001A2D5B" w:rsidP="001A2D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619C7">
              <w:rPr>
                <w:rFonts w:ascii="Times New Roman" w:hAnsi="Times New Roman" w:cs="Times New Roman"/>
                <w:color w:val="000000" w:themeColor="text1"/>
                <w:sz w:val="28"/>
              </w:rPr>
              <w:t>Образование и чтение обратных слогов с буквой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и.</w:t>
            </w:r>
          </w:p>
        </w:tc>
        <w:tc>
          <w:tcPr>
            <w:tcW w:w="1276" w:type="dxa"/>
          </w:tcPr>
          <w:p w:rsidR="000014CF" w:rsidRDefault="000014CF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014CF" w:rsidRPr="00E8274A" w:rsidRDefault="005A4864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0014CF" w:rsidRPr="00E8274A" w:rsidTr="001A2D5B">
        <w:tc>
          <w:tcPr>
            <w:tcW w:w="1118" w:type="dxa"/>
          </w:tcPr>
          <w:p w:rsidR="000014CF" w:rsidRPr="00E8274A" w:rsidRDefault="003274F5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00" w:type="dxa"/>
          </w:tcPr>
          <w:p w:rsidR="000014CF" w:rsidRPr="00E8274A" w:rsidRDefault="003274F5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36" w:type="dxa"/>
          </w:tcPr>
          <w:p w:rsidR="000014CF" w:rsidRPr="001C7E7E" w:rsidRDefault="001A2D5B" w:rsidP="001A2D5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 и буква з.</w:t>
            </w:r>
            <w:r w:rsidRPr="001A2D5B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 xml:space="preserve"> Образование закрытых слогов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 xml:space="preserve"> с буквой з.</w:t>
            </w:r>
          </w:p>
        </w:tc>
        <w:tc>
          <w:tcPr>
            <w:tcW w:w="1276" w:type="dxa"/>
          </w:tcPr>
          <w:p w:rsidR="000014CF" w:rsidRPr="00E8274A" w:rsidRDefault="000014CF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014CF" w:rsidRPr="00E8274A" w:rsidRDefault="005A4864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</w:tr>
      <w:tr w:rsidR="000014CF" w:rsidRPr="00E8274A" w:rsidTr="001A2D5B">
        <w:tc>
          <w:tcPr>
            <w:tcW w:w="1118" w:type="dxa"/>
          </w:tcPr>
          <w:p w:rsidR="000014CF" w:rsidRPr="00E8274A" w:rsidRDefault="003274F5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00" w:type="dxa"/>
          </w:tcPr>
          <w:p w:rsidR="000014CF" w:rsidRPr="00E8274A" w:rsidRDefault="003274F5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36" w:type="dxa"/>
          </w:tcPr>
          <w:p w:rsidR="000014CF" w:rsidRPr="00D110D1" w:rsidRDefault="001A2D5B" w:rsidP="001A2D5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5"/>
                <w:sz w:val="28"/>
              </w:rPr>
            </w:pPr>
            <w:r w:rsidRPr="001A2D5B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Образование открытых и закрытых слогов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 xml:space="preserve"> из вновь изученных букв, чтение этих слогов протяжно.</w:t>
            </w:r>
          </w:p>
        </w:tc>
        <w:tc>
          <w:tcPr>
            <w:tcW w:w="1276" w:type="dxa"/>
          </w:tcPr>
          <w:p w:rsidR="000014CF" w:rsidRPr="00E8274A" w:rsidRDefault="000B51D6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014CF" w:rsidRPr="00E8274A" w:rsidRDefault="005A4864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</w:tr>
      <w:tr w:rsidR="000B51D6" w:rsidRPr="00E8274A" w:rsidTr="001A2D5B">
        <w:tc>
          <w:tcPr>
            <w:tcW w:w="1118" w:type="dxa"/>
          </w:tcPr>
          <w:p w:rsidR="000B51D6" w:rsidRPr="00E8274A" w:rsidRDefault="003274F5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00" w:type="dxa"/>
          </w:tcPr>
          <w:p w:rsidR="000B51D6" w:rsidRPr="00E8274A" w:rsidRDefault="003274F5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36" w:type="dxa"/>
          </w:tcPr>
          <w:p w:rsidR="000B51D6" w:rsidRPr="001A2D5B" w:rsidRDefault="000B51D6" w:rsidP="000B51D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</w:rPr>
            </w:pPr>
            <w:r w:rsidRPr="007619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Составление и письмо (печатанье) слогов с буквой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з.</w:t>
            </w:r>
          </w:p>
        </w:tc>
        <w:tc>
          <w:tcPr>
            <w:tcW w:w="1276" w:type="dxa"/>
          </w:tcPr>
          <w:p w:rsidR="000B51D6" w:rsidRDefault="000B51D6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B51D6" w:rsidRPr="00E8274A" w:rsidRDefault="005A4864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</w:tr>
      <w:tr w:rsidR="000014CF" w:rsidRPr="00E8274A" w:rsidTr="001A2D5B">
        <w:tc>
          <w:tcPr>
            <w:tcW w:w="1118" w:type="dxa"/>
          </w:tcPr>
          <w:p w:rsidR="000014CF" w:rsidRPr="00E8274A" w:rsidRDefault="003274F5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00" w:type="dxa"/>
          </w:tcPr>
          <w:p w:rsidR="000014CF" w:rsidRPr="00E8274A" w:rsidRDefault="003274F5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36" w:type="dxa"/>
          </w:tcPr>
          <w:p w:rsidR="000014CF" w:rsidRPr="001A2D5B" w:rsidRDefault="000B51D6" w:rsidP="000B51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 и буква в.</w:t>
            </w:r>
            <w:r w:rsidRPr="001A2D5B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 xml:space="preserve"> Образование закрытых слогов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 xml:space="preserve"> с буквой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.</w:t>
            </w:r>
          </w:p>
        </w:tc>
        <w:tc>
          <w:tcPr>
            <w:tcW w:w="1276" w:type="dxa"/>
          </w:tcPr>
          <w:p w:rsidR="000014CF" w:rsidRDefault="000014CF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014CF" w:rsidRPr="00E8274A" w:rsidRDefault="005A4864" w:rsidP="00F031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31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0014CF" w:rsidRPr="00E8274A" w:rsidTr="001A2D5B">
        <w:tc>
          <w:tcPr>
            <w:tcW w:w="1118" w:type="dxa"/>
          </w:tcPr>
          <w:p w:rsidR="000014CF" w:rsidRPr="00E8274A" w:rsidRDefault="003274F5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00" w:type="dxa"/>
          </w:tcPr>
          <w:p w:rsidR="000014CF" w:rsidRPr="00E8274A" w:rsidRDefault="003274F5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36" w:type="dxa"/>
          </w:tcPr>
          <w:p w:rsidR="000014CF" w:rsidRPr="00B34318" w:rsidRDefault="000B51D6" w:rsidP="000B51D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</w:rPr>
            </w:pPr>
            <w:r w:rsidRPr="007619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Составление и письмо (печатанье) слогов с буквой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014CF" w:rsidRDefault="000014CF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014CF" w:rsidRPr="00E8274A" w:rsidRDefault="005A4864" w:rsidP="00F031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31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0014CF" w:rsidRPr="00E8274A" w:rsidTr="001A2D5B">
        <w:tc>
          <w:tcPr>
            <w:tcW w:w="1118" w:type="dxa"/>
          </w:tcPr>
          <w:p w:rsidR="000014CF" w:rsidRDefault="003274F5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00" w:type="dxa"/>
          </w:tcPr>
          <w:p w:rsidR="000014CF" w:rsidRDefault="003274F5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36" w:type="dxa"/>
          </w:tcPr>
          <w:p w:rsidR="000014CF" w:rsidRPr="007619C7" w:rsidRDefault="000B51D6" w:rsidP="000B51D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 и буква ж.</w:t>
            </w:r>
            <w:r w:rsidRPr="001A2D5B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 xml:space="preserve"> Образование </w:t>
            </w:r>
            <w:r w:rsidRPr="001A2D5B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lastRenderedPageBreak/>
              <w:t>слогов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 xml:space="preserve"> с буквой ж.</w:t>
            </w:r>
          </w:p>
        </w:tc>
        <w:tc>
          <w:tcPr>
            <w:tcW w:w="1276" w:type="dxa"/>
          </w:tcPr>
          <w:p w:rsidR="000014CF" w:rsidRDefault="000014CF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</w:tcPr>
          <w:p w:rsidR="000014CF" w:rsidRPr="00E8274A" w:rsidRDefault="00F03140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A486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3274F5" w:rsidRPr="00E8274A" w:rsidTr="001A2D5B">
        <w:tc>
          <w:tcPr>
            <w:tcW w:w="1118" w:type="dxa"/>
          </w:tcPr>
          <w:p w:rsidR="003274F5" w:rsidRDefault="003274F5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  <w:r w:rsidR="00F03140">
              <w:rPr>
                <w:rFonts w:ascii="Times New Roman" w:hAnsi="Times New Roman" w:cs="Times New Roman"/>
                <w:sz w:val="28"/>
                <w:szCs w:val="28"/>
              </w:rPr>
              <w:t>,66</w:t>
            </w:r>
          </w:p>
        </w:tc>
        <w:tc>
          <w:tcPr>
            <w:tcW w:w="1400" w:type="dxa"/>
          </w:tcPr>
          <w:p w:rsidR="003274F5" w:rsidRDefault="003274F5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F03140">
              <w:rPr>
                <w:rFonts w:ascii="Times New Roman" w:hAnsi="Times New Roman" w:cs="Times New Roman"/>
                <w:sz w:val="28"/>
                <w:szCs w:val="28"/>
              </w:rPr>
              <w:t>,60</w:t>
            </w:r>
          </w:p>
        </w:tc>
        <w:tc>
          <w:tcPr>
            <w:tcW w:w="4536" w:type="dxa"/>
          </w:tcPr>
          <w:p w:rsidR="003274F5" w:rsidRDefault="003274F5" w:rsidP="000B51D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2D5B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Образование открытых и закрытых слогов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 xml:space="preserve"> из вновь изученных букв, чтение этих слогов протяжно.</w:t>
            </w:r>
          </w:p>
        </w:tc>
        <w:tc>
          <w:tcPr>
            <w:tcW w:w="1276" w:type="dxa"/>
          </w:tcPr>
          <w:p w:rsidR="003274F5" w:rsidRDefault="00F03140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274F5" w:rsidRPr="00E8274A" w:rsidRDefault="005A4864" w:rsidP="00F031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3140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3274F5" w:rsidRPr="00E8274A" w:rsidTr="001A2D5B">
        <w:tc>
          <w:tcPr>
            <w:tcW w:w="1118" w:type="dxa"/>
          </w:tcPr>
          <w:p w:rsidR="003274F5" w:rsidRDefault="003274F5" w:rsidP="00F031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3140">
              <w:rPr>
                <w:rFonts w:ascii="Times New Roman" w:hAnsi="Times New Roman" w:cs="Times New Roman"/>
                <w:sz w:val="28"/>
                <w:szCs w:val="28"/>
              </w:rPr>
              <w:t>7,68</w:t>
            </w:r>
          </w:p>
        </w:tc>
        <w:tc>
          <w:tcPr>
            <w:tcW w:w="1400" w:type="dxa"/>
          </w:tcPr>
          <w:p w:rsidR="003274F5" w:rsidRDefault="003274F5" w:rsidP="00F031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3140">
              <w:rPr>
                <w:rFonts w:ascii="Times New Roman" w:hAnsi="Times New Roman" w:cs="Times New Roman"/>
                <w:sz w:val="28"/>
                <w:szCs w:val="28"/>
              </w:rPr>
              <w:t>1,62</w:t>
            </w:r>
          </w:p>
        </w:tc>
        <w:tc>
          <w:tcPr>
            <w:tcW w:w="4536" w:type="dxa"/>
          </w:tcPr>
          <w:p w:rsidR="003274F5" w:rsidRPr="003274F5" w:rsidRDefault="003274F5" w:rsidP="003274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</w:rPr>
            </w:pPr>
            <w:r w:rsidRPr="003274F5">
              <w:rPr>
                <w:rFonts w:ascii="Times New Roman" w:hAnsi="Times New Roman" w:cs="Times New Roman"/>
                <w:color w:val="000000"/>
                <w:spacing w:val="6"/>
                <w:sz w:val="28"/>
              </w:rPr>
              <w:t xml:space="preserve">Образование и чтение трехбуквенных слов, состоящих из </w:t>
            </w:r>
            <w:r w:rsidRPr="003274F5">
              <w:rPr>
                <w:rFonts w:ascii="Times New Roman" w:hAnsi="Times New Roman" w:cs="Times New Roman"/>
                <w:color w:val="000000"/>
                <w:spacing w:val="4"/>
                <w:sz w:val="28"/>
              </w:rPr>
              <w:t>одного закрытого слога (кот, сом).</w:t>
            </w:r>
          </w:p>
        </w:tc>
        <w:tc>
          <w:tcPr>
            <w:tcW w:w="1276" w:type="dxa"/>
          </w:tcPr>
          <w:p w:rsidR="003274F5" w:rsidRDefault="003274F5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274F5" w:rsidRPr="00E8274A" w:rsidRDefault="005A4864" w:rsidP="001A2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03140">
              <w:rPr>
                <w:rFonts w:ascii="Times New Roman" w:hAnsi="Times New Roman" w:cs="Times New Roman"/>
                <w:sz w:val="28"/>
                <w:szCs w:val="28"/>
              </w:rPr>
              <w:t>,31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</w:tbl>
    <w:p w:rsidR="00FC74ED" w:rsidRDefault="00FC74ED" w:rsidP="007A60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383C" w:rsidRDefault="00D6383C" w:rsidP="007A60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383C" w:rsidRDefault="00D6383C" w:rsidP="007A60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383C" w:rsidRDefault="00D6383C" w:rsidP="007A60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383C" w:rsidRDefault="00D6383C" w:rsidP="007A60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383C" w:rsidRDefault="00D6383C" w:rsidP="007A60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383C" w:rsidRDefault="00D6383C" w:rsidP="007A60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383C" w:rsidRDefault="00D6383C" w:rsidP="007A60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383C" w:rsidRDefault="00D6383C" w:rsidP="007A60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383C" w:rsidRDefault="00D6383C" w:rsidP="007A60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383C" w:rsidRDefault="00D6383C" w:rsidP="007A60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383C" w:rsidRDefault="00D6383C" w:rsidP="007A60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383C" w:rsidRDefault="00D6383C" w:rsidP="007A60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383C" w:rsidRDefault="00D6383C" w:rsidP="007A60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383C" w:rsidRDefault="00D6383C" w:rsidP="007A60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383C" w:rsidRDefault="00D6383C" w:rsidP="007A60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383C" w:rsidRDefault="00D6383C" w:rsidP="007A60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383C" w:rsidRDefault="00D6383C" w:rsidP="007A60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383C" w:rsidRDefault="00D6383C" w:rsidP="007A60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383C" w:rsidRDefault="00D6383C" w:rsidP="007A60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383C" w:rsidRDefault="00D6383C" w:rsidP="007A60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383C" w:rsidRDefault="00D6383C" w:rsidP="007A60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383C" w:rsidRDefault="00D6383C" w:rsidP="007A60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383C" w:rsidRDefault="00D6383C" w:rsidP="007A60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383C" w:rsidRDefault="00D6383C" w:rsidP="007A60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383C" w:rsidRDefault="00D6383C" w:rsidP="007A60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383C" w:rsidRDefault="00D6383C" w:rsidP="007A60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383C" w:rsidRDefault="00D6383C" w:rsidP="007A60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383C" w:rsidRDefault="00D6383C" w:rsidP="007A60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383C" w:rsidRDefault="00D6383C" w:rsidP="007A60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383C" w:rsidRDefault="00D6383C" w:rsidP="007A60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383C" w:rsidRDefault="00D6383C" w:rsidP="00D6383C">
      <w:pPr>
        <w:rPr>
          <w:rFonts w:ascii="Times New Roman" w:hAnsi="Times New Roman" w:cs="Times New Roman"/>
          <w:sz w:val="28"/>
          <w:szCs w:val="28"/>
        </w:rPr>
      </w:pPr>
    </w:p>
    <w:p w:rsidR="00D6383C" w:rsidRPr="00E8274A" w:rsidRDefault="00D6383C" w:rsidP="00D6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18"/>
        <w:gridCol w:w="1400"/>
        <w:gridCol w:w="4536"/>
        <w:gridCol w:w="1276"/>
        <w:gridCol w:w="1417"/>
      </w:tblGrid>
      <w:tr w:rsidR="00D6383C" w:rsidRPr="00E8274A" w:rsidTr="005B1221">
        <w:tc>
          <w:tcPr>
            <w:tcW w:w="1118" w:type="dxa"/>
          </w:tcPr>
          <w:p w:rsidR="00D6383C" w:rsidRDefault="00D6383C" w:rsidP="005B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383C" w:rsidRPr="000708A2" w:rsidRDefault="00D6383C" w:rsidP="005B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порядку</w:t>
            </w:r>
          </w:p>
        </w:tc>
        <w:tc>
          <w:tcPr>
            <w:tcW w:w="1400" w:type="dxa"/>
          </w:tcPr>
          <w:p w:rsidR="00D6383C" w:rsidRDefault="00D6383C" w:rsidP="005B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383C" w:rsidRPr="000708A2" w:rsidRDefault="00D6383C" w:rsidP="005B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</w:p>
        </w:tc>
        <w:tc>
          <w:tcPr>
            <w:tcW w:w="4536" w:type="dxa"/>
          </w:tcPr>
          <w:p w:rsidR="00D6383C" w:rsidRPr="000708A2" w:rsidRDefault="00D6383C" w:rsidP="005B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D6383C" w:rsidRPr="000708A2" w:rsidRDefault="00D6383C" w:rsidP="005B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8A2">
              <w:rPr>
                <w:rFonts w:ascii="Times New Roman" w:hAnsi="Times New Roman" w:cs="Times New Roman"/>
                <w:sz w:val="28"/>
                <w:szCs w:val="28"/>
              </w:rPr>
              <w:t>Количе</w:t>
            </w:r>
            <w:proofErr w:type="spellEnd"/>
            <w:r w:rsidRPr="000708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6383C" w:rsidRPr="000708A2" w:rsidRDefault="00D6383C" w:rsidP="005B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8A2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r w:rsidRPr="000708A2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17" w:type="dxa"/>
          </w:tcPr>
          <w:p w:rsidR="00D6383C" w:rsidRPr="000708A2" w:rsidRDefault="00D6383C" w:rsidP="005B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83C" w:rsidRPr="000708A2" w:rsidRDefault="00D6383C" w:rsidP="005B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A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6383C" w:rsidRPr="00E8274A" w:rsidTr="005B1221">
        <w:tc>
          <w:tcPr>
            <w:tcW w:w="9747" w:type="dxa"/>
            <w:gridSpan w:val="5"/>
          </w:tcPr>
          <w:p w:rsidR="00D6383C" w:rsidRPr="00E8274A" w:rsidRDefault="00D6383C" w:rsidP="005B12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E8274A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D6383C" w:rsidRPr="00E8274A" w:rsidTr="005B1221">
        <w:tc>
          <w:tcPr>
            <w:tcW w:w="1118" w:type="dxa"/>
          </w:tcPr>
          <w:p w:rsidR="00D6383C" w:rsidRDefault="00D6383C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83C" w:rsidRPr="00E8274A" w:rsidRDefault="00D6383C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D6383C" w:rsidRDefault="00D6383C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83C" w:rsidRPr="00E8274A" w:rsidRDefault="00D6383C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6383C" w:rsidRDefault="00D6383C" w:rsidP="005B1221">
            <w:pPr>
              <w:shd w:val="clear" w:color="auto" w:fill="FFFFFF"/>
              <w:tabs>
                <w:tab w:val="left" w:pos="709"/>
                <w:tab w:val="left" w:pos="128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</w:rPr>
              <w:t>Повторение</w:t>
            </w:r>
          </w:p>
          <w:p w:rsidR="00D6383C" w:rsidRPr="00FC74ED" w:rsidRDefault="00D6383C" w:rsidP="005B1221">
            <w:pPr>
              <w:shd w:val="clear" w:color="auto" w:fill="FFFFFF"/>
              <w:tabs>
                <w:tab w:val="left" w:pos="709"/>
                <w:tab w:val="left" w:pos="128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Звуки и буквы.</w:t>
            </w:r>
          </w:p>
        </w:tc>
        <w:tc>
          <w:tcPr>
            <w:tcW w:w="1276" w:type="dxa"/>
          </w:tcPr>
          <w:p w:rsidR="00D6383C" w:rsidRDefault="00D6383C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83C" w:rsidRPr="00E8274A" w:rsidRDefault="00D6383C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6383C" w:rsidRPr="00E8274A" w:rsidRDefault="00D6383C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83C" w:rsidRPr="00E8274A" w:rsidTr="005B1221">
        <w:tc>
          <w:tcPr>
            <w:tcW w:w="1118" w:type="dxa"/>
          </w:tcPr>
          <w:p w:rsidR="00D6383C" w:rsidRDefault="00D6383C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D6383C" w:rsidRDefault="00D6383C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D6383C" w:rsidRDefault="00D6383C" w:rsidP="005B1221">
            <w:pPr>
              <w:shd w:val="clear" w:color="auto" w:fill="FFFFFF"/>
              <w:tabs>
                <w:tab w:val="left" w:pos="709"/>
                <w:tab w:val="left" w:pos="128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Образование и чтение обратных слогов.</w:t>
            </w:r>
          </w:p>
        </w:tc>
        <w:tc>
          <w:tcPr>
            <w:tcW w:w="1276" w:type="dxa"/>
          </w:tcPr>
          <w:p w:rsidR="00D6383C" w:rsidRDefault="00D6383C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6383C" w:rsidRPr="00E8274A" w:rsidRDefault="00D6383C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83C" w:rsidRPr="00E8274A" w:rsidTr="005B1221">
        <w:tc>
          <w:tcPr>
            <w:tcW w:w="1118" w:type="dxa"/>
          </w:tcPr>
          <w:p w:rsidR="00D6383C" w:rsidRPr="00E8274A" w:rsidRDefault="00D6383C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400" w:type="dxa"/>
          </w:tcPr>
          <w:p w:rsidR="00D6383C" w:rsidRPr="00E8274A" w:rsidRDefault="00D6383C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4536" w:type="dxa"/>
          </w:tcPr>
          <w:p w:rsidR="00D6383C" w:rsidRPr="00AE6C29" w:rsidRDefault="00D6383C" w:rsidP="00D6383C">
            <w:pPr>
              <w:shd w:val="clear" w:color="auto" w:fill="FFFFFF"/>
              <w:tabs>
                <w:tab w:val="left" w:pos="709"/>
                <w:tab w:val="left" w:pos="128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Образование и чтение прямых слогов.</w:t>
            </w:r>
          </w:p>
        </w:tc>
        <w:tc>
          <w:tcPr>
            <w:tcW w:w="1276" w:type="dxa"/>
          </w:tcPr>
          <w:p w:rsidR="00D6383C" w:rsidRPr="00E8274A" w:rsidRDefault="00D6383C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6383C" w:rsidRPr="00E8274A" w:rsidRDefault="00D6383C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83C" w:rsidRPr="00E8274A" w:rsidTr="005B1221">
        <w:tc>
          <w:tcPr>
            <w:tcW w:w="1118" w:type="dxa"/>
          </w:tcPr>
          <w:p w:rsidR="00D6383C" w:rsidRPr="00E8274A" w:rsidRDefault="00D6383C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400" w:type="dxa"/>
          </w:tcPr>
          <w:p w:rsidR="00D6383C" w:rsidRPr="00E8274A" w:rsidRDefault="00D6383C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4536" w:type="dxa"/>
          </w:tcPr>
          <w:p w:rsidR="00D6383C" w:rsidRPr="00AE6C29" w:rsidRDefault="00D6383C" w:rsidP="005B122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Образование и чтение трёхбуквенных слов из изученных букв.</w:t>
            </w:r>
          </w:p>
        </w:tc>
        <w:tc>
          <w:tcPr>
            <w:tcW w:w="1276" w:type="dxa"/>
          </w:tcPr>
          <w:p w:rsidR="00D6383C" w:rsidRPr="00E8274A" w:rsidRDefault="00D6383C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6383C" w:rsidRPr="00E8274A" w:rsidRDefault="00D6383C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221" w:rsidRPr="00E8274A" w:rsidTr="005B1221">
        <w:tc>
          <w:tcPr>
            <w:tcW w:w="1118" w:type="dxa"/>
          </w:tcPr>
          <w:p w:rsidR="005B1221" w:rsidRDefault="000A572E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400" w:type="dxa"/>
          </w:tcPr>
          <w:p w:rsidR="005B1221" w:rsidRDefault="000A572E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4536" w:type="dxa"/>
          </w:tcPr>
          <w:p w:rsidR="005B1221" w:rsidRDefault="005B1221" w:rsidP="005B122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B1221">
              <w:rPr>
                <w:rFonts w:ascii="Times New Roman" w:hAnsi="Times New Roman" w:cs="Times New Roman"/>
                <w:color w:val="000000"/>
                <w:sz w:val="28"/>
              </w:rPr>
              <w:t>Образование открытых и закрытых слогов из вновь изученных букв, чтение этих слогов протяжно.</w:t>
            </w:r>
          </w:p>
        </w:tc>
        <w:tc>
          <w:tcPr>
            <w:tcW w:w="1276" w:type="dxa"/>
          </w:tcPr>
          <w:p w:rsidR="005B1221" w:rsidRDefault="005B1221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B1221" w:rsidRPr="00E8274A" w:rsidRDefault="005B1221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83C" w:rsidRPr="00E8274A" w:rsidTr="005B1221">
        <w:tc>
          <w:tcPr>
            <w:tcW w:w="1118" w:type="dxa"/>
          </w:tcPr>
          <w:p w:rsidR="005B1221" w:rsidRDefault="005B1221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2E" w:rsidRPr="00E8274A" w:rsidRDefault="000A572E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0" w:type="dxa"/>
          </w:tcPr>
          <w:p w:rsidR="00D6383C" w:rsidRDefault="00D6383C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221" w:rsidRPr="00E8274A" w:rsidRDefault="005B1221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6383C" w:rsidRDefault="00D6383C" w:rsidP="005B122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521">
              <w:rPr>
                <w:rFonts w:ascii="Times New Roman" w:hAnsi="Times New Roman" w:cs="Times New Roman"/>
                <w:b/>
                <w:sz w:val="28"/>
                <w:szCs w:val="28"/>
              </w:rPr>
              <w:t>Букварный период.</w:t>
            </w:r>
          </w:p>
          <w:p w:rsidR="00D6383C" w:rsidRPr="00024521" w:rsidRDefault="005B1221" w:rsidP="005B1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221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 w:rsidRPr="005B1221">
              <w:rPr>
                <w:rFonts w:ascii="Times New Roman" w:hAnsi="Times New Roman" w:cs="Times New Roman"/>
                <w:sz w:val="28"/>
                <w:szCs w:val="28"/>
              </w:rPr>
              <w:t xml:space="preserve">. Образование закрытых слогов с буквой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B12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6383C" w:rsidRDefault="00D6383C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221" w:rsidRPr="00E8274A" w:rsidRDefault="005B1221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6383C" w:rsidRPr="00E8274A" w:rsidRDefault="00D6383C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83C" w:rsidRPr="00E8274A" w:rsidTr="005B1221">
        <w:tc>
          <w:tcPr>
            <w:tcW w:w="1118" w:type="dxa"/>
          </w:tcPr>
          <w:p w:rsidR="00D6383C" w:rsidRDefault="000A572E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0" w:type="dxa"/>
          </w:tcPr>
          <w:p w:rsidR="00D6383C" w:rsidRDefault="005B1221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D6383C" w:rsidRPr="005B1221" w:rsidRDefault="005B1221" w:rsidP="005B1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22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письмо (печатанье) слогов с буквой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B12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6383C" w:rsidRDefault="005B1221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6383C" w:rsidRDefault="00D6383C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83C" w:rsidRPr="00E8274A" w:rsidTr="005B1221">
        <w:tc>
          <w:tcPr>
            <w:tcW w:w="1118" w:type="dxa"/>
          </w:tcPr>
          <w:p w:rsidR="00D6383C" w:rsidRPr="00E8274A" w:rsidRDefault="000A572E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11,12</w:t>
            </w:r>
          </w:p>
        </w:tc>
        <w:tc>
          <w:tcPr>
            <w:tcW w:w="1400" w:type="dxa"/>
          </w:tcPr>
          <w:p w:rsidR="00D6383C" w:rsidRPr="00E8274A" w:rsidRDefault="005B1221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4536" w:type="dxa"/>
          </w:tcPr>
          <w:p w:rsidR="00D6383C" w:rsidRPr="004E4998" w:rsidRDefault="005B1221" w:rsidP="005B122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5"/>
                <w:sz w:val="28"/>
              </w:rPr>
            </w:pPr>
            <w:r w:rsidRPr="005B1221">
              <w:rPr>
                <w:rFonts w:ascii="Times New Roman" w:hAnsi="Times New Roman" w:cs="Times New Roman"/>
                <w:color w:val="000000"/>
                <w:spacing w:val="-15"/>
                <w:sz w:val="28"/>
              </w:rPr>
              <w:t>Образование открытых и закрытых слогов из вновь изученных букв, чтение этих слогов протяжно.</w:t>
            </w:r>
          </w:p>
        </w:tc>
        <w:tc>
          <w:tcPr>
            <w:tcW w:w="1276" w:type="dxa"/>
          </w:tcPr>
          <w:p w:rsidR="00D6383C" w:rsidRPr="00E8274A" w:rsidRDefault="005B1221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6383C" w:rsidRPr="00E8274A" w:rsidRDefault="00D6383C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83C" w:rsidRPr="00E8274A" w:rsidTr="005B1221">
        <w:tc>
          <w:tcPr>
            <w:tcW w:w="1118" w:type="dxa"/>
          </w:tcPr>
          <w:p w:rsidR="00D6383C" w:rsidRDefault="000A572E" w:rsidP="000A57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0" w:type="dxa"/>
          </w:tcPr>
          <w:p w:rsidR="00D6383C" w:rsidRDefault="000A572E" w:rsidP="000A57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D6383C" w:rsidRDefault="005B1221" w:rsidP="005B122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B1221">
              <w:rPr>
                <w:rFonts w:ascii="Times New Roman" w:hAnsi="Times New Roman" w:cs="Times New Roman"/>
                <w:color w:val="000000"/>
                <w:sz w:val="28"/>
              </w:rPr>
              <w:t xml:space="preserve">Звук и буква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</w:rPr>
              <w:t>,г</w:t>
            </w:r>
            <w:proofErr w:type="spellEnd"/>
            <w:proofErr w:type="gramEnd"/>
            <w:r w:rsidRPr="005B1221">
              <w:rPr>
                <w:rFonts w:ascii="Times New Roman" w:hAnsi="Times New Roman" w:cs="Times New Roman"/>
                <w:color w:val="000000"/>
                <w:sz w:val="28"/>
              </w:rPr>
              <w:t xml:space="preserve">. Образование закрытых слогов с буквой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г</w:t>
            </w:r>
            <w:r w:rsidRPr="005B1221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276" w:type="dxa"/>
          </w:tcPr>
          <w:p w:rsidR="00D6383C" w:rsidRDefault="005B1221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6383C" w:rsidRDefault="00D6383C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83C" w:rsidRPr="00E8274A" w:rsidTr="005B1221">
        <w:tc>
          <w:tcPr>
            <w:tcW w:w="1118" w:type="dxa"/>
          </w:tcPr>
          <w:p w:rsidR="00D6383C" w:rsidRDefault="000A572E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0" w:type="dxa"/>
          </w:tcPr>
          <w:p w:rsidR="00D6383C" w:rsidRDefault="000A572E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D6383C" w:rsidRDefault="005B1221" w:rsidP="005B122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B1221">
              <w:rPr>
                <w:rFonts w:ascii="Times New Roman" w:hAnsi="Times New Roman" w:cs="Times New Roman"/>
                <w:color w:val="000000"/>
                <w:sz w:val="28"/>
              </w:rPr>
              <w:t xml:space="preserve">Составление и письмо (печатанье) слогов с буквой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</w:rPr>
              <w:t>г</w:t>
            </w:r>
            <w:proofErr w:type="gramEnd"/>
            <w:r w:rsidRPr="005B1221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276" w:type="dxa"/>
          </w:tcPr>
          <w:p w:rsidR="00D6383C" w:rsidRDefault="005B1221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6383C" w:rsidRDefault="00D6383C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83C" w:rsidRPr="00E8274A" w:rsidTr="005B1221">
        <w:tc>
          <w:tcPr>
            <w:tcW w:w="1118" w:type="dxa"/>
          </w:tcPr>
          <w:p w:rsidR="00D6383C" w:rsidRDefault="000A572E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0" w:type="dxa"/>
          </w:tcPr>
          <w:p w:rsidR="00D6383C" w:rsidRDefault="000A572E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D6383C" w:rsidRDefault="007B5038" w:rsidP="005B122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5038">
              <w:rPr>
                <w:rFonts w:ascii="Times New Roman" w:hAnsi="Times New Roman" w:cs="Times New Roman"/>
                <w:color w:val="000000"/>
                <w:sz w:val="28"/>
              </w:rPr>
              <w:t>Дифференциация звуков [г</w:t>
            </w:r>
            <w:proofErr w:type="gramStart"/>
            <w:r w:rsidRPr="007B5038">
              <w:rPr>
                <w:rFonts w:ascii="Times New Roman" w:hAnsi="Times New Roman" w:cs="Times New Roman"/>
                <w:color w:val="000000"/>
                <w:sz w:val="28"/>
              </w:rPr>
              <w:t>]-</w:t>
            </w:r>
            <w:proofErr w:type="gramEnd"/>
            <w:r w:rsidRPr="007B5038">
              <w:rPr>
                <w:rFonts w:ascii="Times New Roman" w:hAnsi="Times New Roman" w:cs="Times New Roman"/>
                <w:color w:val="000000"/>
                <w:sz w:val="28"/>
              </w:rPr>
              <w:t>[к].  Подбор слов со звуками [г</w:t>
            </w:r>
            <w:proofErr w:type="gramStart"/>
            <w:r w:rsidRPr="007B5038">
              <w:rPr>
                <w:rFonts w:ascii="Times New Roman" w:hAnsi="Times New Roman" w:cs="Times New Roman"/>
                <w:color w:val="000000"/>
                <w:sz w:val="28"/>
              </w:rPr>
              <w:t>]-</w:t>
            </w:r>
            <w:proofErr w:type="gramEnd"/>
            <w:r w:rsidRPr="007B5038">
              <w:rPr>
                <w:rFonts w:ascii="Times New Roman" w:hAnsi="Times New Roman" w:cs="Times New Roman"/>
                <w:color w:val="000000"/>
                <w:sz w:val="28"/>
              </w:rPr>
              <w:t>[к].</w:t>
            </w:r>
          </w:p>
        </w:tc>
        <w:tc>
          <w:tcPr>
            <w:tcW w:w="1276" w:type="dxa"/>
          </w:tcPr>
          <w:p w:rsidR="00D6383C" w:rsidRDefault="007B5038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6383C" w:rsidRDefault="00D6383C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83C" w:rsidRPr="00E8274A" w:rsidTr="005B1221">
        <w:tc>
          <w:tcPr>
            <w:tcW w:w="1118" w:type="dxa"/>
          </w:tcPr>
          <w:p w:rsidR="00D6383C" w:rsidRDefault="000A572E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0" w:type="dxa"/>
          </w:tcPr>
          <w:p w:rsidR="00D6383C" w:rsidRDefault="000A572E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D6383C" w:rsidRDefault="007B5038" w:rsidP="005B122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</w:rPr>
            </w:pPr>
            <w:r w:rsidRPr="007B5038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Образование открытых и закрытых слогов из вновь изученных букв, чтение этих слогов протяжно.</w:t>
            </w:r>
          </w:p>
        </w:tc>
        <w:tc>
          <w:tcPr>
            <w:tcW w:w="1276" w:type="dxa"/>
          </w:tcPr>
          <w:p w:rsidR="00D6383C" w:rsidRDefault="007B5038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6383C" w:rsidRDefault="00D6383C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83C" w:rsidRPr="00E8274A" w:rsidTr="005B1221">
        <w:tc>
          <w:tcPr>
            <w:tcW w:w="1118" w:type="dxa"/>
          </w:tcPr>
          <w:p w:rsidR="00D6383C" w:rsidRDefault="000A572E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00" w:type="dxa"/>
          </w:tcPr>
          <w:p w:rsidR="00D6383C" w:rsidRDefault="000A572E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D6383C" w:rsidRDefault="007B5038" w:rsidP="007B503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</w:rPr>
            </w:pPr>
            <w:r w:rsidRPr="007B5038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Звук и буква</w:t>
            </w:r>
            <w:proofErr w:type="gramStart"/>
            <w:r w:rsidRPr="007B5038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, д</w:t>
            </w:r>
            <w:r w:rsidRPr="007B5038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 xml:space="preserve">. Образование закрытых слогов с буквой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д</w:t>
            </w:r>
            <w:r w:rsidRPr="007B5038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.</w:t>
            </w:r>
          </w:p>
        </w:tc>
        <w:tc>
          <w:tcPr>
            <w:tcW w:w="1276" w:type="dxa"/>
          </w:tcPr>
          <w:p w:rsidR="00D6383C" w:rsidRDefault="007B5038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6383C" w:rsidRDefault="00D6383C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038" w:rsidRPr="00E8274A" w:rsidTr="005B1221">
        <w:tc>
          <w:tcPr>
            <w:tcW w:w="1118" w:type="dxa"/>
          </w:tcPr>
          <w:p w:rsidR="007B5038" w:rsidRDefault="000A572E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00" w:type="dxa"/>
          </w:tcPr>
          <w:p w:rsidR="007B5038" w:rsidRDefault="000A572E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7B5038" w:rsidRDefault="007B5038" w:rsidP="007B503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</w:rPr>
            </w:pPr>
            <w:r w:rsidRPr="007B5038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 xml:space="preserve">Составление и письмо (печатанье) слогов с буквой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д</w:t>
            </w:r>
            <w:r w:rsidRPr="007B5038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.</w:t>
            </w:r>
          </w:p>
        </w:tc>
        <w:tc>
          <w:tcPr>
            <w:tcW w:w="1276" w:type="dxa"/>
          </w:tcPr>
          <w:p w:rsidR="007B5038" w:rsidRDefault="007B5038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B5038" w:rsidRDefault="007B5038" w:rsidP="005B1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83C" w:rsidRPr="008B24B0" w:rsidRDefault="00D6383C" w:rsidP="007A60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D6383C" w:rsidRPr="008B24B0" w:rsidSect="008C059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AF6770"/>
    <w:multiLevelType w:val="multilevel"/>
    <w:tmpl w:val="98184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29392B95"/>
    <w:multiLevelType w:val="hybridMultilevel"/>
    <w:tmpl w:val="BFE684F0"/>
    <w:lvl w:ilvl="0" w:tplc="5ADE7D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B7026"/>
    <w:multiLevelType w:val="hybridMultilevel"/>
    <w:tmpl w:val="67D249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9532B"/>
    <w:multiLevelType w:val="hybridMultilevel"/>
    <w:tmpl w:val="4CE8BE28"/>
    <w:lvl w:ilvl="0" w:tplc="8BD6F1D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0F1996"/>
    <w:multiLevelType w:val="multilevel"/>
    <w:tmpl w:val="98184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61F667A1"/>
    <w:multiLevelType w:val="multilevel"/>
    <w:tmpl w:val="A336D00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>
    <w:nsid w:val="79F049BB"/>
    <w:multiLevelType w:val="hybridMultilevel"/>
    <w:tmpl w:val="67D249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7115C"/>
    <w:rsid w:val="000014CF"/>
    <w:rsid w:val="00024521"/>
    <w:rsid w:val="00025FE6"/>
    <w:rsid w:val="00074971"/>
    <w:rsid w:val="000878BD"/>
    <w:rsid w:val="000A145B"/>
    <w:rsid w:val="000A572E"/>
    <w:rsid w:val="000B1697"/>
    <w:rsid w:val="000B51D6"/>
    <w:rsid w:val="000E2ECB"/>
    <w:rsid w:val="0011727A"/>
    <w:rsid w:val="00133D5D"/>
    <w:rsid w:val="00147E3C"/>
    <w:rsid w:val="00174A54"/>
    <w:rsid w:val="00177464"/>
    <w:rsid w:val="001A2D5B"/>
    <w:rsid w:val="001B02F0"/>
    <w:rsid w:val="001B6467"/>
    <w:rsid w:val="001C7E7E"/>
    <w:rsid w:val="001D650E"/>
    <w:rsid w:val="001D744F"/>
    <w:rsid w:val="001E4DB8"/>
    <w:rsid w:val="001F3AD3"/>
    <w:rsid w:val="00244C15"/>
    <w:rsid w:val="00295CD5"/>
    <w:rsid w:val="002B0872"/>
    <w:rsid w:val="002E4B70"/>
    <w:rsid w:val="003025AA"/>
    <w:rsid w:val="0031655A"/>
    <w:rsid w:val="003274F5"/>
    <w:rsid w:val="0040643C"/>
    <w:rsid w:val="00415B0E"/>
    <w:rsid w:val="004405EE"/>
    <w:rsid w:val="004615B2"/>
    <w:rsid w:val="004B14F4"/>
    <w:rsid w:val="004D41D7"/>
    <w:rsid w:val="004E4998"/>
    <w:rsid w:val="00504AED"/>
    <w:rsid w:val="00505639"/>
    <w:rsid w:val="00540C5A"/>
    <w:rsid w:val="005A449A"/>
    <w:rsid w:val="005A4864"/>
    <w:rsid w:val="005B0A84"/>
    <w:rsid w:val="005B1221"/>
    <w:rsid w:val="006263F5"/>
    <w:rsid w:val="006470FA"/>
    <w:rsid w:val="00685EA0"/>
    <w:rsid w:val="006A4214"/>
    <w:rsid w:val="006A4E6A"/>
    <w:rsid w:val="006B4AFC"/>
    <w:rsid w:val="006C4B67"/>
    <w:rsid w:val="00710124"/>
    <w:rsid w:val="00722DEE"/>
    <w:rsid w:val="007407EC"/>
    <w:rsid w:val="007619C7"/>
    <w:rsid w:val="00783C9C"/>
    <w:rsid w:val="007864F4"/>
    <w:rsid w:val="007A60A2"/>
    <w:rsid w:val="007B5038"/>
    <w:rsid w:val="007C702B"/>
    <w:rsid w:val="007D374E"/>
    <w:rsid w:val="007E62C7"/>
    <w:rsid w:val="007F02DD"/>
    <w:rsid w:val="0080495A"/>
    <w:rsid w:val="00830BB9"/>
    <w:rsid w:val="008442C9"/>
    <w:rsid w:val="00851992"/>
    <w:rsid w:val="0087115C"/>
    <w:rsid w:val="008805D7"/>
    <w:rsid w:val="008B1A3D"/>
    <w:rsid w:val="008B7C39"/>
    <w:rsid w:val="008C0594"/>
    <w:rsid w:val="008D4497"/>
    <w:rsid w:val="008E630C"/>
    <w:rsid w:val="0090087D"/>
    <w:rsid w:val="00905085"/>
    <w:rsid w:val="00956F5C"/>
    <w:rsid w:val="00970177"/>
    <w:rsid w:val="00996DC3"/>
    <w:rsid w:val="00A001E5"/>
    <w:rsid w:val="00A37124"/>
    <w:rsid w:val="00A812CE"/>
    <w:rsid w:val="00AE1B58"/>
    <w:rsid w:val="00AE32E8"/>
    <w:rsid w:val="00AE50A1"/>
    <w:rsid w:val="00AE6C29"/>
    <w:rsid w:val="00B34318"/>
    <w:rsid w:val="00B45F19"/>
    <w:rsid w:val="00B5387C"/>
    <w:rsid w:val="00B918FE"/>
    <w:rsid w:val="00BB3556"/>
    <w:rsid w:val="00BF3AAE"/>
    <w:rsid w:val="00C40995"/>
    <w:rsid w:val="00C941CC"/>
    <w:rsid w:val="00C9436D"/>
    <w:rsid w:val="00C95214"/>
    <w:rsid w:val="00CF6F59"/>
    <w:rsid w:val="00D04A6A"/>
    <w:rsid w:val="00D110D1"/>
    <w:rsid w:val="00D6383C"/>
    <w:rsid w:val="00DC2054"/>
    <w:rsid w:val="00DD3E5F"/>
    <w:rsid w:val="00DD7255"/>
    <w:rsid w:val="00DD7629"/>
    <w:rsid w:val="00DE10B7"/>
    <w:rsid w:val="00E05CE3"/>
    <w:rsid w:val="00E123CC"/>
    <w:rsid w:val="00E2246B"/>
    <w:rsid w:val="00E33AF4"/>
    <w:rsid w:val="00E53715"/>
    <w:rsid w:val="00E732C0"/>
    <w:rsid w:val="00E8585B"/>
    <w:rsid w:val="00E87E2B"/>
    <w:rsid w:val="00E97427"/>
    <w:rsid w:val="00EF10C1"/>
    <w:rsid w:val="00EF76A9"/>
    <w:rsid w:val="00F03140"/>
    <w:rsid w:val="00FA0487"/>
    <w:rsid w:val="00FA36CE"/>
    <w:rsid w:val="00FA45F9"/>
    <w:rsid w:val="00FC51B1"/>
    <w:rsid w:val="00FC74ED"/>
    <w:rsid w:val="00F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5C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15C"/>
    <w:pPr>
      <w:ind w:left="720"/>
      <w:contextualSpacing/>
    </w:pPr>
  </w:style>
  <w:style w:type="paragraph" w:customStyle="1" w:styleId="Default">
    <w:name w:val="Default"/>
    <w:rsid w:val="0087115C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71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B605C-73D4-40D7-A2F3-8EF39931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18</Pages>
  <Words>4085</Words>
  <Characters>23287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Елена</cp:lastModifiedBy>
  <cp:revision>44</cp:revision>
  <cp:lastPrinted>2016-06-09T05:27:00Z</cp:lastPrinted>
  <dcterms:created xsi:type="dcterms:W3CDTF">2014-10-04T12:40:00Z</dcterms:created>
  <dcterms:modified xsi:type="dcterms:W3CDTF">2016-06-09T05:28:00Z</dcterms:modified>
</cp:coreProperties>
</file>