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2324D4" w:rsidTr="00A06FD0">
        <w:trPr>
          <w:trHeight w:val="3220"/>
        </w:trPr>
        <w:tc>
          <w:tcPr>
            <w:tcW w:w="4784" w:type="dxa"/>
          </w:tcPr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2017г.</w:t>
            </w:r>
          </w:p>
        </w:tc>
      </w:tr>
    </w:tbl>
    <w:p w:rsidR="002324D4" w:rsidRDefault="002324D4" w:rsidP="002324D4">
      <w:pPr>
        <w:rPr>
          <w:lang w:val="en-US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BD3A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6A3808" w:rsidRDefault="002324D4" w:rsidP="00232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2324D4" w:rsidRPr="006A3808" w:rsidRDefault="002324D4" w:rsidP="00232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2324D4" w:rsidRPr="006A3808" w:rsidRDefault="002324D4" w:rsidP="00232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Панченко А.А.</w:t>
      </w:r>
    </w:p>
    <w:p w:rsidR="002324D4" w:rsidRDefault="002324D4" w:rsidP="002324D4"/>
    <w:p w:rsidR="002324D4" w:rsidRDefault="002324D4" w:rsidP="002324D4"/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4D4" w:rsidRPr="0092480B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92480B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92480B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935799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2017</w:t>
      </w:r>
    </w:p>
    <w:p w:rsidR="002324D4" w:rsidRDefault="002324D4" w:rsidP="002324D4">
      <w:pPr>
        <w:pStyle w:val="aa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324D4" w:rsidRPr="000B6D4E" w:rsidRDefault="002324D4" w:rsidP="002324D4">
      <w:pPr>
        <w:pStyle w:val="aa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Физическое воспитание </w:t>
      </w:r>
      <w:r w:rsidRPr="00511924">
        <w:rPr>
          <w:rFonts w:ascii="Times New Roman" w:eastAsia="Times New Roman" w:hAnsi="Times New Roman" w:cs="Times New Roman"/>
          <w:sz w:val="28"/>
          <w:szCs w:val="28"/>
        </w:rPr>
        <w:t xml:space="preserve">-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</w:t>
      </w:r>
      <w:proofErr w:type="gramStart"/>
      <w:r w:rsidRPr="0051192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Pr="0051192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воспитательных, коррекционно-компенсаторных и </w:t>
      </w:r>
      <w:proofErr w:type="spellStart"/>
      <w:r w:rsidRPr="00511924">
        <w:rPr>
          <w:rFonts w:ascii="Times New Roman" w:eastAsia="Times New Roman" w:hAnsi="Times New Roman" w:cs="Times New Roman"/>
          <w:sz w:val="28"/>
          <w:szCs w:val="28"/>
        </w:rPr>
        <w:t>лечебно-оздоровительныхзадач</w:t>
      </w:r>
      <w:proofErr w:type="spellEnd"/>
      <w:r w:rsidRPr="005119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511924">
        <w:rPr>
          <w:rFonts w:ascii="Times New Roman" w:hAnsi="Times New Roman" w:cs="Times New Roman"/>
          <w:sz w:val="28"/>
          <w:szCs w:val="28"/>
        </w:rPr>
        <w:t>физического воспитания учащихся 5-10 классов коррекционной школы (8 вида) составлена на о</w:t>
      </w:r>
      <w:r>
        <w:rPr>
          <w:rFonts w:ascii="Times New Roman" w:hAnsi="Times New Roman" w:cs="Times New Roman"/>
          <w:sz w:val="28"/>
          <w:szCs w:val="28"/>
        </w:rPr>
        <w:t>снове программы специальных (</w:t>
      </w:r>
      <w:r w:rsidRPr="00511924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</w:t>
      </w:r>
      <w:proofErr w:type="gramStart"/>
      <w:r w:rsidRPr="00511924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вида 5-9 классы под редакцией И.М. </w:t>
      </w:r>
      <w:proofErr w:type="spellStart"/>
      <w:r w:rsidRPr="00511924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511924">
        <w:rPr>
          <w:rFonts w:ascii="Times New Roman" w:hAnsi="Times New Roman" w:cs="Times New Roman"/>
          <w:sz w:val="28"/>
          <w:szCs w:val="28"/>
        </w:rPr>
        <w:t>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2324D4" w:rsidRPr="00511924" w:rsidRDefault="002324D4" w:rsidP="002324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b/>
          <w:sz w:val="28"/>
          <w:szCs w:val="28"/>
        </w:rPr>
        <w:t>Целью</w:t>
      </w:r>
      <w:r w:rsidRPr="00511924">
        <w:rPr>
          <w:rFonts w:ascii="Times New Roman" w:hAnsi="Times New Roman" w:cs="Times New Roman"/>
          <w:sz w:val="28"/>
          <w:szCs w:val="28"/>
        </w:rPr>
        <w:t xml:space="preserve"> занятий по физической культуре является повышение двигательной активности детей и обучение использованию полученных навыков в повседневной жизни.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Разнородность состава</w:t>
      </w:r>
      <w:r w:rsidRPr="000B6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B6D4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6D4E">
        <w:rPr>
          <w:rFonts w:ascii="Times New Roman" w:hAnsi="Times New Roman" w:cs="Times New Roman"/>
          <w:sz w:val="28"/>
          <w:szCs w:val="28"/>
        </w:rPr>
        <w:t>щихся</w:t>
      </w:r>
      <w:r w:rsidRPr="005119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924">
        <w:rPr>
          <w:rFonts w:ascii="Times New Roman" w:hAnsi="Times New Roman" w:cs="Times New Roman"/>
          <w:sz w:val="28"/>
          <w:szCs w:val="28"/>
        </w:rPr>
        <w:t xml:space="preserve">по психическим, двигательным и физическим данным выдвигает ряд конкретных </w:t>
      </w:r>
      <w:r w:rsidRPr="00511924">
        <w:rPr>
          <w:rFonts w:ascii="Times New Roman" w:hAnsi="Times New Roman" w:cs="Times New Roman"/>
          <w:b/>
          <w:sz w:val="28"/>
          <w:szCs w:val="28"/>
        </w:rPr>
        <w:t>задач</w:t>
      </w:r>
      <w:r w:rsidRPr="00511924">
        <w:rPr>
          <w:rFonts w:ascii="Times New Roman" w:hAnsi="Times New Roman" w:cs="Times New Roman"/>
          <w:sz w:val="28"/>
          <w:szCs w:val="28"/>
        </w:rPr>
        <w:t xml:space="preserve"> физического воспитания: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укрепление здоровья, физического развития и повышения работоспособности учащихся;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развитие чувства темпа и ритма, координации движений;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2324D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усвоение учащимися речевого материала, используемого учителем на уроках по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4D4" w:rsidRPr="000B6D4E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D4E">
        <w:rPr>
          <w:rFonts w:ascii="Times New Roman" w:eastAsia="Times New Roman" w:hAnsi="Times New Roman" w:cs="Times New Roman"/>
          <w:sz w:val="28"/>
          <w:szCs w:val="28"/>
        </w:rPr>
        <w:t>воспитание устойчивых морально-волевых качеств: настойчивости, смелости,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преодолевать трудности.</w:t>
      </w:r>
    </w:p>
    <w:p w:rsidR="002324D4" w:rsidRPr="00511924" w:rsidRDefault="002324D4" w:rsidP="002324D4">
      <w:pPr>
        <w:pStyle w:val="3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</w:t>
      </w:r>
      <w:r w:rsidRPr="000B6D4E">
        <w:rPr>
          <w:b/>
          <w:sz w:val="28"/>
          <w:szCs w:val="28"/>
        </w:rPr>
        <w:t>принципы</w:t>
      </w:r>
      <w:r w:rsidRPr="00511924">
        <w:rPr>
          <w:sz w:val="28"/>
          <w:szCs w:val="28"/>
        </w:rPr>
        <w:t>: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индивидуализация и дифференциация процесса обучения;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коррекционная направленность обучения;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оптимистическая перспектива;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98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2324D4" w:rsidRPr="00511924" w:rsidRDefault="002324D4" w:rsidP="002324D4">
      <w:pPr>
        <w:pStyle w:val="70"/>
        <w:shd w:val="clear" w:color="auto" w:fill="auto"/>
        <w:spacing w:line="240" w:lineRule="auto"/>
        <w:ind w:firstLine="426"/>
        <w:rPr>
          <w:spacing w:val="0"/>
          <w:sz w:val="28"/>
          <w:szCs w:val="28"/>
        </w:rPr>
      </w:pPr>
      <w:r w:rsidRPr="00511924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2324D4" w:rsidRPr="00511924" w:rsidRDefault="002324D4" w:rsidP="002324D4">
      <w:pPr>
        <w:pStyle w:val="3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lastRenderedPageBreak/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Среди различных показателей эффективности процесса воспитания на уроках физической культуры </w:t>
      </w:r>
      <w:proofErr w:type="gramStart"/>
      <w:r w:rsidRPr="0051192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 в специальной коррекционной школе имеет активность обучающихся, дисциплинированность, взаимопомощь, внешний вид, наличие соответствующей спортивной одежды, бережное отношение к оборудованию и инвентарю.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т.д.)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Объем каждого раздела программы рассчитана таким образом, чтобы за определенное количество часов обучающиеся смогли овладеть основой двигательных умений и </w:t>
      </w:r>
      <w:proofErr w:type="gramStart"/>
      <w:r w:rsidRPr="00511924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В программу включены следующие разделы: </w:t>
      </w:r>
      <w:r w:rsidRPr="00511924">
        <w:rPr>
          <w:rFonts w:ascii="Times New Roman" w:hAnsi="Times New Roman" w:cs="Times New Roman"/>
          <w:b/>
          <w:i/>
          <w:sz w:val="28"/>
          <w:szCs w:val="28"/>
        </w:rPr>
        <w:t>«Гимнастика», «Лёгкая атлетика», «Подвижные игры».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Такое планирование позволит охватить основные направления физкультуры как учебного предмета в школе, правильно использовать все виды упражнений с учётом мест занятий. 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В раздел </w:t>
      </w:r>
      <w:r w:rsidRPr="00511924">
        <w:rPr>
          <w:b/>
          <w:i/>
          <w:sz w:val="28"/>
          <w:szCs w:val="28"/>
        </w:rPr>
        <w:t>«Гимнастика»</w:t>
      </w:r>
      <w:r w:rsidRPr="00511924">
        <w:rPr>
          <w:sz w:val="28"/>
          <w:szCs w:val="28"/>
        </w:rPr>
        <w:t xml:space="preserve"> 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На занятиях обучающиеся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</w:t>
      </w:r>
      <w:proofErr w:type="spellStart"/>
      <w:r w:rsidRPr="00511924">
        <w:rPr>
          <w:sz w:val="28"/>
          <w:szCs w:val="28"/>
        </w:rPr>
        <w:t>общеразвивающего</w:t>
      </w:r>
      <w:proofErr w:type="spellEnd"/>
      <w:r w:rsidRPr="00511924">
        <w:rPr>
          <w:sz w:val="28"/>
          <w:szCs w:val="28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стоя, даются упражнения в исходном положении лежа для разгрузки позвоночника и более избирательного воздействия на мышцы туловища.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такого рода оказывают положительное влияние на </w:t>
      </w:r>
      <w:proofErr w:type="spellStart"/>
      <w:proofErr w:type="gramStart"/>
      <w:r w:rsidRPr="00511924">
        <w:rPr>
          <w:sz w:val="28"/>
          <w:szCs w:val="28"/>
        </w:rPr>
        <w:t>сердечно-сосудистую</w:t>
      </w:r>
      <w:proofErr w:type="spellEnd"/>
      <w:proofErr w:type="gramEnd"/>
      <w:r w:rsidRPr="00511924">
        <w:rPr>
          <w:sz w:val="28"/>
          <w:szCs w:val="28"/>
        </w:rPr>
        <w:t>, дыхательную и нервную системы. Они помогают обучающимся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lastRenderedPageBreak/>
        <w:t>В связи с затруднениями в пространственно-временной ориентировке и значительными нарушениями точности дви</w:t>
      </w:r>
      <w:r w:rsidRPr="00511924">
        <w:rPr>
          <w:rStyle w:val="ac"/>
          <w:rFonts w:eastAsia="Franklin Gothic Medium"/>
          <w:sz w:val="28"/>
          <w:szCs w:val="28"/>
        </w:rPr>
        <w:t>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На уроках с элементами </w:t>
      </w:r>
      <w:proofErr w:type="gramStart"/>
      <w:r w:rsidRPr="00511924">
        <w:rPr>
          <w:sz w:val="28"/>
          <w:szCs w:val="28"/>
        </w:rPr>
        <w:t>гимнастики</w:t>
      </w:r>
      <w:proofErr w:type="gramEnd"/>
      <w:r w:rsidRPr="00511924">
        <w:rPr>
          <w:sz w:val="28"/>
          <w:szCs w:val="28"/>
        </w:rPr>
        <w:t xml:space="preserve"> обучающиеся должны овладеть навыками лазанья и </w:t>
      </w:r>
      <w:proofErr w:type="spellStart"/>
      <w:r w:rsidRPr="00511924">
        <w:rPr>
          <w:sz w:val="28"/>
          <w:szCs w:val="28"/>
        </w:rPr>
        <w:t>перелезания</w:t>
      </w:r>
      <w:proofErr w:type="spellEnd"/>
      <w:r w:rsidRPr="00511924">
        <w:rPr>
          <w:sz w:val="28"/>
          <w:szCs w:val="28"/>
        </w:rPr>
        <w:t>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в лазанье и </w:t>
      </w:r>
      <w:proofErr w:type="spellStart"/>
      <w:r w:rsidRPr="00511924">
        <w:rPr>
          <w:sz w:val="28"/>
          <w:szCs w:val="28"/>
        </w:rPr>
        <w:t>перелезании</w:t>
      </w:r>
      <w:proofErr w:type="spellEnd"/>
      <w:r w:rsidRPr="00511924">
        <w:rPr>
          <w:sz w:val="28"/>
          <w:szCs w:val="28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Раздел </w:t>
      </w:r>
      <w:r w:rsidRPr="00511924">
        <w:rPr>
          <w:b/>
          <w:i/>
          <w:sz w:val="28"/>
          <w:szCs w:val="28"/>
        </w:rPr>
        <w:t>«Лёгкая атлетика»</w:t>
      </w:r>
      <w:r w:rsidRPr="00511924">
        <w:rPr>
          <w:sz w:val="28"/>
          <w:szCs w:val="28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должны осуществляться на основе развития у детей быстроты, ловкости, гибкости, силы, выносливости, быстроты реакции.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Известно, что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Одним из важнейших разделов программы является раздел </w:t>
      </w:r>
      <w:r w:rsidRPr="00511924">
        <w:rPr>
          <w:rFonts w:ascii="Times New Roman" w:hAnsi="Times New Roman" w:cs="Times New Roman"/>
          <w:b/>
          <w:i/>
          <w:sz w:val="28"/>
          <w:szCs w:val="28"/>
        </w:rPr>
        <w:t>«Подвижные игры»</w:t>
      </w:r>
      <w:r w:rsidRPr="00511924">
        <w:rPr>
          <w:rFonts w:ascii="Times New Roman" w:hAnsi="Times New Roman" w:cs="Times New Roman"/>
          <w:sz w:val="28"/>
          <w:szCs w:val="28"/>
        </w:rPr>
        <w:t>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324D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Обязательным в программе является перечень знаний, умений и навыков, которыми должны овладеть обучающиеся на уроках физической культуры. Школьники узнают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2324D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4D4" w:rsidRPr="00734689" w:rsidRDefault="002324D4" w:rsidP="002324D4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8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2324D4" w:rsidRPr="00611272" w:rsidRDefault="002324D4" w:rsidP="00232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2324D4" w:rsidRPr="007B45FA" w:rsidRDefault="002324D4" w:rsidP="007B45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5FA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основные способы и с</w:t>
      </w:r>
      <w:r w:rsidR="003317F1">
        <w:rPr>
          <w:sz w:val="28"/>
          <w:szCs w:val="28"/>
        </w:rPr>
        <w:t>редства гимнастики для подготов</w:t>
      </w:r>
      <w:r w:rsidRPr="007B45FA">
        <w:rPr>
          <w:sz w:val="28"/>
          <w:szCs w:val="28"/>
        </w:rPr>
        <w:t>ки организма к трудовой деятельности, поддержания работо</w:t>
      </w:r>
      <w:r w:rsidRPr="007B45FA">
        <w:rPr>
          <w:sz w:val="28"/>
          <w:szCs w:val="28"/>
        </w:rPr>
        <w:softHyphen/>
        <w:t>способности, снятия напр</w:t>
      </w:r>
      <w:r w:rsidR="003317F1">
        <w:rPr>
          <w:sz w:val="28"/>
          <w:szCs w:val="28"/>
        </w:rPr>
        <w:t>яжения после трудовой деятельно</w:t>
      </w:r>
      <w:r w:rsidRPr="007B45FA">
        <w:rPr>
          <w:sz w:val="28"/>
          <w:szCs w:val="28"/>
        </w:rPr>
        <w:t>сти</w:t>
      </w:r>
      <w:r w:rsidR="007B45FA">
        <w:rPr>
          <w:sz w:val="28"/>
          <w:szCs w:val="28"/>
        </w:rPr>
        <w:t>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 xml:space="preserve">как самостоятельно </w:t>
      </w:r>
      <w:r w:rsidR="003317F1">
        <w:rPr>
          <w:sz w:val="28"/>
          <w:szCs w:val="28"/>
        </w:rPr>
        <w:t>проводить легкоатлетическую раз</w:t>
      </w:r>
      <w:r w:rsidRPr="007B45FA">
        <w:rPr>
          <w:sz w:val="28"/>
          <w:szCs w:val="28"/>
        </w:rPr>
        <w:t>минку;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как поддерживать со</w:t>
      </w:r>
      <w:r w:rsidR="003317F1">
        <w:rPr>
          <w:sz w:val="28"/>
          <w:szCs w:val="28"/>
        </w:rPr>
        <w:t>стояние здоровья средствами лег</w:t>
      </w:r>
      <w:r w:rsidRPr="007B45FA">
        <w:rPr>
          <w:sz w:val="28"/>
          <w:szCs w:val="28"/>
        </w:rPr>
        <w:t>кой атлетики после окончания школы</w:t>
      </w:r>
      <w:r w:rsidR="003317F1">
        <w:rPr>
          <w:sz w:val="28"/>
          <w:szCs w:val="28"/>
        </w:rPr>
        <w:t>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как организовать люб</w:t>
      </w:r>
      <w:r w:rsidR="003317F1">
        <w:rPr>
          <w:sz w:val="28"/>
          <w:szCs w:val="28"/>
        </w:rPr>
        <w:t>ительскую (дворовую, производст</w:t>
      </w:r>
      <w:r w:rsidRPr="007B45FA">
        <w:rPr>
          <w:sz w:val="28"/>
          <w:szCs w:val="28"/>
        </w:rPr>
        <w:t>венную) команду по баскет</w:t>
      </w:r>
      <w:r w:rsidR="003317F1">
        <w:rPr>
          <w:sz w:val="28"/>
          <w:szCs w:val="28"/>
        </w:rPr>
        <w:t>болу с целью проведения активно</w:t>
      </w:r>
      <w:r w:rsidRPr="007B45FA">
        <w:rPr>
          <w:sz w:val="28"/>
          <w:szCs w:val="28"/>
        </w:rPr>
        <w:t>го отдыха;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правила игры и судейства баскетбола</w:t>
      </w:r>
      <w:r w:rsidR="003317F1">
        <w:rPr>
          <w:sz w:val="28"/>
          <w:szCs w:val="28"/>
        </w:rPr>
        <w:t>;</w:t>
      </w:r>
    </w:p>
    <w:p w:rsidR="003317F1" w:rsidRDefault="007B45FA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как организовать любительскую (дворовую, производственную) команду по волейболу с целью</w:t>
      </w:r>
      <w:r w:rsidR="003317F1">
        <w:rPr>
          <w:sz w:val="28"/>
          <w:szCs w:val="28"/>
        </w:rPr>
        <w:t xml:space="preserve"> проведения активного отдыха; </w:t>
      </w:r>
    </w:p>
    <w:p w:rsidR="00BD3A84" w:rsidRPr="007B45FA" w:rsidRDefault="007B45FA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пра</w:t>
      </w:r>
      <w:r w:rsidR="003317F1">
        <w:rPr>
          <w:sz w:val="28"/>
          <w:szCs w:val="28"/>
        </w:rPr>
        <w:t>вила игры и судейства волейбола;</w:t>
      </w:r>
    </w:p>
    <w:p w:rsidR="007B45FA" w:rsidRPr="007B45FA" w:rsidRDefault="007B45FA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правила соревнований в парных играх.</w:t>
      </w:r>
    </w:p>
    <w:p w:rsidR="002324D4" w:rsidRPr="007B45FA" w:rsidRDefault="002324D4" w:rsidP="007B45FA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8"/>
          <w:szCs w:val="16"/>
        </w:rPr>
      </w:pPr>
    </w:p>
    <w:p w:rsidR="002324D4" w:rsidRPr="007B45FA" w:rsidRDefault="002324D4" w:rsidP="007B45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5FA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 xml:space="preserve">выполнять все виды </w:t>
      </w:r>
      <w:r w:rsidR="003317F1">
        <w:rPr>
          <w:sz w:val="28"/>
          <w:szCs w:val="28"/>
        </w:rPr>
        <w:t>лазанья, акробатических упражне</w:t>
      </w:r>
      <w:r w:rsidRPr="007B45FA">
        <w:rPr>
          <w:sz w:val="28"/>
          <w:szCs w:val="28"/>
        </w:rPr>
        <w:t>ний, равновесий;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составлять комбинацию из 6—8 вольных упражнений и показывать их выполнение учащимся класса</w:t>
      </w:r>
      <w:r w:rsidR="003317F1">
        <w:rPr>
          <w:sz w:val="28"/>
          <w:szCs w:val="28"/>
        </w:rPr>
        <w:t>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бегать в медленном темпе 12—15 мин;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бегать на короткие дистанции (100 м, 200 м); средние и длинные дистанции (400, 800, 1500 м) на время;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прыгать в длину и высоту с полного разбега;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метать малый мяч на дальность;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толкать ядро с места;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бежать кросс на 2000 м</w:t>
      </w:r>
      <w:r w:rsidR="003317F1">
        <w:rPr>
          <w:sz w:val="28"/>
          <w:szCs w:val="28"/>
        </w:rPr>
        <w:t>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выполнять передачу мя</w:t>
      </w:r>
      <w:r w:rsidR="003317F1">
        <w:rPr>
          <w:sz w:val="28"/>
          <w:szCs w:val="28"/>
        </w:rPr>
        <w:t>ча от груди в парах при передви</w:t>
      </w:r>
      <w:r w:rsidRPr="007B45FA">
        <w:rPr>
          <w:sz w:val="28"/>
          <w:szCs w:val="28"/>
        </w:rPr>
        <w:t>жении бегом;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вести мяч шагом с обводкой условных противников;</w:t>
      </w:r>
    </w:p>
    <w:p w:rsidR="00BD3A84" w:rsidRPr="007B45FA" w:rsidRDefault="00BD3A84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бросать мяч по корзине двумя руками от груди в движении;</w:t>
      </w:r>
    </w:p>
    <w:p w:rsidR="007B45FA" w:rsidRPr="007B45FA" w:rsidRDefault="007B45FA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выполнять прямой нападающий удар;</w:t>
      </w:r>
    </w:p>
    <w:p w:rsidR="00BD3A84" w:rsidRPr="007B45FA" w:rsidRDefault="007B45FA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 xml:space="preserve"> блокировать нападающие удары</w:t>
      </w:r>
      <w:r w:rsidR="003317F1">
        <w:rPr>
          <w:sz w:val="28"/>
          <w:szCs w:val="28"/>
        </w:rPr>
        <w:t>;</w:t>
      </w:r>
    </w:p>
    <w:p w:rsidR="007B45FA" w:rsidRPr="007B45FA" w:rsidRDefault="007B45FA" w:rsidP="007B45FA">
      <w:pPr>
        <w:pStyle w:val="4"/>
        <w:numPr>
          <w:ilvl w:val="0"/>
          <w:numId w:val="15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7B45FA">
        <w:rPr>
          <w:sz w:val="28"/>
          <w:szCs w:val="28"/>
        </w:rPr>
        <w:t>применять изученные элементы в одиночных играх</w:t>
      </w:r>
    </w:p>
    <w:p w:rsidR="002324D4" w:rsidRPr="007B45FA" w:rsidRDefault="002324D4" w:rsidP="007B45FA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2324D4" w:rsidRPr="00A56C64" w:rsidRDefault="002324D4" w:rsidP="002324D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2324D4" w:rsidRPr="00D10377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6"/>
        </w:rPr>
      </w:pPr>
    </w:p>
    <w:tbl>
      <w:tblPr>
        <w:tblStyle w:val="a3"/>
        <w:tblW w:w="5207" w:type="pct"/>
        <w:jc w:val="center"/>
        <w:tblLayout w:type="fixed"/>
        <w:tblLook w:val="04A0"/>
      </w:tblPr>
      <w:tblGrid>
        <w:gridCol w:w="1701"/>
        <w:gridCol w:w="995"/>
        <w:gridCol w:w="1112"/>
        <w:gridCol w:w="1060"/>
        <w:gridCol w:w="1278"/>
        <w:gridCol w:w="995"/>
        <w:gridCol w:w="995"/>
        <w:gridCol w:w="1130"/>
        <w:gridCol w:w="700"/>
      </w:tblGrid>
      <w:tr w:rsidR="002324D4" w:rsidTr="00A06FD0">
        <w:trPr>
          <w:jc w:val="center"/>
        </w:trPr>
        <w:tc>
          <w:tcPr>
            <w:tcW w:w="853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9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58" w:type="pct"/>
          </w:tcPr>
          <w:p w:rsidR="002324D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41" w:type="pct"/>
          </w:tcPr>
          <w:p w:rsidR="002324D4" w:rsidRPr="00CF324C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99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67" w:type="pct"/>
          </w:tcPr>
          <w:p w:rsidR="002324D4" w:rsidRPr="00CF324C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51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324D4" w:rsidTr="00A06FD0">
        <w:trPr>
          <w:jc w:val="center"/>
        </w:trPr>
        <w:tc>
          <w:tcPr>
            <w:tcW w:w="853" w:type="pct"/>
          </w:tcPr>
          <w:p w:rsidR="002324D4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99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1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9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1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2324D4" w:rsidRPr="000B6D4E" w:rsidRDefault="002324D4" w:rsidP="002324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4D4" w:rsidRPr="00A56C64" w:rsidRDefault="002324D4" w:rsidP="002324D4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2324D4" w:rsidRPr="00C3211F" w:rsidRDefault="002324D4" w:rsidP="002324D4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C3211F">
        <w:rPr>
          <w:rStyle w:val="70pt"/>
          <w:sz w:val="28"/>
          <w:szCs w:val="28"/>
        </w:rPr>
        <w:t xml:space="preserve"> личностного развития</w:t>
      </w:r>
      <w:r w:rsidRPr="00C3211F">
        <w:rPr>
          <w:spacing w:val="0"/>
          <w:sz w:val="28"/>
          <w:szCs w:val="28"/>
        </w:rPr>
        <w:t xml:space="preserve"> по следующей шкале:</w:t>
      </w:r>
    </w:p>
    <w:p w:rsidR="002324D4" w:rsidRPr="00C3211F" w:rsidRDefault="002324D4" w:rsidP="002324D4">
      <w:pPr>
        <w:pStyle w:val="7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- не выполняет, помощь не принимает.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C3211F">
        <w:rPr>
          <w:rStyle w:val="0pt"/>
          <w:sz w:val="28"/>
          <w:szCs w:val="28"/>
        </w:rPr>
        <w:t>помощи.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выполняет совместно с педагогом с незначительной тактильной помощью или после частичного выполнения педагогом.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</w:t>
      </w:r>
      <w:r>
        <w:rPr>
          <w:sz w:val="28"/>
          <w:szCs w:val="28"/>
        </w:rPr>
        <w:t>ой компетенции обучающегося с У</w:t>
      </w:r>
      <w:r w:rsidRPr="00C3211F">
        <w:rPr>
          <w:sz w:val="28"/>
          <w:szCs w:val="28"/>
        </w:rPr>
        <w:t>О за год по каждому показателю по следующей шкале: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выраженная динамика.</w:t>
      </w:r>
    </w:p>
    <w:p w:rsidR="002324D4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полное освоение действия.</w:t>
      </w:r>
    </w:p>
    <w:p w:rsidR="002324D4" w:rsidRPr="00D10377" w:rsidRDefault="002324D4" w:rsidP="002324D4">
      <w:pPr>
        <w:pStyle w:val="3"/>
        <w:shd w:val="clear" w:color="auto" w:fill="auto"/>
        <w:tabs>
          <w:tab w:val="left" w:pos="772"/>
        </w:tabs>
        <w:spacing w:before="0" w:line="240" w:lineRule="auto"/>
        <w:ind w:left="360"/>
        <w:jc w:val="both"/>
        <w:rPr>
          <w:sz w:val="12"/>
          <w:szCs w:val="16"/>
        </w:rPr>
      </w:pP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Оценка достижений</w:t>
      </w:r>
      <w:r w:rsidRPr="00C3211F">
        <w:rPr>
          <w:rStyle w:val="ad"/>
          <w:sz w:val="28"/>
          <w:szCs w:val="28"/>
        </w:rPr>
        <w:t xml:space="preserve"> предметных результатов</w:t>
      </w:r>
      <w:r w:rsidRPr="00C3211F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выполняет, помощь не принимает.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100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3211F">
        <w:rPr>
          <w:sz w:val="28"/>
          <w:szCs w:val="28"/>
        </w:rPr>
        <w:t>знаниевой</w:t>
      </w:r>
      <w:proofErr w:type="spellEnd"/>
      <w:r w:rsidRPr="00C3211F"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воспроизводит при максимальном объеме помощи.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  <w:tab w:val="left" w:pos="82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 незначительными ошибками.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подсказке с незначительными ошибками.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или подсказкам без ошибок.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самостоятельно без ошибок по вопросу.</w:t>
      </w: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2324D4" w:rsidRPr="00C3211F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2324D4" w:rsidRPr="00C3211F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4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2324D4" w:rsidRPr="00C3211F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2324D4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средняя динамика.</w:t>
      </w:r>
    </w:p>
    <w:p w:rsidR="002324D4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 xml:space="preserve">- выраженная динамика. </w:t>
      </w:r>
    </w:p>
    <w:p w:rsidR="002324D4" w:rsidRPr="005353B5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>- полное освоение действия</w:t>
      </w:r>
    </w:p>
    <w:p w:rsidR="002324D4" w:rsidRPr="000B6D4E" w:rsidRDefault="002324D4" w:rsidP="002324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4D4" w:rsidRPr="00692E6D" w:rsidRDefault="002324D4" w:rsidP="0023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CC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3468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324D4" w:rsidRPr="00734689" w:rsidRDefault="002324D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98"/>
      <w:r w:rsidRPr="00734689">
        <w:rPr>
          <w:rStyle w:val="460"/>
          <w:rFonts w:eastAsiaTheme="minorHAnsi"/>
          <w:b/>
          <w:sz w:val="28"/>
          <w:szCs w:val="28"/>
        </w:rPr>
        <w:t>Гимнастика</w:t>
      </w:r>
      <w:bookmarkEnd w:id="0"/>
    </w:p>
    <w:p w:rsidR="002324D4" w:rsidRPr="00734689" w:rsidRDefault="002324D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699"/>
      <w:r w:rsidRPr="00734689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1"/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>Правила соревнований</w:t>
      </w:r>
      <w:r w:rsidR="00B47423">
        <w:rPr>
          <w:sz w:val="28"/>
          <w:szCs w:val="28"/>
        </w:rPr>
        <w:t xml:space="preserve"> по спортивной гимнастике. Прак</w:t>
      </w:r>
      <w:r w:rsidRPr="00734689">
        <w:rPr>
          <w:sz w:val="28"/>
          <w:szCs w:val="28"/>
        </w:rPr>
        <w:t>тическая значимость гимнастики в трудовой деятельности и активном отдыхе человека.</w:t>
      </w:r>
    </w:p>
    <w:p w:rsidR="00BD3A84" w:rsidRPr="00B47423" w:rsidRDefault="00BD3A8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823"/>
      <w:r w:rsidRPr="00B47423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2"/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>Построения и перестроения: использование всех видов перестроений и поворотов. Нарушение и восстановление строя в движении.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proofErr w:type="spellStart"/>
      <w:r w:rsidRPr="00734689">
        <w:rPr>
          <w:rStyle w:val="ae"/>
          <w:sz w:val="28"/>
          <w:szCs w:val="28"/>
        </w:rPr>
        <w:t>Общеразвивающие</w:t>
      </w:r>
      <w:proofErr w:type="spellEnd"/>
      <w:r w:rsidRPr="00734689">
        <w:rPr>
          <w:rStyle w:val="ae"/>
          <w:sz w:val="28"/>
          <w:szCs w:val="28"/>
        </w:rPr>
        <w:t xml:space="preserve"> и корригирующие упражнения.</w:t>
      </w:r>
      <w:r w:rsidR="00B47423">
        <w:rPr>
          <w:sz w:val="28"/>
          <w:szCs w:val="28"/>
        </w:rPr>
        <w:t xml:space="preserve"> Ос</w:t>
      </w:r>
      <w:r w:rsidRPr="00734689">
        <w:rPr>
          <w:sz w:val="28"/>
          <w:szCs w:val="28"/>
        </w:rPr>
        <w:t>новные положения и движения рук, ног, головы, туловища. Вис на гимнастической стенке, хват сверху, подтягивание с поворотом головы направо, налево; то же согнув ноги. В положении лежа на спине, ноги закреплены под нижней рейкой гимнастической стенк</w:t>
      </w:r>
      <w:r w:rsidR="00B47423">
        <w:rPr>
          <w:sz w:val="28"/>
          <w:szCs w:val="28"/>
        </w:rPr>
        <w:t>и, руки перед грудью: лечь с по</w:t>
      </w:r>
      <w:r w:rsidRPr="00734689">
        <w:rPr>
          <w:sz w:val="28"/>
          <w:szCs w:val="28"/>
        </w:rPr>
        <w:t>воротом туловища налево</w:t>
      </w:r>
      <w:r w:rsidR="00B47423">
        <w:rPr>
          <w:sz w:val="28"/>
          <w:szCs w:val="28"/>
        </w:rPr>
        <w:t>, то же с поворотом туловища на</w:t>
      </w:r>
      <w:r w:rsidRPr="00734689">
        <w:rPr>
          <w:sz w:val="28"/>
          <w:szCs w:val="28"/>
        </w:rPr>
        <w:t>право, то же с разведение</w:t>
      </w:r>
      <w:r w:rsidR="00B47423">
        <w:rPr>
          <w:sz w:val="28"/>
          <w:szCs w:val="28"/>
        </w:rPr>
        <w:t>м рук в стороны. Соединение раз</w:t>
      </w:r>
      <w:r w:rsidRPr="00734689">
        <w:rPr>
          <w:sz w:val="28"/>
          <w:szCs w:val="28"/>
        </w:rPr>
        <w:t>ных положений и движений при выполнении гимнастических комбинаций различной сложности.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на дыхание.</w:t>
      </w:r>
      <w:r w:rsidRPr="00734689">
        <w:rPr>
          <w:sz w:val="28"/>
          <w:szCs w:val="28"/>
        </w:rPr>
        <w:t xml:space="preserve"> Тонизирующие дыхательные упражнения перед активной физической деятельностью; на управление дыханием; на </w:t>
      </w:r>
      <w:r w:rsidR="00B47423">
        <w:rPr>
          <w:sz w:val="28"/>
          <w:szCs w:val="28"/>
        </w:rPr>
        <w:t>восстановление дыхания после ин</w:t>
      </w:r>
      <w:r w:rsidRPr="00734689">
        <w:rPr>
          <w:sz w:val="28"/>
          <w:szCs w:val="28"/>
        </w:rPr>
        <w:t>тенсивной физической нагрузки.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для развития мыш</w:t>
      </w:r>
      <w:r w:rsidR="00B47423">
        <w:rPr>
          <w:rStyle w:val="ae"/>
          <w:sz w:val="28"/>
          <w:szCs w:val="28"/>
        </w:rPr>
        <w:t>ц кистей рук и паль</w:t>
      </w:r>
      <w:r w:rsidRPr="00734689">
        <w:rPr>
          <w:rStyle w:val="ae"/>
          <w:sz w:val="28"/>
          <w:szCs w:val="28"/>
        </w:rPr>
        <w:t>цев.</w:t>
      </w:r>
      <w:r w:rsidRPr="00734689">
        <w:rPr>
          <w:sz w:val="28"/>
          <w:szCs w:val="28"/>
        </w:rPr>
        <w:t xml:space="preserve"> Круговые движения к</w:t>
      </w:r>
      <w:r w:rsidR="00B47423">
        <w:rPr>
          <w:sz w:val="28"/>
          <w:szCs w:val="28"/>
        </w:rPr>
        <w:t>истями рук; статическое напряже</w:t>
      </w:r>
      <w:r w:rsidRPr="00734689">
        <w:rPr>
          <w:sz w:val="28"/>
          <w:szCs w:val="28"/>
        </w:rPr>
        <w:t>ние мышц кисти при неполном разгибании пальцев («кошка выпустила когти») с по</w:t>
      </w:r>
      <w:r w:rsidR="00B47423">
        <w:rPr>
          <w:sz w:val="28"/>
          <w:szCs w:val="28"/>
        </w:rPr>
        <w:t>следующим расслаблением мышц по</w:t>
      </w:r>
      <w:r w:rsidRPr="00734689">
        <w:rPr>
          <w:sz w:val="28"/>
          <w:szCs w:val="28"/>
        </w:rPr>
        <w:t>тряхиванием; круговые движения, пронация и супинация кистей рук с отягощением; сгибание — разгибание рук в у</w:t>
      </w:r>
      <w:r w:rsidR="00B47423">
        <w:rPr>
          <w:sz w:val="28"/>
          <w:szCs w:val="28"/>
        </w:rPr>
        <w:t>по</w:t>
      </w:r>
      <w:r w:rsidRPr="00734689">
        <w:rPr>
          <w:sz w:val="28"/>
          <w:szCs w:val="28"/>
        </w:rPr>
        <w:t>ре лежа с разведенными в стороны пальцами.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для укрепления голеностопных суставов и стоп.</w:t>
      </w:r>
      <w:r w:rsidRPr="00734689">
        <w:rPr>
          <w:sz w:val="28"/>
          <w:szCs w:val="28"/>
        </w:rPr>
        <w:t xml:space="preserve"> Круговые движения</w:t>
      </w:r>
      <w:r w:rsidR="00B47423">
        <w:rPr>
          <w:sz w:val="28"/>
          <w:szCs w:val="28"/>
        </w:rPr>
        <w:t xml:space="preserve"> стопой по часовой стрелке, про</w:t>
      </w:r>
      <w:r w:rsidRPr="00734689">
        <w:rPr>
          <w:sz w:val="28"/>
          <w:szCs w:val="28"/>
        </w:rPr>
        <w:t xml:space="preserve">тив часовой стрелки; подъем на </w:t>
      </w:r>
      <w:proofErr w:type="gramStart"/>
      <w:r w:rsidRPr="00734689">
        <w:rPr>
          <w:sz w:val="28"/>
          <w:szCs w:val="28"/>
        </w:rPr>
        <w:t>носки</w:t>
      </w:r>
      <w:proofErr w:type="gramEnd"/>
      <w:r w:rsidRPr="00734689">
        <w:rPr>
          <w:sz w:val="28"/>
          <w:szCs w:val="28"/>
        </w:rPr>
        <w:t xml:space="preserve"> стоя, в движении; подъем на одной ноге (правой, затем левой), двух </w:t>
      </w:r>
      <w:r w:rsidR="00B47423">
        <w:rPr>
          <w:sz w:val="28"/>
          <w:szCs w:val="28"/>
        </w:rPr>
        <w:t>ногах с отя</w:t>
      </w:r>
      <w:r w:rsidRPr="00734689">
        <w:rPr>
          <w:sz w:val="28"/>
          <w:szCs w:val="28"/>
        </w:rPr>
        <w:t>гощением в руках, с грузом на плечах.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для укрепления мышц туловища, рук и ног.</w:t>
      </w:r>
      <w:r w:rsidRPr="00734689">
        <w:rPr>
          <w:sz w:val="28"/>
          <w:szCs w:val="28"/>
        </w:rPr>
        <w:t xml:space="preserve"> </w:t>
      </w:r>
      <w:proofErr w:type="gramStart"/>
      <w:r w:rsidRPr="00734689">
        <w:rPr>
          <w:sz w:val="28"/>
          <w:szCs w:val="28"/>
        </w:rPr>
        <w:t>Сгибание — разгибание рук и ног в упоре лежа в разных плоскостях (от стены, от скамьи, от пола) и с расстановкой рук (ладони вместе, руки на ширине плеч, руки шире плеч); сгибание — разгибание туловища (лицом вверх, лицом вниз) с поворотом корпуса влев</w:t>
      </w:r>
      <w:r w:rsidR="00B47423">
        <w:rPr>
          <w:sz w:val="28"/>
          <w:szCs w:val="28"/>
        </w:rPr>
        <w:t>о, вправо; подтягивание на пере</w:t>
      </w:r>
      <w:r w:rsidRPr="00734689">
        <w:rPr>
          <w:sz w:val="28"/>
          <w:szCs w:val="28"/>
        </w:rPr>
        <w:t>кладине; сгибание рук на брусьях; подъем ног на брусьях, на гимнастической стенке;</w:t>
      </w:r>
      <w:proofErr w:type="gramEnd"/>
      <w:r w:rsidRPr="00734689">
        <w:rPr>
          <w:sz w:val="28"/>
          <w:szCs w:val="28"/>
        </w:rPr>
        <w:t xml:space="preserve"> пр</w:t>
      </w:r>
      <w:r w:rsidR="00B47423">
        <w:rPr>
          <w:sz w:val="28"/>
          <w:szCs w:val="28"/>
        </w:rPr>
        <w:t>иседание, в том числе и с отяго</w:t>
      </w:r>
      <w:r w:rsidRPr="00734689">
        <w:rPr>
          <w:sz w:val="28"/>
          <w:szCs w:val="28"/>
        </w:rPr>
        <w:t xml:space="preserve">щением; использование </w:t>
      </w:r>
      <w:r w:rsidR="00B47423">
        <w:rPr>
          <w:sz w:val="28"/>
          <w:szCs w:val="28"/>
        </w:rPr>
        <w:t>«волевой гимнастики» (концентра</w:t>
      </w:r>
      <w:r w:rsidRPr="00734689">
        <w:rPr>
          <w:sz w:val="28"/>
          <w:szCs w:val="28"/>
        </w:rPr>
        <w:t>ция различной продолжительности на статическом напряже</w:t>
      </w:r>
      <w:r w:rsidRPr="00734689">
        <w:rPr>
          <w:sz w:val="28"/>
          <w:szCs w:val="28"/>
        </w:rPr>
        <w:softHyphen/>
        <w:t>нии некоторых мышечных групп).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Упражнения, укрепляющие осанку.</w:t>
      </w:r>
      <w:r w:rsidR="00B47423">
        <w:rPr>
          <w:sz w:val="28"/>
          <w:szCs w:val="28"/>
        </w:rPr>
        <w:t xml:space="preserve"> Силовые упражне</w:t>
      </w:r>
      <w:r w:rsidRPr="00734689">
        <w:rPr>
          <w:sz w:val="28"/>
          <w:szCs w:val="28"/>
        </w:rPr>
        <w:t>ния и упражнения с отягощением на мышцы шеи, спины, груди, брюшные мышцы и мышцы тазобедренных суставов.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lastRenderedPageBreak/>
        <w:t>Упражнения для расслабления мышц.</w:t>
      </w:r>
      <w:r w:rsidR="00B47423">
        <w:rPr>
          <w:sz w:val="28"/>
          <w:szCs w:val="28"/>
        </w:rPr>
        <w:t xml:space="preserve"> Пассивное и ак</w:t>
      </w:r>
      <w:r w:rsidRPr="00734689">
        <w:rPr>
          <w:sz w:val="28"/>
          <w:szCs w:val="28"/>
        </w:rPr>
        <w:t>тивное растяжение мышц</w:t>
      </w:r>
      <w:r w:rsidR="00B47423">
        <w:rPr>
          <w:sz w:val="28"/>
          <w:szCs w:val="28"/>
        </w:rPr>
        <w:t xml:space="preserve">; потряхивание конечностями; </w:t>
      </w:r>
      <w:proofErr w:type="spellStart"/>
      <w:r w:rsidR="00B47423">
        <w:rPr>
          <w:sz w:val="28"/>
          <w:szCs w:val="28"/>
        </w:rPr>
        <w:t>са</w:t>
      </w:r>
      <w:r w:rsidRPr="00734689">
        <w:rPr>
          <w:sz w:val="28"/>
          <w:szCs w:val="28"/>
        </w:rPr>
        <w:t>момассаж</w:t>
      </w:r>
      <w:proofErr w:type="spellEnd"/>
      <w:r w:rsidRPr="00734689">
        <w:rPr>
          <w:sz w:val="28"/>
          <w:szCs w:val="28"/>
        </w:rPr>
        <w:t xml:space="preserve"> с использованием приемов поглаживания, потря</w:t>
      </w:r>
      <w:r w:rsidRPr="00734689">
        <w:rPr>
          <w:sz w:val="28"/>
          <w:szCs w:val="28"/>
        </w:rPr>
        <w:softHyphen/>
        <w:t>хивания, вибрации и растяжения.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для развития пространственно</w:t>
      </w:r>
      <w:r w:rsidR="00B47423">
        <w:rPr>
          <w:rStyle w:val="ae"/>
          <w:sz w:val="28"/>
          <w:szCs w:val="28"/>
        </w:rPr>
        <w:t>-времен</w:t>
      </w:r>
      <w:r w:rsidRPr="00734689">
        <w:rPr>
          <w:rStyle w:val="ae"/>
          <w:sz w:val="28"/>
          <w:szCs w:val="28"/>
        </w:rPr>
        <w:t>ной ориентировки и точности движений.</w:t>
      </w:r>
      <w:r w:rsidR="00B47423">
        <w:rPr>
          <w:sz w:val="28"/>
          <w:szCs w:val="28"/>
        </w:rPr>
        <w:t xml:space="preserve"> </w:t>
      </w:r>
      <w:proofErr w:type="gramStart"/>
      <w:r w:rsidR="00B47423">
        <w:rPr>
          <w:sz w:val="28"/>
          <w:szCs w:val="28"/>
        </w:rPr>
        <w:t>Прохождение отрезка до 10</w:t>
      </w:r>
      <w:r w:rsidRPr="00734689">
        <w:rPr>
          <w:sz w:val="28"/>
          <w:szCs w:val="28"/>
        </w:rPr>
        <w:t xml:space="preserve">м от ориентира к ориентиру за определенное количество шагов с открытыми глазами; прыжки с места на заданную отметку с открытыми глазами с последующим выполнением упражнения с закрытыми глазами; построение в колонну по два, по три </w:t>
      </w:r>
      <w:r w:rsidR="00B47423">
        <w:rPr>
          <w:sz w:val="28"/>
          <w:szCs w:val="28"/>
        </w:rPr>
        <w:t>с определенным интервалом и дис</w:t>
      </w:r>
      <w:r w:rsidRPr="00734689">
        <w:rPr>
          <w:sz w:val="28"/>
          <w:szCs w:val="28"/>
        </w:rPr>
        <w:t>танцией по ориентирам и с последующим построением без них;</w:t>
      </w:r>
      <w:proofErr w:type="gramEnd"/>
      <w:r w:rsidRPr="00734689">
        <w:rPr>
          <w:sz w:val="28"/>
          <w:szCs w:val="28"/>
        </w:rPr>
        <w:t xml:space="preserve"> определить отрезок вре</w:t>
      </w:r>
      <w:r w:rsidR="00B47423">
        <w:rPr>
          <w:sz w:val="28"/>
          <w:szCs w:val="28"/>
        </w:rPr>
        <w:t>мени от 5 до 15 с (поднятием ру</w:t>
      </w:r>
      <w:r w:rsidRPr="00734689">
        <w:rPr>
          <w:sz w:val="28"/>
          <w:szCs w:val="28"/>
        </w:rPr>
        <w:t>ки), отметить победителя.</w:t>
      </w:r>
    </w:p>
    <w:p w:rsidR="00BD3A84" w:rsidRPr="00B47423" w:rsidRDefault="00BD3A8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24"/>
      <w:r w:rsidRPr="00B47423">
        <w:rPr>
          <w:rStyle w:val="520"/>
          <w:rFonts w:eastAsiaTheme="minorHAnsi"/>
          <w:b/>
          <w:sz w:val="28"/>
          <w:szCs w:val="28"/>
        </w:rPr>
        <w:t>Упражнения с предметами</w:t>
      </w:r>
      <w:bookmarkEnd w:id="3"/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с гимнастическими палками.</w:t>
      </w:r>
      <w:r w:rsidR="00B47423">
        <w:rPr>
          <w:sz w:val="28"/>
          <w:szCs w:val="28"/>
        </w:rPr>
        <w:t xml:space="preserve"> Балансиро</w:t>
      </w:r>
      <w:r w:rsidRPr="00734689">
        <w:rPr>
          <w:sz w:val="28"/>
          <w:szCs w:val="28"/>
        </w:rPr>
        <w:t>вание гимнастической палкой, расположенной вертикально на ладони, на одном паль</w:t>
      </w:r>
      <w:r w:rsidR="00B47423">
        <w:rPr>
          <w:sz w:val="28"/>
          <w:szCs w:val="28"/>
        </w:rPr>
        <w:t>це; подбрасывание и ловля гимна</w:t>
      </w:r>
      <w:r w:rsidRPr="00734689">
        <w:rPr>
          <w:sz w:val="28"/>
          <w:szCs w:val="28"/>
        </w:rPr>
        <w:t>стической палки с различными переворачиваниями одной и двумя руками; гимнастиче</w:t>
      </w:r>
      <w:r w:rsidR="00B47423">
        <w:rPr>
          <w:sz w:val="28"/>
          <w:szCs w:val="28"/>
        </w:rPr>
        <w:t>ская палка вертикально перед со</w:t>
      </w:r>
      <w:r w:rsidRPr="00734689">
        <w:rPr>
          <w:sz w:val="28"/>
          <w:szCs w:val="28"/>
        </w:rPr>
        <w:t>бой, хват двумя руками за</w:t>
      </w:r>
      <w:r w:rsidR="00B47423">
        <w:rPr>
          <w:sz w:val="28"/>
          <w:szCs w:val="28"/>
        </w:rPr>
        <w:t xml:space="preserve"> нижний край гимнастической пал</w:t>
      </w:r>
      <w:r w:rsidRPr="00734689">
        <w:rPr>
          <w:sz w:val="28"/>
          <w:szCs w:val="28"/>
        </w:rPr>
        <w:t>ки и ловля ее.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с набивными мячами.</w:t>
      </w:r>
      <w:r w:rsidR="00B47423">
        <w:rPr>
          <w:sz w:val="28"/>
          <w:szCs w:val="28"/>
        </w:rPr>
        <w:t xml:space="preserve"> Соединение различ</w:t>
      </w:r>
      <w:r w:rsidRPr="00734689">
        <w:rPr>
          <w:sz w:val="28"/>
          <w:szCs w:val="28"/>
        </w:rPr>
        <w:t>ных движений с мячом с</w:t>
      </w:r>
      <w:r w:rsidR="00B47423">
        <w:rPr>
          <w:sz w:val="28"/>
          <w:szCs w:val="28"/>
        </w:rPr>
        <w:t xml:space="preserve"> движениями ног и туловища; бро</w:t>
      </w:r>
      <w:r w:rsidRPr="00734689">
        <w:rPr>
          <w:sz w:val="28"/>
          <w:szCs w:val="28"/>
        </w:rPr>
        <w:t>ски мяча ногами; перебрасывание мяча в парах из-за головы, снизу от груди.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с гантелями, штангой.</w:t>
      </w:r>
      <w:r w:rsidRPr="00734689">
        <w:rPr>
          <w:sz w:val="28"/>
          <w:szCs w:val="28"/>
        </w:rPr>
        <w:t xml:space="preserve"> </w:t>
      </w:r>
      <w:proofErr w:type="gramStart"/>
      <w:r w:rsidRPr="00734689">
        <w:rPr>
          <w:sz w:val="28"/>
          <w:szCs w:val="28"/>
        </w:rPr>
        <w:t>Упражнения для верхнего плечевого пояса: исходное положение — основная стойка, круговые движения плечами вперед, назад, стоя, сидя; сгибание — разгибание рук с</w:t>
      </w:r>
      <w:r w:rsidR="00B47423">
        <w:rPr>
          <w:sz w:val="28"/>
          <w:szCs w:val="28"/>
        </w:rPr>
        <w:t xml:space="preserve"> гантелями; стоя в наклоне, спи</w:t>
      </w:r>
      <w:r w:rsidRPr="00734689">
        <w:rPr>
          <w:sz w:val="28"/>
          <w:szCs w:val="28"/>
        </w:rPr>
        <w:t>на прямая, рука согнута в локте, плечо параллельно корпусу, предплечье перпендикуля</w:t>
      </w:r>
      <w:r w:rsidR="00B47423">
        <w:rPr>
          <w:sz w:val="28"/>
          <w:szCs w:val="28"/>
        </w:rPr>
        <w:t>рно; исходное положение — основ</w:t>
      </w:r>
      <w:r w:rsidRPr="00734689">
        <w:rPr>
          <w:sz w:val="28"/>
          <w:szCs w:val="28"/>
        </w:rPr>
        <w:t>ная стойка, отведение рук в стороны (кисти рук с гантелями направлены вниз, вперед, назад).</w:t>
      </w:r>
      <w:proofErr w:type="gramEnd"/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 xml:space="preserve">Упражнения для туловища. </w:t>
      </w:r>
      <w:r w:rsidRPr="00B47423">
        <w:rPr>
          <w:rStyle w:val="ae"/>
          <w:b w:val="0"/>
          <w:sz w:val="28"/>
          <w:szCs w:val="28"/>
        </w:rPr>
        <w:t>В</w:t>
      </w:r>
      <w:r w:rsidRPr="00734689">
        <w:rPr>
          <w:sz w:val="28"/>
          <w:szCs w:val="28"/>
        </w:rPr>
        <w:t xml:space="preserve"> наклоне, спина прямая, руки со штангой опущены к полу, подъем штанги к поясу; жим </w:t>
      </w:r>
      <w:proofErr w:type="gramStart"/>
      <w:r w:rsidRPr="00734689">
        <w:rPr>
          <w:sz w:val="28"/>
          <w:szCs w:val="28"/>
        </w:rPr>
        <w:t>штанги</w:t>
      </w:r>
      <w:proofErr w:type="gramEnd"/>
      <w:r w:rsidRPr="00734689">
        <w:rPr>
          <w:sz w:val="28"/>
          <w:szCs w:val="28"/>
        </w:rPr>
        <w:t xml:space="preserve"> лежа на скамье; лежа на скамье разведение рук в стороны (руки чуть согнуты в локтях).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для ног.</w:t>
      </w:r>
      <w:r w:rsidRPr="00734689">
        <w:rPr>
          <w:sz w:val="28"/>
          <w:szCs w:val="28"/>
        </w:rPr>
        <w:t xml:space="preserve"> Исходное положение — основная стойка, в руках гантели —</w:t>
      </w:r>
      <w:r w:rsidR="00B47423">
        <w:rPr>
          <w:sz w:val="28"/>
          <w:szCs w:val="28"/>
        </w:rPr>
        <w:t xml:space="preserve"> подъем на носки; исходное поло</w:t>
      </w:r>
      <w:r w:rsidRPr="00734689">
        <w:rPr>
          <w:sz w:val="28"/>
          <w:szCs w:val="28"/>
        </w:rPr>
        <w:t>жение — основная стойка, штанга на плечах — выполнять приседания. Каждое упражнение состоит из 3—4 серий по 10—12 повторений.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Упражнения на преодоление сопротивления.</w:t>
      </w:r>
      <w:r w:rsidRPr="00734689">
        <w:rPr>
          <w:sz w:val="28"/>
          <w:szCs w:val="28"/>
        </w:rPr>
        <w:t xml:space="preserve"> Стоя на коленях и сидя на полу в положении рука за спину толчком плеча и туловища вытолкнуть партнера из круга; борьба за предмет (отнять набивной мя</w:t>
      </w:r>
      <w:r w:rsidR="00B47423">
        <w:rPr>
          <w:sz w:val="28"/>
          <w:szCs w:val="28"/>
        </w:rPr>
        <w:t xml:space="preserve">ч); </w:t>
      </w:r>
      <w:proofErr w:type="spellStart"/>
      <w:r w:rsidR="00B47423">
        <w:rPr>
          <w:sz w:val="28"/>
          <w:szCs w:val="28"/>
        </w:rPr>
        <w:t>перетягивание</w:t>
      </w:r>
      <w:proofErr w:type="spellEnd"/>
      <w:r w:rsidR="00B47423">
        <w:rPr>
          <w:sz w:val="28"/>
          <w:szCs w:val="28"/>
        </w:rPr>
        <w:t xml:space="preserve"> каната из раз</w:t>
      </w:r>
      <w:r w:rsidRPr="00734689">
        <w:rPr>
          <w:sz w:val="28"/>
          <w:szCs w:val="28"/>
        </w:rPr>
        <w:t>личных исходных положений.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Лазанье.</w:t>
      </w:r>
      <w:r w:rsidRPr="00734689">
        <w:rPr>
          <w:sz w:val="28"/>
          <w:szCs w:val="28"/>
        </w:rPr>
        <w:t xml:space="preserve"> Соревнования н</w:t>
      </w:r>
      <w:r w:rsidR="00B47423">
        <w:rPr>
          <w:sz w:val="28"/>
          <w:szCs w:val="28"/>
        </w:rPr>
        <w:t>а скорость; лазанье по гимнасти</w:t>
      </w:r>
      <w:r w:rsidRPr="00734689">
        <w:rPr>
          <w:sz w:val="28"/>
          <w:szCs w:val="28"/>
        </w:rPr>
        <w:t>ческой стенке различными с</w:t>
      </w:r>
      <w:r w:rsidR="00B47423">
        <w:rPr>
          <w:sz w:val="28"/>
          <w:szCs w:val="28"/>
        </w:rPr>
        <w:t>пособами; лазанье по канату раз</w:t>
      </w:r>
      <w:r w:rsidRPr="00734689">
        <w:rPr>
          <w:sz w:val="28"/>
          <w:szCs w:val="28"/>
        </w:rPr>
        <w:t xml:space="preserve">личными способами; </w:t>
      </w:r>
      <w:proofErr w:type="spellStart"/>
      <w:r w:rsidRPr="00734689">
        <w:rPr>
          <w:sz w:val="28"/>
          <w:szCs w:val="28"/>
        </w:rPr>
        <w:t>перелезание</w:t>
      </w:r>
      <w:proofErr w:type="spellEnd"/>
      <w:r w:rsidRPr="00734689">
        <w:rPr>
          <w:sz w:val="28"/>
          <w:szCs w:val="28"/>
        </w:rPr>
        <w:t xml:space="preserve"> через различные препятствия.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Равновесие.</w:t>
      </w:r>
      <w:r w:rsidRPr="00734689">
        <w:rPr>
          <w:sz w:val="28"/>
          <w:szCs w:val="28"/>
        </w:rPr>
        <w:t xml:space="preserve"> Разновидности ходьбы, прыжков, поворотов, пробежек на бревне и на р</w:t>
      </w:r>
      <w:r w:rsidR="00B47423">
        <w:rPr>
          <w:sz w:val="28"/>
          <w:szCs w:val="28"/>
        </w:rPr>
        <w:t>ейке перевернутой скамьи; выпол</w:t>
      </w:r>
      <w:r w:rsidRPr="00734689">
        <w:rPr>
          <w:sz w:val="28"/>
          <w:szCs w:val="28"/>
        </w:rPr>
        <w:t>нение различных по сложности комбинаций на бревне.</w:t>
      </w:r>
    </w:p>
    <w:p w:rsidR="00BD3A84" w:rsidRPr="00734689" w:rsidRDefault="00BD3A84" w:rsidP="00B47423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lastRenderedPageBreak/>
        <w:t>Элементы акробатики.</w:t>
      </w:r>
      <w:r w:rsidRPr="00734689">
        <w:rPr>
          <w:sz w:val="28"/>
          <w:szCs w:val="28"/>
        </w:rPr>
        <w:t xml:space="preserve"> Совершенствование длинных, коротких кувырков вперед, кувырков назад, кувырков через</w:t>
      </w:r>
      <w:r w:rsidR="00B47423">
        <w:rPr>
          <w:sz w:val="28"/>
          <w:szCs w:val="28"/>
        </w:rPr>
        <w:t xml:space="preserve"> </w:t>
      </w:r>
      <w:r w:rsidRPr="00734689">
        <w:rPr>
          <w:sz w:val="28"/>
          <w:szCs w:val="28"/>
        </w:rPr>
        <w:t>левое (правое) плечо, стойки на голове, стойки на руках с поддержкой. Различные комбинации вольных упражнений.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Опорный прыжок.</w:t>
      </w:r>
      <w:r w:rsidRPr="00734689">
        <w:rPr>
          <w:sz w:val="28"/>
          <w:szCs w:val="28"/>
        </w:rPr>
        <w:t xml:space="preserve"> Совершенствование всех видов ранее изученных прыжков с увел</w:t>
      </w:r>
      <w:r w:rsidR="00B47423">
        <w:rPr>
          <w:sz w:val="28"/>
          <w:szCs w:val="28"/>
        </w:rPr>
        <w:t>ичением высоты снаряда, расстоя</w:t>
      </w:r>
      <w:r w:rsidRPr="00734689">
        <w:rPr>
          <w:sz w:val="28"/>
          <w:szCs w:val="28"/>
        </w:rPr>
        <w:t>ния мостика от козла; прыжок через козла в длину способом «согнув ноги» (высота 110—115 см).</w:t>
      </w:r>
    </w:p>
    <w:p w:rsidR="00B47423" w:rsidRPr="00B47423" w:rsidRDefault="00BD3A84" w:rsidP="00734689">
      <w:pPr>
        <w:spacing w:after="0" w:line="240" w:lineRule="auto"/>
        <w:jc w:val="both"/>
        <w:rPr>
          <w:rStyle w:val="52145pt"/>
          <w:rFonts w:eastAsiaTheme="minorHAnsi"/>
          <w:b/>
          <w:sz w:val="28"/>
          <w:szCs w:val="28"/>
        </w:rPr>
      </w:pPr>
      <w:bookmarkStart w:id="4" w:name="bookmark828"/>
      <w:r w:rsidRPr="00B47423">
        <w:rPr>
          <w:rStyle w:val="52145pt"/>
          <w:rFonts w:eastAsiaTheme="minorHAnsi"/>
          <w:b/>
          <w:sz w:val="28"/>
          <w:szCs w:val="28"/>
        </w:rPr>
        <w:t xml:space="preserve">Легкая атлетика </w:t>
      </w:r>
    </w:p>
    <w:p w:rsidR="00BD3A84" w:rsidRPr="00B47423" w:rsidRDefault="00BD3A8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23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4"/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>Практическая значимость развития физических каче</w:t>
      </w:r>
      <w:proofErr w:type="gramStart"/>
      <w:r w:rsidRPr="00734689">
        <w:rPr>
          <w:sz w:val="28"/>
          <w:szCs w:val="28"/>
        </w:rPr>
        <w:t>ств ср</w:t>
      </w:r>
      <w:proofErr w:type="gramEnd"/>
      <w:r w:rsidRPr="00734689">
        <w:rPr>
          <w:sz w:val="28"/>
          <w:szCs w:val="28"/>
        </w:rPr>
        <w:t>едствами легкой атлетики в трудовой деятельности человека.</w:t>
      </w:r>
    </w:p>
    <w:p w:rsidR="00BD3A84" w:rsidRPr="00B47423" w:rsidRDefault="00BD3A8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829"/>
      <w:r w:rsidRPr="00B47423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5"/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Ходьба.</w:t>
      </w:r>
      <w:r w:rsidRPr="00734689">
        <w:rPr>
          <w:sz w:val="28"/>
          <w:szCs w:val="28"/>
        </w:rPr>
        <w:t xml:space="preserve"> Ходьба в быстром темпе на отрезках от 100 до 300 м с фиксацией времени учителем. Ходьба в различном темпе с выполнением заданий учителя. Совершенствование ранее изученных видов ходьбы.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Бег.</w:t>
      </w:r>
      <w:r w:rsidRPr="00734689">
        <w:rPr>
          <w:sz w:val="28"/>
          <w:szCs w:val="28"/>
        </w:rPr>
        <w:t xml:space="preserve"> Упражнения в беге на отрезках до 50 м и в сочетании с ходьбой и медленным б</w:t>
      </w:r>
      <w:r w:rsidR="00B47423">
        <w:rPr>
          <w:sz w:val="28"/>
          <w:szCs w:val="28"/>
        </w:rPr>
        <w:t>егом. Медленный бег в равномер</w:t>
      </w:r>
      <w:r w:rsidRPr="00734689">
        <w:rPr>
          <w:sz w:val="28"/>
          <w:szCs w:val="28"/>
        </w:rPr>
        <w:t>ном темпе до 12—15 мин. Бег с варьированием скорости до 8 мин. Бег на короткие дист</w:t>
      </w:r>
      <w:r w:rsidR="00B47423">
        <w:rPr>
          <w:sz w:val="28"/>
          <w:szCs w:val="28"/>
        </w:rPr>
        <w:t>анции (100 м, 200 м). Вход в ви</w:t>
      </w:r>
      <w:r w:rsidRPr="00734689">
        <w:rPr>
          <w:sz w:val="28"/>
          <w:szCs w:val="28"/>
        </w:rPr>
        <w:t xml:space="preserve">раж, бег по виражу, выход </w:t>
      </w:r>
      <w:r w:rsidR="00B47423">
        <w:rPr>
          <w:sz w:val="28"/>
          <w:szCs w:val="28"/>
        </w:rPr>
        <w:t>из виража. Совершенствование эс</w:t>
      </w:r>
      <w:r w:rsidRPr="00734689">
        <w:rPr>
          <w:sz w:val="28"/>
          <w:szCs w:val="28"/>
        </w:rPr>
        <w:t>тафетного бега (4 раза по 100 м). Бег на средние и длинные дистанции (400, 800, 1500 м). Кроссовый бег по слабопересе</w:t>
      </w:r>
      <w:r w:rsidRPr="00734689">
        <w:rPr>
          <w:sz w:val="28"/>
          <w:szCs w:val="28"/>
        </w:rPr>
        <w:softHyphen/>
        <w:t>ченной местности на расстояние до 2500 м.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Прыжки.</w:t>
      </w:r>
      <w:r w:rsidRPr="00734689">
        <w:rPr>
          <w:sz w:val="28"/>
          <w:szCs w:val="28"/>
        </w:rPr>
        <w:t xml:space="preserve"> Прыжок в длину с полного разбега способом «согнув ноги», совершенствование всех фаз прыжка. Прыжок в высоту с полного разбега способом «пере</w:t>
      </w:r>
      <w:r w:rsidR="00B47423">
        <w:rPr>
          <w:sz w:val="28"/>
          <w:szCs w:val="28"/>
        </w:rPr>
        <w:t>шагивание», со</w:t>
      </w:r>
      <w:r w:rsidRPr="00734689">
        <w:rPr>
          <w:sz w:val="28"/>
          <w:szCs w:val="28"/>
        </w:rPr>
        <w:t>вершенствование всех фа</w:t>
      </w:r>
      <w:r w:rsidR="00B47423">
        <w:rPr>
          <w:sz w:val="28"/>
          <w:szCs w:val="28"/>
        </w:rPr>
        <w:t>з прыжка. Прыжок в высоту с раз</w:t>
      </w:r>
      <w:r w:rsidRPr="00734689">
        <w:rPr>
          <w:sz w:val="28"/>
          <w:szCs w:val="28"/>
        </w:rPr>
        <w:t>бега способом «перекидной» (для сильных юношей).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Метание.</w:t>
      </w:r>
      <w:r w:rsidRPr="00734689">
        <w:rPr>
          <w:sz w:val="28"/>
          <w:szCs w:val="28"/>
        </w:rPr>
        <w:t xml:space="preserve"> Метание малог</w:t>
      </w:r>
      <w:r w:rsidR="00B47423">
        <w:rPr>
          <w:sz w:val="28"/>
          <w:szCs w:val="28"/>
        </w:rPr>
        <w:t>о мяча с места в цель из различ</w:t>
      </w:r>
      <w:r w:rsidRPr="00734689">
        <w:rPr>
          <w:sz w:val="28"/>
          <w:szCs w:val="28"/>
        </w:rPr>
        <w:t>ных исходных положений и на дальность с полного разбега в коридор шириной 10 м. Метание деревянной фанаты (250 г) в цель и на дальность с места и разбега. Толкание набивного мяча (3 кг) за счет движе</w:t>
      </w:r>
      <w:r w:rsidR="00B47423">
        <w:rPr>
          <w:sz w:val="28"/>
          <w:szCs w:val="28"/>
        </w:rPr>
        <w:t>ния туловищем, руками; совершен</w:t>
      </w:r>
      <w:r w:rsidRPr="00734689">
        <w:rPr>
          <w:sz w:val="28"/>
          <w:szCs w:val="28"/>
        </w:rPr>
        <w:t>ствование техники. Толкани</w:t>
      </w:r>
      <w:r w:rsidR="00B47423">
        <w:rPr>
          <w:sz w:val="28"/>
          <w:szCs w:val="28"/>
        </w:rPr>
        <w:t xml:space="preserve">е ядра (3—4 кг) с </w:t>
      </w:r>
      <w:proofErr w:type="gramStart"/>
      <w:r w:rsidR="00B47423">
        <w:rPr>
          <w:sz w:val="28"/>
          <w:szCs w:val="28"/>
        </w:rPr>
        <w:t>места</w:t>
      </w:r>
      <w:proofErr w:type="gramEnd"/>
      <w:r w:rsidR="00B47423">
        <w:rPr>
          <w:sz w:val="28"/>
          <w:szCs w:val="28"/>
        </w:rPr>
        <w:t xml:space="preserve"> стоя бо</w:t>
      </w:r>
      <w:r w:rsidRPr="00734689">
        <w:rPr>
          <w:sz w:val="28"/>
          <w:szCs w:val="28"/>
        </w:rPr>
        <w:t>ком по направлению толчка.</w:t>
      </w:r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rStyle w:val="ae"/>
          <w:sz w:val="28"/>
          <w:szCs w:val="28"/>
        </w:rPr>
        <w:t>Комбинированные упражнения.</w:t>
      </w:r>
      <w:r w:rsidRPr="00734689">
        <w:rPr>
          <w:sz w:val="28"/>
          <w:szCs w:val="28"/>
        </w:rPr>
        <w:t xml:space="preserve"> Бег в среднем темпе, чередующийся с приседани</w:t>
      </w:r>
      <w:r w:rsidR="00B47423">
        <w:rPr>
          <w:sz w:val="28"/>
          <w:szCs w:val="28"/>
        </w:rPr>
        <w:t>ем на месте, сгибание — разгиба</w:t>
      </w:r>
      <w:r w:rsidRPr="00734689">
        <w:rPr>
          <w:sz w:val="28"/>
          <w:szCs w:val="28"/>
        </w:rPr>
        <w:t xml:space="preserve">ние </w:t>
      </w:r>
      <w:proofErr w:type="gramStart"/>
      <w:r w:rsidRPr="00734689">
        <w:rPr>
          <w:sz w:val="28"/>
          <w:szCs w:val="28"/>
        </w:rPr>
        <w:t>рук</w:t>
      </w:r>
      <w:proofErr w:type="gramEnd"/>
      <w:r w:rsidRPr="00734689">
        <w:rPr>
          <w:sz w:val="28"/>
          <w:szCs w:val="28"/>
        </w:rPr>
        <w:t xml:space="preserve"> в упоре лежа, сг</w:t>
      </w:r>
      <w:r w:rsidR="00B47423">
        <w:rPr>
          <w:sz w:val="28"/>
          <w:szCs w:val="28"/>
        </w:rPr>
        <w:t>ибание — разгибание туловища ли</w:t>
      </w:r>
      <w:r w:rsidRPr="00734689">
        <w:rPr>
          <w:sz w:val="28"/>
          <w:szCs w:val="28"/>
        </w:rPr>
        <w:t>цом вверх, лицом вниз.</w:t>
      </w:r>
    </w:p>
    <w:p w:rsidR="00BD3A84" w:rsidRPr="00B47423" w:rsidRDefault="00BD3A8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841"/>
      <w:r w:rsidRPr="00B47423">
        <w:rPr>
          <w:rStyle w:val="460"/>
          <w:rFonts w:eastAsiaTheme="minorHAnsi"/>
          <w:b/>
          <w:sz w:val="28"/>
          <w:szCs w:val="28"/>
        </w:rPr>
        <w:t>Спортивные игры</w:t>
      </w:r>
      <w:bookmarkEnd w:id="6"/>
    </w:p>
    <w:p w:rsidR="00BD3A84" w:rsidRPr="00B47423" w:rsidRDefault="00BD3A8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842"/>
      <w:r w:rsidRPr="00B47423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7"/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>Правила игры и элеме</w:t>
      </w:r>
      <w:r w:rsidR="00B47423">
        <w:rPr>
          <w:sz w:val="28"/>
          <w:szCs w:val="28"/>
        </w:rPr>
        <w:t>нтарное судейство основных спор</w:t>
      </w:r>
      <w:r w:rsidRPr="00734689">
        <w:rPr>
          <w:sz w:val="28"/>
          <w:szCs w:val="28"/>
        </w:rPr>
        <w:t>тивных игр. Свободный досуг с использованием спортивных игр после окончания школы.</w:t>
      </w:r>
    </w:p>
    <w:p w:rsidR="00BD3A84" w:rsidRPr="00B47423" w:rsidRDefault="00BD3A8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23">
        <w:rPr>
          <w:rStyle w:val="100"/>
          <w:rFonts w:eastAsiaTheme="minorHAnsi"/>
          <w:b/>
          <w:sz w:val="28"/>
          <w:szCs w:val="28"/>
        </w:rPr>
        <w:t>БАСКЕТБОЛ</w:t>
      </w:r>
    </w:p>
    <w:p w:rsidR="00BD3A84" w:rsidRPr="00B47423" w:rsidRDefault="00BD3A8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843"/>
      <w:r w:rsidRPr="00B47423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8"/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>Влияние занятий бас</w:t>
      </w:r>
      <w:r w:rsidR="00B47423">
        <w:rPr>
          <w:sz w:val="28"/>
          <w:szCs w:val="28"/>
        </w:rPr>
        <w:t>кетболом на профессионально-тру</w:t>
      </w:r>
      <w:r w:rsidRPr="00734689">
        <w:rPr>
          <w:sz w:val="28"/>
          <w:szCs w:val="28"/>
        </w:rPr>
        <w:t>довую подготовку учащихся; правила судейства.</w:t>
      </w:r>
    </w:p>
    <w:p w:rsidR="00BD3A84" w:rsidRPr="00B47423" w:rsidRDefault="00BD3A84" w:rsidP="0073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844"/>
      <w:r w:rsidRPr="00B47423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9"/>
    </w:p>
    <w:p w:rsidR="00BD3A84" w:rsidRPr="00734689" w:rsidRDefault="00BD3A84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>Захват и выбивание мяча в парах. Ведение мяча шагом и бегом с обводкой условных противников. Передача мяча в движении бегом в парах. Бросок мяча одной рукой от плеча в движении. Штрафной бросок. Зонная защита.</w:t>
      </w:r>
    </w:p>
    <w:p w:rsidR="00B47423" w:rsidRPr="00B47423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b/>
          <w:sz w:val="28"/>
          <w:szCs w:val="28"/>
        </w:rPr>
      </w:pPr>
      <w:r w:rsidRPr="00B47423">
        <w:rPr>
          <w:b/>
          <w:sz w:val="28"/>
          <w:szCs w:val="28"/>
        </w:rPr>
        <w:lastRenderedPageBreak/>
        <w:t xml:space="preserve">Волейбол </w:t>
      </w:r>
    </w:p>
    <w:p w:rsidR="00B47423" w:rsidRPr="00B47423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b/>
          <w:sz w:val="28"/>
          <w:szCs w:val="28"/>
        </w:rPr>
      </w:pPr>
      <w:r w:rsidRPr="00B47423">
        <w:rPr>
          <w:b/>
          <w:sz w:val="28"/>
          <w:szCs w:val="28"/>
        </w:rPr>
        <w:t xml:space="preserve">Теоретические сведения </w:t>
      </w:r>
    </w:p>
    <w:p w:rsidR="00B47423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 xml:space="preserve">Влияние занятий по волейболу на профессионально-трудовую деятельность; судейство игры, соревнований. </w:t>
      </w:r>
    </w:p>
    <w:p w:rsidR="00B47423" w:rsidRPr="00B47423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b/>
          <w:sz w:val="28"/>
          <w:szCs w:val="28"/>
        </w:rPr>
      </w:pPr>
      <w:r w:rsidRPr="00B47423">
        <w:rPr>
          <w:b/>
          <w:sz w:val="28"/>
          <w:szCs w:val="28"/>
        </w:rPr>
        <w:t xml:space="preserve">Практический материал </w:t>
      </w:r>
    </w:p>
    <w:p w:rsidR="00BD3A84" w:rsidRPr="00734689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>Прием, передача мяча сверху и снизу в парах через сетку. Многократный прием мяча снизу двумя руками. Блокирование нападающих ударов. Учебная игра.</w:t>
      </w:r>
    </w:p>
    <w:p w:rsidR="00B47423" w:rsidRPr="00B47423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b/>
          <w:sz w:val="28"/>
          <w:szCs w:val="28"/>
        </w:rPr>
      </w:pPr>
      <w:r w:rsidRPr="00B47423">
        <w:rPr>
          <w:b/>
          <w:sz w:val="28"/>
          <w:szCs w:val="28"/>
        </w:rPr>
        <w:t xml:space="preserve">Настольный теннис </w:t>
      </w:r>
    </w:p>
    <w:p w:rsidR="00B47423" w:rsidRPr="00B47423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b/>
          <w:sz w:val="28"/>
          <w:szCs w:val="28"/>
        </w:rPr>
      </w:pPr>
      <w:r w:rsidRPr="00B47423">
        <w:rPr>
          <w:b/>
          <w:sz w:val="28"/>
          <w:szCs w:val="28"/>
        </w:rPr>
        <w:t xml:space="preserve">Теоретические сведения </w:t>
      </w:r>
    </w:p>
    <w:p w:rsidR="00B47423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 xml:space="preserve">Тактика парных игр. </w:t>
      </w:r>
    </w:p>
    <w:p w:rsidR="00B47423" w:rsidRPr="00B47423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b/>
          <w:sz w:val="28"/>
          <w:szCs w:val="28"/>
        </w:rPr>
      </w:pPr>
      <w:r w:rsidRPr="00B47423">
        <w:rPr>
          <w:b/>
          <w:sz w:val="28"/>
          <w:szCs w:val="28"/>
        </w:rPr>
        <w:t xml:space="preserve">Практический материал </w:t>
      </w:r>
    </w:p>
    <w:p w:rsidR="007B45FA" w:rsidRPr="00734689" w:rsidRDefault="007B45FA" w:rsidP="0073468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734689">
        <w:rPr>
          <w:sz w:val="28"/>
          <w:szCs w:val="28"/>
        </w:rPr>
        <w:t>Совершенствование ранее изученных элементов игры (подачи, удары). Одиночные и парные учебные игры. Тактические приемы в парных играх.</w:t>
      </w:r>
    </w:p>
    <w:p w:rsidR="002324D4" w:rsidRPr="00D10377" w:rsidRDefault="002324D4" w:rsidP="002324D4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324D4" w:rsidRDefault="002324D4" w:rsidP="002324D4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  <w:r w:rsidRPr="001120C0">
        <w:rPr>
          <w:rFonts w:ascii="Times New Roman" w:hAnsi="Times New Roman" w:cs="Times New Roman"/>
          <w:b/>
          <w:sz w:val="28"/>
          <w:szCs w:val="28"/>
        </w:rPr>
        <w:t>6. Календарно-тематический план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2324D4" w:rsidSect="00A06FD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324D4" w:rsidRPr="0055403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2324D4" w:rsidRPr="0055403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 w:rsidR="00C479AC">
        <w:rPr>
          <w:rFonts w:ascii="Times New Roman" w:hAnsi="Times New Roman" w:cs="Times New Roman"/>
          <w:sz w:val="40"/>
          <w:szCs w:val="40"/>
        </w:rPr>
        <w:t>9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3170"/>
        <w:gridCol w:w="3828"/>
        <w:gridCol w:w="3685"/>
        <w:gridCol w:w="2854"/>
      </w:tblGrid>
      <w:tr w:rsidR="002324D4" w:rsidRPr="00AC308E" w:rsidTr="00A06FD0">
        <w:trPr>
          <w:jc w:val="center"/>
        </w:trPr>
        <w:tc>
          <w:tcPr>
            <w:tcW w:w="10683" w:type="dxa"/>
            <w:gridSpan w:val="3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854" w:type="dxa"/>
            <w:vMerge w:val="restart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2324D4" w:rsidRPr="00AC308E" w:rsidTr="00A06FD0">
        <w:trPr>
          <w:jc w:val="center"/>
        </w:trPr>
        <w:tc>
          <w:tcPr>
            <w:tcW w:w="3170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3828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685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854" w:type="dxa"/>
            <w:vMerge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24D4" w:rsidRPr="00AC308E" w:rsidTr="00A06FD0">
        <w:trPr>
          <w:jc w:val="center"/>
        </w:trPr>
        <w:tc>
          <w:tcPr>
            <w:tcW w:w="3170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828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685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2854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015E8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2324D4" w:rsidRPr="0055403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2324D4" w:rsidRPr="00554032" w:rsidTr="00A06FD0">
        <w:trPr>
          <w:jc w:val="center"/>
        </w:trPr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2324D4" w:rsidRPr="00554032" w:rsidTr="00A06FD0">
        <w:trPr>
          <w:jc w:val="center"/>
        </w:trPr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015E8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2324D4" w:rsidTr="00A06FD0">
        <w:trPr>
          <w:trHeight w:val="567"/>
          <w:jc w:val="center"/>
        </w:trPr>
        <w:tc>
          <w:tcPr>
            <w:tcW w:w="1537" w:type="dxa"/>
            <w:vAlign w:val="center"/>
          </w:tcPr>
          <w:p w:rsidR="002324D4" w:rsidRPr="00554032" w:rsidRDefault="002324D4" w:rsidP="00A06FD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2324D4" w:rsidRPr="00554032" w:rsidTr="00A06FD0">
        <w:trPr>
          <w:trHeight w:val="567"/>
          <w:jc w:val="center"/>
        </w:trPr>
        <w:tc>
          <w:tcPr>
            <w:tcW w:w="1537" w:type="dxa"/>
            <w:vAlign w:val="center"/>
          </w:tcPr>
          <w:p w:rsidR="002324D4" w:rsidRPr="00554032" w:rsidRDefault="002324D4" w:rsidP="00A06FD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2324D4" w:rsidRPr="00554032" w:rsidTr="00A06FD0">
        <w:trPr>
          <w:trHeight w:val="567"/>
          <w:jc w:val="center"/>
        </w:trPr>
        <w:tc>
          <w:tcPr>
            <w:tcW w:w="1537" w:type="dxa"/>
            <w:vAlign w:val="center"/>
          </w:tcPr>
          <w:p w:rsidR="002324D4" w:rsidRPr="00554032" w:rsidRDefault="002324D4" w:rsidP="00A06FD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2324D4" w:rsidSect="00A06FD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2324D4" w:rsidRPr="003F1F7A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2324D4" w:rsidRDefault="00C479AC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2324D4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2324D4" w:rsidRPr="009927BE" w:rsidRDefault="002324D4" w:rsidP="00232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8" w:type="dxa"/>
        <w:jc w:val="center"/>
        <w:tblLayout w:type="fixed"/>
        <w:tblLook w:val="04A0"/>
      </w:tblPr>
      <w:tblGrid>
        <w:gridCol w:w="959"/>
        <w:gridCol w:w="991"/>
        <w:gridCol w:w="6759"/>
        <w:gridCol w:w="1619"/>
      </w:tblGrid>
      <w:tr w:rsidR="002324D4" w:rsidTr="00A06FD0">
        <w:trPr>
          <w:jc w:val="center"/>
        </w:trPr>
        <w:tc>
          <w:tcPr>
            <w:tcW w:w="959" w:type="dxa"/>
          </w:tcPr>
          <w:p w:rsidR="002324D4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2324D4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24D4" w:rsidRPr="003F1F7A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759" w:type="dxa"/>
          </w:tcPr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2324D4" w:rsidRPr="006D4DC5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324D4" w:rsidTr="00A06FD0">
        <w:trPr>
          <w:jc w:val="center"/>
        </w:trPr>
        <w:tc>
          <w:tcPr>
            <w:tcW w:w="8709" w:type="dxa"/>
            <w:gridSpan w:val="3"/>
          </w:tcPr>
          <w:p w:rsidR="002324D4" w:rsidRPr="004B0282" w:rsidRDefault="002324D4" w:rsidP="00A30652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619" w:type="dxa"/>
          </w:tcPr>
          <w:p w:rsidR="002324D4" w:rsidRPr="004B0282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76220" w:rsidRPr="006D3DAD" w:rsidRDefault="00172135" w:rsidP="001721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всех ранее изученных команд. Смыкание и р</w:t>
            </w:r>
            <w:r w:rsidR="00676220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азмыкани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76220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строя в движении</w:t>
            </w:r>
            <w:r w:rsidR="00676220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76220" w:rsidRPr="006D3DAD" w:rsidRDefault="00373D49" w:rsidP="002E7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r w:rsidR="002E7748" w:rsidRPr="006D3D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</w:t>
            </w:r>
            <w:r w:rsidR="002E7748" w:rsidRPr="006D3D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 w:rsidR="002E7748" w:rsidRPr="006D3D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предметов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6D3DAD" w:rsidRDefault="00373D49" w:rsidP="001721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172135"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тонизирующих 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дыхательных упражнений</w:t>
            </w:r>
            <w:r w:rsidR="00172135" w:rsidRPr="006D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6D3DAD" w:rsidRDefault="00676220" w:rsidP="00F272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373D49" w:rsidRPr="006D3DAD" w:rsidRDefault="00373D49" w:rsidP="00F272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676220" w:rsidRPr="006D3DAD" w:rsidRDefault="00373D49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6D3DAD" w:rsidRDefault="00373D49" w:rsidP="00F2728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для развития мышц кистей рук и пальцев.</w:t>
            </w:r>
          </w:p>
        </w:tc>
        <w:tc>
          <w:tcPr>
            <w:tcW w:w="1619" w:type="dxa"/>
          </w:tcPr>
          <w:p w:rsidR="00676220" w:rsidRPr="003F1F7A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6D3DAD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676220" w:rsidRPr="006D3DAD" w:rsidRDefault="00676220" w:rsidP="00F272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1" w:type="dxa"/>
          </w:tcPr>
          <w:p w:rsidR="00676220" w:rsidRPr="006D3DAD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6D3DAD" w:rsidRDefault="00676220" w:rsidP="00F27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</w:t>
            </w:r>
            <w:proofErr w:type="gramStart"/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</w:t>
            </w:r>
            <w:proofErr w:type="gramEnd"/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 голеностопных суставов и стоп.</w:t>
            </w:r>
          </w:p>
        </w:tc>
        <w:tc>
          <w:tcPr>
            <w:tcW w:w="1619" w:type="dxa"/>
          </w:tcPr>
          <w:p w:rsidR="00676220" w:rsidRPr="003F1F7A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6D3DAD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676220" w:rsidRPr="006D3DAD" w:rsidRDefault="00676220" w:rsidP="00663A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1" w:type="dxa"/>
          </w:tcPr>
          <w:p w:rsidR="00676220" w:rsidRPr="006D3DAD" w:rsidRDefault="00663A88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6D3DAD" w:rsidRDefault="00676220" w:rsidP="002E7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2E7748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</w:t>
            </w:r>
            <w:r w:rsidR="002E7748" w:rsidRPr="006D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укрепления мышц туловища</w:t>
            </w:r>
            <w:r w:rsidR="00663A88" w:rsidRPr="006D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 и ног</w:t>
            </w:r>
            <w:r w:rsidR="002E7748" w:rsidRPr="006D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</w:tcPr>
          <w:p w:rsidR="00676220" w:rsidRPr="003F1F7A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13" w:rsidTr="00A06FD0">
        <w:trPr>
          <w:trHeight w:val="385"/>
          <w:jc w:val="center"/>
        </w:trPr>
        <w:tc>
          <w:tcPr>
            <w:tcW w:w="959" w:type="dxa"/>
          </w:tcPr>
          <w:p w:rsidR="00CE5713" w:rsidRPr="006D3DAD" w:rsidRDefault="00CE571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CE5713" w:rsidRPr="006D3DAD" w:rsidRDefault="00CE571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CE5713" w:rsidRPr="006D3DAD" w:rsidRDefault="00CE571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CE5713" w:rsidRPr="006D3DAD" w:rsidRDefault="00CE5713" w:rsidP="00CE5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укрепляющих осанку.</w:t>
            </w:r>
          </w:p>
        </w:tc>
        <w:tc>
          <w:tcPr>
            <w:tcW w:w="1619" w:type="dxa"/>
          </w:tcPr>
          <w:p w:rsidR="00CE5713" w:rsidRPr="003F1F7A" w:rsidRDefault="00CE571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13" w:rsidTr="00A06FD0">
        <w:trPr>
          <w:trHeight w:val="385"/>
          <w:jc w:val="center"/>
        </w:trPr>
        <w:tc>
          <w:tcPr>
            <w:tcW w:w="959" w:type="dxa"/>
          </w:tcPr>
          <w:p w:rsidR="00CE5713" w:rsidRPr="006D3DAD" w:rsidRDefault="00CE571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CE5713" w:rsidRPr="006D3DAD" w:rsidRDefault="00CE571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1" w:type="dxa"/>
          </w:tcPr>
          <w:p w:rsidR="00CE5713" w:rsidRPr="006D3DAD" w:rsidRDefault="00CE571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CE5713" w:rsidRPr="006D3DAD" w:rsidRDefault="00CE5713" w:rsidP="00D7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расслабление мышц.</w:t>
            </w:r>
          </w:p>
        </w:tc>
        <w:tc>
          <w:tcPr>
            <w:tcW w:w="1619" w:type="dxa"/>
          </w:tcPr>
          <w:p w:rsidR="00CE5713" w:rsidRPr="003F1F7A" w:rsidRDefault="00CE571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88" w:rsidTr="00A06FD0">
        <w:trPr>
          <w:trHeight w:val="385"/>
          <w:jc w:val="center"/>
        </w:trPr>
        <w:tc>
          <w:tcPr>
            <w:tcW w:w="959" w:type="dxa"/>
          </w:tcPr>
          <w:p w:rsidR="00663A88" w:rsidRPr="006D3DA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663A88" w:rsidRPr="006D3DA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1" w:type="dxa"/>
          </w:tcPr>
          <w:p w:rsidR="00663A88" w:rsidRPr="006D3DA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63A88" w:rsidRPr="006D3DAD" w:rsidRDefault="00663A88" w:rsidP="00BD3A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для развития пространственно- временной дифференцировки и точности движений.</w:t>
            </w:r>
          </w:p>
        </w:tc>
        <w:tc>
          <w:tcPr>
            <w:tcW w:w="1619" w:type="dxa"/>
          </w:tcPr>
          <w:p w:rsidR="00663A88" w:rsidRPr="003F1F7A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88" w:rsidTr="00A06FD0">
        <w:trPr>
          <w:trHeight w:val="385"/>
          <w:jc w:val="center"/>
        </w:trPr>
        <w:tc>
          <w:tcPr>
            <w:tcW w:w="959" w:type="dxa"/>
          </w:tcPr>
          <w:p w:rsidR="00663A88" w:rsidRPr="006D3DAD" w:rsidRDefault="00663A88" w:rsidP="003807C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1" w:type="dxa"/>
          </w:tcPr>
          <w:p w:rsidR="00663A88" w:rsidRPr="006D3DA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63A88" w:rsidRPr="006D3DAD" w:rsidRDefault="00663A88" w:rsidP="00BD3A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комплексов упражнений с </w:t>
            </w:r>
            <w:r w:rsidR="00737112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гимнастическими  палками и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набивными мячами.</w:t>
            </w:r>
          </w:p>
        </w:tc>
        <w:tc>
          <w:tcPr>
            <w:tcW w:w="1619" w:type="dxa"/>
          </w:tcPr>
          <w:p w:rsidR="00663A88" w:rsidRPr="003F1F7A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88" w:rsidTr="00A06FD0">
        <w:trPr>
          <w:jc w:val="center"/>
        </w:trPr>
        <w:tc>
          <w:tcPr>
            <w:tcW w:w="959" w:type="dxa"/>
          </w:tcPr>
          <w:p w:rsidR="00663A88" w:rsidRPr="006D3DA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1" w:type="dxa"/>
          </w:tcPr>
          <w:p w:rsidR="00663A88" w:rsidRPr="006D3DA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63A88" w:rsidRPr="006D3DAD" w:rsidRDefault="00663A88" w:rsidP="00663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комплекса упражнений с гантелями</w:t>
            </w:r>
            <w:r w:rsidR="00737112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, штангой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663A88" w:rsidRPr="003F1F7A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6D3DAD" w:rsidRDefault="003807C7" w:rsidP="003807C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3807C7" w:rsidRPr="006D3DAD" w:rsidRDefault="003807C7" w:rsidP="003807C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1" w:type="dxa"/>
          </w:tcPr>
          <w:p w:rsidR="003807C7" w:rsidRPr="006D3DA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6D3DAD" w:rsidRDefault="00737112" w:rsidP="007371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="003807C7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комплекса упражнений для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туловища</w:t>
            </w:r>
            <w:r w:rsidR="003807C7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6D3DA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3807C7" w:rsidRPr="006D3DA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1" w:type="dxa"/>
          </w:tcPr>
          <w:p w:rsidR="003807C7" w:rsidRPr="006D3DA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6D3DAD" w:rsidRDefault="00737112" w:rsidP="00380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="003807C7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комплекса упражнений для ног.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6D3DAD" w:rsidRDefault="002460CF" w:rsidP="00E047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2460CF" w:rsidRPr="006D3DAD" w:rsidRDefault="002460CF" w:rsidP="002460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1" w:type="dxa"/>
          </w:tcPr>
          <w:p w:rsidR="003807C7" w:rsidRPr="006D3DAD" w:rsidRDefault="002460CF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6D3DAD" w:rsidRDefault="002460CF" w:rsidP="007371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с преодолением сопротивления партнера.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12" w:rsidTr="00A06FD0">
        <w:trPr>
          <w:jc w:val="center"/>
        </w:trPr>
        <w:tc>
          <w:tcPr>
            <w:tcW w:w="959" w:type="dxa"/>
          </w:tcPr>
          <w:p w:rsidR="00737112" w:rsidRPr="006D3DAD" w:rsidRDefault="0073711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737112" w:rsidRPr="006D3DAD" w:rsidRDefault="0073711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1" w:type="dxa"/>
          </w:tcPr>
          <w:p w:rsidR="00737112" w:rsidRPr="006D3DAD" w:rsidRDefault="0073711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37112" w:rsidRPr="006D3DAD" w:rsidRDefault="00737112" w:rsidP="000A27D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Выполнение лазанья на скорость различными способами по гимнастической стенке, канату.</w:t>
            </w:r>
          </w:p>
        </w:tc>
        <w:tc>
          <w:tcPr>
            <w:tcW w:w="1619" w:type="dxa"/>
          </w:tcPr>
          <w:p w:rsidR="00737112" w:rsidRPr="003F1F7A" w:rsidRDefault="0073711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BA" w:rsidTr="00A06FD0">
        <w:trPr>
          <w:jc w:val="center"/>
        </w:trPr>
        <w:tc>
          <w:tcPr>
            <w:tcW w:w="959" w:type="dxa"/>
          </w:tcPr>
          <w:p w:rsidR="00CF7BBA" w:rsidRPr="006D3DAD" w:rsidRDefault="00CF7BBA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CF7BBA" w:rsidRPr="006D3DAD" w:rsidRDefault="00CF7BBA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1" w:type="dxa"/>
          </w:tcPr>
          <w:p w:rsidR="00CF7BBA" w:rsidRPr="006D3DAD" w:rsidRDefault="00CF7BBA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CF7BBA" w:rsidRPr="006D3DAD" w:rsidRDefault="00CF7BBA" w:rsidP="00CF7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разновидностей ходьбы,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прыжков, поворотов, пробежек на бревне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сохраняя равновесие.</w:t>
            </w:r>
          </w:p>
        </w:tc>
        <w:tc>
          <w:tcPr>
            <w:tcW w:w="1619" w:type="dxa"/>
          </w:tcPr>
          <w:p w:rsidR="00CF7BBA" w:rsidRPr="003F1F7A" w:rsidRDefault="00CF7BBA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BA" w:rsidTr="00A06FD0">
        <w:trPr>
          <w:jc w:val="center"/>
        </w:trPr>
        <w:tc>
          <w:tcPr>
            <w:tcW w:w="959" w:type="dxa"/>
          </w:tcPr>
          <w:p w:rsidR="00CF7BBA" w:rsidRPr="006D3DAD" w:rsidRDefault="00CF7BBA" w:rsidP="005F2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1" w:type="dxa"/>
          </w:tcPr>
          <w:p w:rsidR="00CF7BBA" w:rsidRPr="006D3DAD" w:rsidRDefault="005F25C6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CF7BBA" w:rsidRPr="006D3DAD" w:rsidRDefault="005F25C6" w:rsidP="0074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кувырку вперед из положения </w:t>
            </w:r>
            <w:proofErr w:type="gramStart"/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пятках.</w:t>
            </w:r>
          </w:p>
        </w:tc>
        <w:tc>
          <w:tcPr>
            <w:tcW w:w="1619" w:type="dxa"/>
          </w:tcPr>
          <w:p w:rsidR="00CF7BBA" w:rsidRPr="003F1F7A" w:rsidRDefault="00CF7BBA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1" w:type="dxa"/>
          </w:tcPr>
          <w:p w:rsidR="005F25C6" w:rsidRPr="006D3DAD" w:rsidRDefault="005F25C6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5F2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кувырку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назад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положения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сидя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5F25C6" w:rsidRPr="003F1F7A" w:rsidRDefault="005F25C6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  <w:p w:rsidR="005F25C6" w:rsidRPr="006D3DAD" w:rsidRDefault="005F25C6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2A6146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всех видов ранее изученных прыжков с увеличением высоты снаряд, расстояния мостика от козла.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4B0282" w:rsidRDefault="005F25C6" w:rsidP="002C61C4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5F25C6" w:rsidRPr="004B0282" w:rsidRDefault="005F25C6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FC7DA8" w:rsidRDefault="005F25C6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F25C6" w:rsidRPr="006D3DAD" w:rsidRDefault="005F25C6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83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в быстром темпе на отрезках от 100 до 300 м. с фиксацией времени учителем.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F25C6" w:rsidRPr="006D3DAD" w:rsidRDefault="005F25C6" w:rsidP="006B21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B2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на скорость с переходом в бег и обратно.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всех видов ходьбы.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F25C6" w:rsidRPr="006D3DAD" w:rsidRDefault="005F25C6" w:rsidP="006B21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B21D5">
            <w:pPr>
              <w:tabs>
                <w:tab w:val="left" w:pos="14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 различном темпе с выполнением заданий учителя.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FC7DA8" w:rsidRDefault="005F25C6" w:rsidP="00935B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182B4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5F25C6" w:rsidRPr="006D3DAD" w:rsidRDefault="005F25C6" w:rsidP="00696A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96A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медленного бега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равномерном темпе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10-12 мин. Эстафетный бег с этапами до 100м.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5F25C6" w:rsidRPr="006D3DAD" w:rsidRDefault="005F25C6" w:rsidP="00FA33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бегу на средние дистанции (800м).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61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кроссового бега 1000м (мальчики), 800м (девушки) по слабопересеченной местности. 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FC7DA8" w:rsidRDefault="005F25C6" w:rsidP="007D26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5F25C6" w:rsidRPr="006D3DAD" w:rsidRDefault="005F25C6" w:rsidP="000148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1" w:type="dxa"/>
          </w:tcPr>
          <w:p w:rsidR="005F25C6" w:rsidRPr="006D3DAD" w:rsidRDefault="005F25C6" w:rsidP="0038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элементов прыжка в длину с полного разбега способом «согнув ноги».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5F25C6" w:rsidRPr="006D3DAD" w:rsidRDefault="005F25C6" w:rsidP="000148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1" w:type="dxa"/>
          </w:tcPr>
          <w:p w:rsidR="005F25C6" w:rsidRPr="006D3DAD" w:rsidRDefault="005F25C6" w:rsidP="0038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01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элементов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прыжка в высоту с полного разбега способом « перешагивание».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372744">
        <w:trPr>
          <w:trHeight w:val="624"/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5F25C6" w:rsidRPr="006D3DAD" w:rsidRDefault="005F25C6" w:rsidP="000148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01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тройного прыжка с места и с небольшого разбега.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372744">
        <w:trPr>
          <w:trHeight w:val="407"/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01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специальным упражнениям для прыжков в высоту и длину с полного разбега.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FC7DA8" w:rsidRDefault="005F25C6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5F25C6" w:rsidRPr="006D3DAD" w:rsidRDefault="005F25C6" w:rsidP="006B73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5F25C6" w:rsidRPr="006D3DAD" w:rsidRDefault="005F25C6" w:rsidP="006B73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5F25C6" w:rsidRPr="006D3DAD" w:rsidRDefault="005F25C6" w:rsidP="006B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метание малого мяча с места в цель из различных исходных положений и на дальность с полно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го разбега в коридор шириной 10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6B73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5F25C6" w:rsidRPr="006D3DAD" w:rsidRDefault="005F25C6" w:rsidP="006B73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B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деревянной гранаты (250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в цель и на дальность с места и разбега. 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B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толканию ядра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(3-4кг) с </w:t>
            </w:r>
            <w:proofErr w:type="gramStart"/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</w:t>
            </w:r>
            <w:proofErr w:type="gramEnd"/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боком по направлению толчка.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6A7D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набивного мяча весом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6D3D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кг</w:t>
              </w:r>
            </w:smartTag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двумя руками снизу, из-за головы, через голову.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694811">
        <w:trPr>
          <w:jc w:val="center"/>
        </w:trPr>
        <w:tc>
          <w:tcPr>
            <w:tcW w:w="8709" w:type="dxa"/>
            <w:gridSpan w:val="3"/>
          </w:tcPr>
          <w:p w:rsidR="005F25C6" w:rsidRPr="00FC7DA8" w:rsidRDefault="005F25C6" w:rsidP="00D779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Комбинированные упражнения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1" w:type="dxa"/>
          </w:tcPr>
          <w:p w:rsidR="005F25C6" w:rsidRPr="006D3DAD" w:rsidRDefault="005F25C6" w:rsidP="00D779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A7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Бег в среднем темпе, чередующийся с приседанием на месте.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1" w:type="dxa"/>
          </w:tcPr>
          <w:p w:rsidR="005F25C6" w:rsidRPr="006D3DAD" w:rsidRDefault="005F25C6" w:rsidP="00D779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A7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Выполнение сгибания — разгибания рук в упоре лежа в разных плоскостях.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5F25C6" w:rsidRPr="006D3DAD" w:rsidRDefault="005F25C6" w:rsidP="00D779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Выполнение сгибания — разгибания туловища лицом вверх, лицом вниз с поворотом корпуса влево, вправо.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187119">
        <w:trPr>
          <w:trHeight w:val="544"/>
          <w:jc w:val="center"/>
        </w:trPr>
        <w:tc>
          <w:tcPr>
            <w:tcW w:w="8709" w:type="dxa"/>
            <w:gridSpan w:val="3"/>
            <w:vAlign w:val="bottom"/>
          </w:tcPr>
          <w:p w:rsidR="005F25C6" w:rsidRPr="004B0282" w:rsidRDefault="005F25C6" w:rsidP="007D26DB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Спортивные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1619" w:type="dxa"/>
          </w:tcPr>
          <w:p w:rsidR="005F25C6" w:rsidRPr="004B0282" w:rsidRDefault="005F25C6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25C6" w:rsidTr="006B238D">
        <w:trPr>
          <w:jc w:val="center"/>
        </w:trPr>
        <w:tc>
          <w:tcPr>
            <w:tcW w:w="8709" w:type="dxa"/>
            <w:gridSpan w:val="3"/>
          </w:tcPr>
          <w:p w:rsidR="005F25C6" w:rsidRPr="00654CE7" w:rsidRDefault="005F25C6" w:rsidP="00BD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Баскетбол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понятий о правилах и технике игры в баскетбол.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поворотов в движении без мяча и после получения мяча в движении.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ловли и передачи мяча двумя и одной рукой при передвижении игроков в парах, тройках.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C154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ведения мяча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шагом и бегом с обводкой условных противников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штрафных бросков.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бросков мяча в корзину с различных положений.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бросков мяча в корзину с различных положений в учебной игре.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BD3A8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5F25C6" w:rsidRPr="006D3DAD" w:rsidRDefault="005F25C6" w:rsidP="00BD3A8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1" w:type="dxa"/>
          </w:tcPr>
          <w:p w:rsidR="005F25C6" w:rsidRPr="006D3DAD" w:rsidRDefault="005F25C6" w:rsidP="00BD3A8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баскетбол.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654CE7" w:rsidRDefault="005F25C6" w:rsidP="002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Волейбол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0B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правил и обязанностей игроков в игре волейбол. Обучение приему мяча снизу у сетки.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5F25C6" w:rsidRPr="006D3DAD" w:rsidRDefault="005F25C6" w:rsidP="003953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0B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отбивания мяча снизу двумя руками через сетку, на месте и в движении.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5F25C6" w:rsidRPr="006D3DAD" w:rsidRDefault="005F25C6" w:rsidP="003953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0B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верхней прямой передаче. Учебная игра.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0B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блокированию мяча. Учебная игра.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953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5F25C6" w:rsidRPr="006D3DAD" w:rsidRDefault="005F25C6" w:rsidP="003953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0B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прямому нападающему удару через сетку с шагом. Учебная игра.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0B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верхней передачи мяча двумя руками стоя на месте и после перемещения. Учебная игра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0B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приемов мяча различными способами. Учебная игра в волейбол.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267AD4">
        <w:trPr>
          <w:trHeight w:val="584"/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0B1F7D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волейбол.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654CE7" w:rsidRDefault="005F25C6" w:rsidP="007D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Настольный теннис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FA0DB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правил игры в настольный теннис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10452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ударов отличающихся по длине полета мяча: </w:t>
            </w:r>
            <w:proofErr w:type="gramStart"/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короткие</w:t>
            </w:r>
            <w:proofErr w:type="gramEnd"/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, средние, длинные.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935B87">
        <w:trPr>
          <w:trHeight w:val="485"/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834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подачи мяча «веер», «бумеранг». </w:t>
            </w:r>
            <w:proofErr w:type="gramStart"/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834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>защитн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подаче,</w:t>
            </w:r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позволяющ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противнику атаковать. Игра защитника </w:t>
            </w:r>
            <w:proofErr w:type="gramStart"/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>против</w:t>
            </w:r>
            <w:proofErr w:type="gramEnd"/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BD3A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подачи мяча в нападении. Парные игры.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8A1521">
        <w:trPr>
          <w:trHeight w:val="549"/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8939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изученных приёмов в одиночных и парных учебных играх.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C46" w:rsidRDefault="008A6C46"/>
    <w:sectPr w:rsidR="008A6C46" w:rsidSect="00A06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963"/>
    <w:multiLevelType w:val="multilevel"/>
    <w:tmpl w:val="AFFE2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E4C82"/>
    <w:multiLevelType w:val="multilevel"/>
    <w:tmpl w:val="6518E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81248"/>
    <w:multiLevelType w:val="multilevel"/>
    <w:tmpl w:val="3B406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4D7BC9"/>
    <w:multiLevelType w:val="multilevel"/>
    <w:tmpl w:val="220CB1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704B"/>
    <w:multiLevelType w:val="multilevel"/>
    <w:tmpl w:val="D6A873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D4"/>
    <w:rsid w:val="0001486C"/>
    <w:rsid w:val="00041BFC"/>
    <w:rsid w:val="000B1F7D"/>
    <w:rsid w:val="000C1054"/>
    <w:rsid w:val="0010452E"/>
    <w:rsid w:val="0016540D"/>
    <w:rsid w:val="00172135"/>
    <w:rsid w:val="00182B46"/>
    <w:rsid w:val="00187119"/>
    <w:rsid w:val="001A62D0"/>
    <w:rsid w:val="001E050A"/>
    <w:rsid w:val="00216963"/>
    <w:rsid w:val="00220F70"/>
    <w:rsid w:val="00222EB6"/>
    <w:rsid w:val="002324D4"/>
    <w:rsid w:val="00240495"/>
    <w:rsid w:val="002460CF"/>
    <w:rsid w:val="00267AD4"/>
    <w:rsid w:val="00286178"/>
    <w:rsid w:val="002A6146"/>
    <w:rsid w:val="002C61C4"/>
    <w:rsid w:val="002E7748"/>
    <w:rsid w:val="002F660C"/>
    <w:rsid w:val="003317F1"/>
    <w:rsid w:val="00354F0D"/>
    <w:rsid w:val="00361850"/>
    <w:rsid w:val="0036692D"/>
    <w:rsid w:val="00367CE6"/>
    <w:rsid w:val="00372744"/>
    <w:rsid w:val="00373D49"/>
    <w:rsid w:val="003807C7"/>
    <w:rsid w:val="00383B4E"/>
    <w:rsid w:val="00395334"/>
    <w:rsid w:val="003B2F81"/>
    <w:rsid w:val="003D1B7E"/>
    <w:rsid w:val="00421759"/>
    <w:rsid w:val="00426FE2"/>
    <w:rsid w:val="0043780D"/>
    <w:rsid w:val="00474522"/>
    <w:rsid w:val="004E65A5"/>
    <w:rsid w:val="005072AC"/>
    <w:rsid w:val="0056069F"/>
    <w:rsid w:val="005925DD"/>
    <w:rsid w:val="00596E40"/>
    <w:rsid w:val="005C61EC"/>
    <w:rsid w:val="005F25C6"/>
    <w:rsid w:val="00625FBE"/>
    <w:rsid w:val="00655758"/>
    <w:rsid w:val="00663A88"/>
    <w:rsid w:val="006756B3"/>
    <w:rsid w:val="00676220"/>
    <w:rsid w:val="00692E6D"/>
    <w:rsid w:val="00694693"/>
    <w:rsid w:val="00696A5C"/>
    <w:rsid w:val="006A7D97"/>
    <w:rsid w:val="006B21D5"/>
    <w:rsid w:val="006B238D"/>
    <w:rsid w:val="006B737E"/>
    <w:rsid w:val="006D3DAD"/>
    <w:rsid w:val="00734689"/>
    <w:rsid w:val="00737112"/>
    <w:rsid w:val="00745400"/>
    <w:rsid w:val="007B45FA"/>
    <w:rsid w:val="007D26DB"/>
    <w:rsid w:val="00834988"/>
    <w:rsid w:val="00864CD4"/>
    <w:rsid w:val="00873223"/>
    <w:rsid w:val="00893904"/>
    <w:rsid w:val="008A1521"/>
    <w:rsid w:val="008A3C36"/>
    <w:rsid w:val="008A6C46"/>
    <w:rsid w:val="008C0879"/>
    <w:rsid w:val="008E2A32"/>
    <w:rsid w:val="00914490"/>
    <w:rsid w:val="00935B87"/>
    <w:rsid w:val="00937D81"/>
    <w:rsid w:val="00982F7C"/>
    <w:rsid w:val="00984456"/>
    <w:rsid w:val="0098488F"/>
    <w:rsid w:val="009A1749"/>
    <w:rsid w:val="009E6212"/>
    <w:rsid w:val="00A06FD0"/>
    <w:rsid w:val="00A30652"/>
    <w:rsid w:val="00A51CCB"/>
    <w:rsid w:val="00AF13B2"/>
    <w:rsid w:val="00B47423"/>
    <w:rsid w:val="00B623B8"/>
    <w:rsid w:val="00BD3A84"/>
    <w:rsid w:val="00C15408"/>
    <w:rsid w:val="00C36659"/>
    <w:rsid w:val="00C479AC"/>
    <w:rsid w:val="00CE5713"/>
    <w:rsid w:val="00CF7BBA"/>
    <w:rsid w:val="00D07ED9"/>
    <w:rsid w:val="00D331FB"/>
    <w:rsid w:val="00DB3045"/>
    <w:rsid w:val="00DE2EEB"/>
    <w:rsid w:val="00E04702"/>
    <w:rsid w:val="00EB0782"/>
    <w:rsid w:val="00EB4E07"/>
    <w:rsid w:val="00ED6170"/>
    <w:rsid w:val="00EF61D2"/>
    <w:rsid w:val="00F21489"/>
    <w:rsid w:val="00F2728B"/>
    <w:rsid w:val="00F8505C"/>
    <w:rsid w:val="00F90F4D"/>
    <w:rsid w:val="00F936C6"/>
    <w:rsid w:val="00FA0DB2"/>
    <w:rsid w:val="00FA2165"/>
    <w:rsid w:val="00FA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4D4"/>
  </w:style>
  <w:style w:type="paragraph" w:styleId="a6">
    <w:name w:val="footer"/>
    <w:basedOn w:val="a"/>
    <w:link w:val="a7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4D4"/>
  </w:style>
  <w:style w:type="paragraph" w:styleId="a8">
    <w:name w:val="Balloon Text"/>
    <w:basedOn w:val="a"/>
    <w:link w:val="a9"/>
    <w:uiPriority w:val="99"/>
    <w:semiHidden/>
    <w:unhideWhenUsed/>
    <w:rsid w:val="0023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4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4D4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2324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2324D4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2324D4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2324D4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232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24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2324D4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324D4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2324D4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0pt">
    <w:name w:val="Основной текст (7) + Полужирный;Курсив;Интервал 0 pt"/>
    <w:basedOn w:val="7"/>
    <w:rsid w:val="002324D4"/>
    <w:rPr>
      <w:b/>
      <w:bCs/>
      <w:i/>
      <w:iCs/>
      <w:smallCaps w:val="0"/>
      <w:strike w:val="0"/>
      <w:spacing w:val="0"/>
    </w:rPr>
  </w:style>
  <w:style w:type="character" w:customStyle="1" w:styleId="0pt">
    <w:name w:val="Основной текст + Интервал 0 pt"/>
    <w:basedOn w:val="ac"/>
    <w:rsid w:val="002324D4"/>
    <w:rPr>
      <w:b w:val="0"/>
      <w:bCs w:val="0"/>
      <w:i w:val="0"/>
      <w:iCs w:val="0"/>
      <w:smallCaps w:val="0"/>
      <w:strike w:val="0"/>
      <w:spacing w:val="10"/>
    </w:rPr>
  </w:style>
  <w:style w:type="character" w:customStyle="1" w:styleId="ad">
    <w:name w:val="Основной текст + Полужирный;Курсив"/>
    <w:basedOn w:val="ac"/>
    <w:rsid w:val="002324D4"/>
    <w:rPr>
      <w:b/>
      <w:bCs/>
      <w:i/>
      <w:iCs/>
      <w:smallCaps w:val="0"/>
      <w:strike w:val="0"/>
      <w:spacing w:val="0"/>
    </w:rPr>
  </w:style>
  <w:style w:type="character" w:customStyle="1" w:styleId="52">
    <w:name w:val="Заголовок №5 (2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2324D4"/>
  </w:style>
  <w:style w:type="character" w:customStyle="1" w:styleId="ae">
    <w:name w:val="Основной текст + Полужирный"/>
    <w:basedOn w:val="ac"/>
    <w:rsid w:val="002324D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2324D4"/>
  </w:style>
  <w:style w:type="character" w:customStyle="1" w:styleId="53">
    <w:name w:val="Заголовок №5 (3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2324D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30">
    <w:name w:val="Заголовок №5 (3)"/>
    <w:basedOn w:val="53"/>
    <w:rsid w:val="002324D4"/>
  </w:style>
  <w:style w:type="character" w:customStyle="1" w:styleId="2">
    <w:name w:val="Основной текст (2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2324D4"/>
    <w:rPr>
      <w:sz w:val="20"/>
      <w:szCs w:val="20"/>
    </w:rPr>
  </w:style>
  <w:style w:type="character" w:customStyle="1" w:styleId="330">
    <w:name w:val="Основной текст (33)"/>
    <w:basedOn w:val="33"/>
    <w:rsid w:val="002324D4"/>
  </w:style>
  <w:style w:type="character" w:customStyle="1" w:styleId="100">
    <w:name w:val="Основной текст (10)"/>
    <w:basedOn w:val="10"/>
    <w:rsid w:val="002324D4"/>
  </w:style>
  <w:style w:type="character" w:customStyle="1" w:styleId="20">
    <w:name w:val="Основной текст (2)"/>
    <w:basedOn w:val="2"/>
    <w:rsid w:val="002324D4"/>
  </w:style>
  <w:style w:type="character" w:customStyle="1" w:styleId="apple-converted-space">
    <w:name w:val="apple-converted-space"/>
    <w:basedOn w:val="a0"/>
    <w:rsid w:val="002324D4"/>
  </w:style>
  <w:style w:type="character" w:customStyle="1" w:styleId="21">
    <w:name w:val="Заголовок №2_"/>
    <w:basedOn w:val="a0"/>
    <w:link w:val="22"/>
    <w:rsid w:val="002324D4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2324D4"/>
    <w:pPr>
      <w:shd w:val="clear" w:color="auto" w:fill="FFFFFF"/>
      <w:spacing w:before="1920" w:after="26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af">
    <w:name w:val="Основной текст + Курсив"/>
    <w:basedOn w:val="ac"/>
    <w:rsid w:val="002324D4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145pt">
    <w:name w:val="Заголовок №5 (2) + 14;5 pt"/>
    <w:basedOn w:val="52"/>
    <w:rsid w:val="002324D4"/>
    <w:rPr>
      <w:sz w:val="29"/>
      <w:szCs w:val="29"/>
    </w:rPr>
  </w:style>
  <w:style w:type="character" w:customStyle="1" w:styleId="1pt">
    <w:name w:val="Основной текст + Полужирный;Интервал 1 pt"/>
    <w:basedOn w:val="ac"/>
    <w:rsid w:val="00222EB6"/>
    <w:rPr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710pt">
    <w:name w:val="Основной текст (7) + 10 pt"/>
    <w:basedOn w:val="7"/>
    <w:rsid w:val="00222EB6"/>
    <w:rPr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2017-07-19T08:29:00Z</dcterms:created>
  <dcterms:modified xsi:type="dcterms:W3CDTF">2017-07-20T13:15:00Z</dcterms:modified>
</cp:coreProperties>
</file>