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480B" w:rsidTr="0092480B">
        <w:trPr>
          <w:trHeight w:val="3220"/>
        </w:trPr>
        <w:tc>
          <w:tcPr>
            <w:tcW w:w="4785" w:type="dxa"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FB0F37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90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КГКОУ 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 Харина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0B" w:rsidRDefault="00E377D0" w:rsidP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FB0F37" w:rsidRDefault="0092480B" w:rsidP="0092480B"/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15B81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FB0F37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по учебному предмету</w:t>
      </w:r>
    </w:p>
    <w:p w:rsidR="0092480B" w:rsidRP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профессионально-трудовая подготовка</w:t>
      </w:r>
    </w:p>
    <w:p w:rsidR="0092480B" w:rsidRPr="00915B81" w:rsidRDefault="00E377D0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профил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ь</w:t>
      </w:r>
      <w:r w:rsidRPr="00915B81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6033D4">
        <w:rPr>
          <w:rFonts w:ascii="Times New Roman" w:hAnsi="Times New Roman" w:cs="Times New Roman"/>
          <w:b/>
          <w:sz w:val="32"/>
          <w:szCs w:val="28"/>
        </w:rPr>
        <w:t>Домоводство</w:t>
      </w:r>
      <w:r w:rsidRPr="00915B81">
        <w:rPr>
          <w:rFonts w:ascii="Times New Roman" w:hAnsi="Times New Roman" w:cs="Times New Roman"/>
          <w:b/>
          <w:sz w:val="32"/>
          <w:szCs w:val="28"/>
        </w:rPr>
        <w:t>»</w:t>
      </w:r>
    </w:p>
    <w:p w:rsidR="0092480B" w:rsidRPr="00915B81" w:rsidRDefault="00A3183C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за курс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00CAE">
        <w:rPr>
          <w:rFonts w:ascii="Times New Roman" w:hAnsi="Times New Roman" w:cs="Times New Roman"/>
          <w:b/>
          <w:sz w:val="32"/>
          <w:szCs w:val="28"/>
        </w:rPr>
        <w:t>5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90369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92480B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Петрова</w:t>
      </w:r>
    </w:p>
    <w:p w:rsidR="0092480B" w:rsidRDefault="0092480B" w:rsidP="0092480B"/>
    <w:p w:rsidR="00E377D0" w:rsidRDefault="00E377D0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FB0F37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2480B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0B">
        <w:rPr>
          <w:rFonts w:ascii="Times New Roman" w:hAnsi="Times New Roman" w:cs="Times New Roman"/>
          <w:sz w:val="28"/>
          <w:szCs w:val="28"/>
        </w:rPr>
        <w:t>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92480B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Pr="0092480B" w:rsidRDefault="00E377D0" w:rsidP="00A3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E3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190369" w:rsidRDefault="0092480B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5B81">
        <w:rPr>
          <w:rFonts w:ascii="Times New Roman" w:hAnsi="Times New Roman" w:cs="Times New Roman"/>
          <w:sz w:val="28"/>
          <w:szCs w:val="28"/>
        </w:rPr>
        <w:t>6</w:t>
      </w:r>
      <w:r w:rsidR="00190369">
        <w:rPr>
          <w:rFonts w:ascii="Times New Roman" w:hAnsi="Times New Roman" w:cs="Times New Roman"/>
          <w:sz w:val="28"/>
          <w:szCs w:val="28"/>
        </w:rPr>
        <w:t>г.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91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 системе воспитания и обучения школьников с тяжелыми интеллектуальными нарушениями важное место занимает социально- трудовая адаптация, формирование готовности детей к жизни в будущем. Овладение даже простейшими навыками обслуживания себя и своего жизненного пространства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приготовить себе пищу, умеет содержать в чистоте свое жилище, произвести мелкий ремонт одежды и белья. Как всякая практическая деятельность, будучи конкретной и простой по содержанию, ведение домашнего хозяйства является наиболее понятным и доступным средством активного познания окружающей действительности. Данная программа предназначена для обучения детей с тяжелыми и множественными нарушениями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916F7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 по домоводству.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Освоив данную программу, ребенок станет более самостоятельным, сможет содержать в чистоте свое жилище, произвести мелкий ремонт одежды и белья, приготовить пищу, вырастить рассаду для огорода, для теплицы, заниматься огородничеством в меру своих сил. Программа предусматривает положительные достижения планируемых результатов всеми обучающими детьми. В программе используются современные образовательные технологии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привитие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навыков ведения домашнего хозяйства для обеспечения оптимального уровня самостоятельного жизнеобеспечения.</w:t>
      </w:r>
    </w:p>
    <w:p w:rsidR="00FE3C90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направленность, способствует формированию и совершенствованию навыков самообслуживания. Структура программы включает четыре образовательных блока, каждый из которых обеспечивает формирование умений и навыков в определенной области домашнего хозяйства и выполняет свои образовательные задачи.</w:t>
      </w:r>
    </w:p>
    <w:p w:rsidR="00FE3C90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предусматривает обучение с 6 по 9 класс. Образовательной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целью уроков является формирование социальных навыков, которые помогут в дальнейшем учащимся обрести достойную степень самостоятельности в трудовой деятельности.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Во время подготовки и проведения уроков учитель должен учитывать индивидуальные особенности и возможности каждого ученика при установлении объема требований к усвоению учебного материала. Должны быть предусмотрены вариативность практических заданий, время их выполнения, а также формы обучения с ребенком. Особенно важны паузы отдыха,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аудиотренинги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уроках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более детальное и глубокое ознакомление со всеми инструкциями по каждому трудовому действию.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основного дидактического принципа - от простого к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Уроки проводятся в кабинете и на пришкольном участке.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Кабинет, в котором проходят занятия, должен быть оснащен по аналогии с домашними бытовыми условиями и разделен на зоны: учебную, кухонную, жилую. Каждая зона должна быть оснащена основным набором мебели, предметами и средствами домашнего обихода, бытовой техникой.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Широкий выбор дидактического и раздаточного материала для каждого учащегося приближает его к реальной жизни, помогает переносить получения знания в реальные жизненные ситуации.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 в 9 классе в форме экзамена, который проводится в щадящем режиме. Важна не столько оценка полученных знаний и умений, сколько старательность и трудолюбие, а также психический комфорт для подростков. Для них важен сам факт, что они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могут сдавать экзамены.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данной программы рекомендуется использовать карты отслеживания динамики развития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, рабочие тетради.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Рабочая тетрадь для учащихся необходима для лучшего усвоения учебного материала и повышения мотивационного интереса к нему. Карты отслеживания динамики развития умений и навыков помогут учителю отследить формы развития их у каждого учащегося.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протяжении всего учебного года необходимо отслеживать уровень знаний, умений и навыков учащихся 3 раза: на начало (сентябрь) учебного года, середину (декабрь) и конец учебного года (май).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Таким образом, в данной программе система оценки достижений планируемых результатов трехуровневая.</w:t>
      </w:r>
    </w:p>
    <w:p w:rsidR="00FE3C90" w:rsidRPr="001916F7" w:rsidRDefault="00FE3C90" w:rsidP="00FE3C90">
      <w:pPr>
        <w:tabs>
          <w:tab w:val="left" w:pos="1053"/>
          <w:tab w:val="left" w:pos="3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</w:t>
      </w:r>
      <w:r w:rsidRPr="001916F7">
        <w:rPr>
          <w:rFonts w:ascii="Times New Roman" w:hAnsi="Times New Roman" w:cs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 w:cs="Times New Roman"/>
          <w:sz w:val="28"/>
          <w:szCs w:val="28"/>
        </w:rPr>
        <w:t>авыки достаточно сформированы.</w:t>
      </w:r>
    </w:p>
    <w:p w:rsidR="00FE3C90" w:rsidRPr="001916F7" w:rsidRDefault="00FE3C90" w:rsidP="00FE3C90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</w:t>
      </w:r>
      <w:r w:rsidRPr="001916F7">
        <w:rPr>
          <w:rFonts w:ascii="Times New Roman" w:hAnsi="Times New Roman" w:cs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FE3C90" w:rsidRPr="001916F7" w:rsidRDefault="00FE3C90" w:rsidP="00FE3C90">
      <w:pPr>
        <w:tabs>
          <w:tab w:val="left" w:pos="11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III</w:t>
      </w:r>
      <w:r w:rsidRPr="001916F7">
        <w:rPr>
          <w:rFonts w:ascii="Times New Roman" w:hAnsi="Times New Roman" w:cs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Данная программа имеет 4 блока, по которым проводится обучение.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 Блок "Уход за одеждой и обувью"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"Уход за одеждой и обувью" направлен на формирование умений ухаживать за личными вещами, чистить, стирать, гладить, выполнять элементарный ремонт, поддерживать порядок в шкафах с бельем.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 Обучение приемам стирки, сушки и глажки белья и одежды, чистки и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сушки обуви.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пользованию стиральной машиной.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мелкого ремонта белья и одежды.</w:t>
      </w:r>
    </w:p>
    <w:p w:rsidR="00FE3C90" w:rsidRPr="001916F7" w:rsidRDefault="00FE3C90" w:rsidP="00FE3C90">
      <w:pPr>
        <w:tabs>
          <w:tab w:val="left" w:pos="108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Формирование потребности содержать в чистоте и порядке личные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вещи.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 Блок "Уход за жилищем"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«Уход за жилищем» направлен на формирование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производить уборку, поддерживать чистоту и порядок в помещениях, определять необходимость в наведении чистоты и порядка, обращаться с уборочным инвентарем.</w:t>
      </w:r>
    </w:p>
    <w:p w:rsidR="00FE3C90" w:rsidRPr="001916F7" w:rsidRDefault="00FE3C90" w:rsidP="00FE3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санитарии по содержанию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практическим навыкам всех видов уборки в помещении.</w:t>
      </w:r>
    </w:p>
    <w:p w:rsidR="00FE3C90" w:rsidRPr="001916F7" w:rsidRDefault="00FE3C90" w:rsidP="00FE3C90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обращения с моющими и дезинфицирующими средствами.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Изучение устройства и назначения бытовой техники и используемых приспособлений.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III Блок "Кулинария"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«Кулинария» н</w:t>
      </w:r>
      <w:r>
        <w:rPr>
          <w:rFonts w:ascii="Times New Roman" w:hAnsi="Times New Roman" w:cs="Times New Roman"/>
          <w:sz w:val="28"/>
          <w:szCs w:val="28"/>
        </w:rPr>
        <w:t>аправлен на формирование умений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по приготовлению пищи.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соблюдению правил гигиены и техники безопасности при приготовлении пищи.</w:t>
      </w:r>
    </w:p>
    <w:p w:rsidR="00FE3C90" w:rsidRPr="001916F7" w:rsidRDefault="00FE3C90" w:rsidP="00FE3C90">
      <w:pPr>
        <w:tabs>
          <w:tab w:val="left" w:pos="1134"/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обращению с кухонной посудой, бытовыми электроприборами, газовой плитой, мерной посудой.</w:t>
      </w:r>
    </w:p>
    <w:p w:rsidR="00FE3C90" w:rsidRPr="001916F7" w:rsidRDefault="00FE3C90" w:rsidP="00FE3C90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последовательности при приготовлении пищи.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хранения и обработки продуктов.</w:t>
      </w:r>
    </w:p>
    <w:p w:rsidR="00FE3C90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сервировке стола.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lastRenderedPageBreak/>
        <w:t>IV Блок "Растениеводство"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технологии выращивания растений на грядках, в теплице.</w:t>
      </w:r>
    </w:p>
    <w:p w:rsidR="00FE3C90" w:rsidRPr="001916F7" w:rsidRDefault="00FE3C90" w:rsidP="00FE3C90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технологии выращивания рассады.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по уходу за растениями.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декоративной обрезки деревьев.</w:t>
      </w:r>
    </w:p>
    <w:p w:rsidR="00FE3C90" w:rsidRPr="001916F7" w:rsidRDefault="00FE3C90" w:rsidP="00FE3C90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перекопки земли.</w:t>
      </w:r>
    </w:p>
    <w:p w:rsidR="00FE3C90" w:rsidRPr="001916F7" w:rsidRDefault="00FE3C90" w:rsidP="00FE3C90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6.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техники безопасности.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7.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технологиям выращивания, ухода и размножения комнатных растений.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Благодаря урокам по домоводству расширяется диапазон представлений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щихся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 Кроме того, в процессе обучения у детей формируется умение выполнять работу качественно и доводить начатое дело до конца.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1916F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с глубоким нарушением интеллекта обычно затрудняются в овладении такими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умениями, как ориентировка в деталях, планирование своей работы, самоконтроль. Поэтому при обучении в 6-7 классах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подражания. Перед практической работой проверяются навыки в упражнениях. В 7-8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производительностью и качеством труда.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Обязательное условие при проведении уроков по домоводству - соблюдение санитарно-гигиенических требований и правил безопасности. Проведение уроков связано с пользованием нагревательными приборами, </w:t>
      </w:r>
      <w:r w:rsidRPr="001916F7">
        <w:rPr>
          <w:rFonts w:ascii="Times New Roman" w:hAnsi="Times New Roman" w:cs="Times New Roman"/>
          <w:sz w:val="28"/>
          <w:szCs w:val="28"/>
        </w:rPr>
        <w:lastRenderedPageBreak/>
        <w:t>режущими инструментами, с варкой, жарением и выпечкой продуктов.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F7">
        <w:rPr>
          <w:rFonts w:ascii="Times New Roman" w:hAnsi="Times New Roman" w:cs="Times New Roman"/>
          <w:sz w:val="28"/>
          <w:szCs w:val="28"/>
        </w:rPr>
        <w:t>обязывает педагога особое внимание обращать на правила безопасности труда. Одно из правил гигиены при приготовлении пищи наличие спецодежды: фартука и косынки для девочек; фартука и колпака для мальчиков.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планирования по данной программе педагогом рекомендуется соблюдать принципы цикличности и повторяемости. Изучение тем из разных блоков чередуется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 При возвращении к изучению каждого блока первые 2 урока в неделю должны быть направлены на повторение ранее изученных тем.</w:t>
      </w:r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66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Pr="006466C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1"/>
      <w:r w:rsidRPr="006466C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  <w:bookmarkEnd w:id="1"/>
    </w:p>
    <w:p w:rsidR="00FE3C90" w:rsidRPr="001916F7" w:rsidRDefault="00FE3C90" w:rsidP="00FE3C90">
      <w:p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FE3C90" w:rsidRPr="001916F7" w:rsidRDefault="00FE3C90" w:rsidP="00FE3C90">
      <w:pPr>
        <w:tabs>
          <w:tab w:val="left" w:pos="10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обращения с моющими средствами;</w:t>
      </w:r>
    </w:p>
    <w:p w:rsidR="00FE3C90" w:rsidRPr="001916F7" w:rsidRDefault="00FE3C90" w:rsidP="00FE3C90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тепловой кулинарной обработки;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технологии приготовления нескольких несложных блюд;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хранения и обработки продуктов;</w:t>
      </w:r>
    </w:p>
    <w:p w:rsidR="00FE3C90" w:rsidRPr="001916F7" w:rsidRDefault="00FE3C90" w:rsidP="00FE3C90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назначение кухонной, столовой и мерной посуды;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поведения за столом;</w:t>
      </w:r>
    </w:p>
    <w:p w:rsidR="00FE3C90" w:rsidRPr="001916F7" w:rsidRDefault="00FE3C90" w:rsidP="00FE3C90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технология выращивания растений в саду и на огороде;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ухода за растениями и способы размножения растений;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знать санитарно-гигиенические требования при работе с землей;</w:t>
      </w:r>
    </w:p>
    <w:p w:rsidR="00FE3C90" w:rsidRPr="001916F7" w:rsidRDefault="00FE3C90" w:rsidP="00FE3C90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формы и способы декоративной обрезки деревьев и кустарников;</w:t>
      </w:r>
    </w:p>
    <w:p w:rsidR="00FE3C90" w:rsidRPr="001916F7" w:rsidRDefault="00FE3C90" w:rsidP="00FE3C90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правила пользования секатором и прочим садовым инвентарем.</w:t>
      </w:r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6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должны уметь:</w:t>
      </w:r>
    </w:p>
    <w:p w:rsidR="00FE3C90" w:rsidRPr="001916F7" w:rsidRDefault="00FE3C90" w:rsidP="00FE3C90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чистить обувь;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обращаться с уборочным инвентарем, бытовой техникой;</w:t>
      </w:r>
    </w:p>
    <w:p w:rsidR="00FE3C90" w:rsidRPr="001916F7" w:rsidRDefault="00FE3C90" w:rsidP="00FE3C90">
      <w:pPr>
        <w:tabs>
          <w:tab w:val="left" w:pos="88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FE3C90" w:rsidRPr="001916F7" w:rsidRDefault="00FE3C90" w:rsidP="00FE3C90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готовить холодные и горячие блюда и напитки;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сервировать стол;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соблюдать санитарно-гигиенические требования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домашнего хозяйства;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соблюдать правила по техники безопасности;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правильно вести себя за столом;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выращивать растения в саду, огороде, теплице;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рассаживать комнатные растения;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пользоваться садовым инвентарем с учетом техники безопасности;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стричь деревья и кустарники.</w:t>
      </w: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D078D">
        <w:rPr>
          <w:rFonts w:ascii="Times New Roman" w:hAnsi="Times New Roman" w:cs="Times New Roman"/>
          <w:b/>
          <w:sz w:val="28"/>
          <w:szCs w:val="28"/>
        </w:rPr>
        <w:t xml:space="preserve"> Блок: «Уход за одеждой и обувью».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«Одежда».</w:t>
      </w:r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 ежедневный уход за одеждой (уличной, шко</w:t>
      </w:r>
      <w:r>
        <w:rPr>
          <w:rFonts w:ascii="Times New Roman" w:hAnsi="Times New Roman" w:cs="Times New Roman"/>
          <w:sz w:val="28"/>
          <w:szCs w:val="28"/>
        </w:rPr>
        <w:t>льной, домашней, праздничной);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 различение белья и одежды по назначению (постельное, нижнее, для гигиенических целей, кухонное);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-ручная стирка носков;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-инвентарь, приспособления и средства для ручной стирки белья;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-работа с тканью;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-изготовление игольницы.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способы чистки одежды одёжной щёткой (влажная, сухая);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варианты размещения одежды: (на плечиках в шкафу, на полке в шкафу,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спинке стула);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назначение инвентаря, приспособлений и сре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я ручной стирки белья;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ручной стирки;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особенности сушки тонких и шерстяных носков;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название и назначение инструментов и приспособлений (ножницы, игла, игольница, напёрсток,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нитковдеватель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 xml:space="preserve">, булавка);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правила безопасности при работе с иглой и ножницами.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чистить одежду сухой и влажной одёжной щёткой;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размещать одежду в шкафу на плечиках в шкафу, на полке в шкафу,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спинке стула);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применять по назначению инвентарь, приспособления и сре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я ручной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стирки белья (таз, прищепки, напольную сушку);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выбирать мыло или порошок для стирки носков;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стирать изделия вручную;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сушить изделия;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следить за организацией рабочего места во время работы;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соблюдать правила безопасности при работе с иглой и ножницами;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технологически правильно выполнять подготовительные и заключительные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работы со швейной иглой;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выполнять ручной стачной шов.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 чистика одежды сухой и влажной одёжной щёткой;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упражнения по размещению одежды в шкафу на плечиках в шкафу, на полке в шкафу, на спинке стула);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ручная стирка тонких носков, правила хранения белья до стирки;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ручная стирка шерстяных носков;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отработка ручного шва на образце, изготовление игольницы;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-упражнения в покупке мыла;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наведение порядка в платяных шкафах;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-заправка постели, смена постельного белья;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-экскурсии в магазины « Коробок,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. товары, «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».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2" w:name="bookmark2"/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Уход за обувью.</w:t>
      </w:r>
      <w:bookmarkEnd w:id="2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Общие правила ежедневного ухода за обувью.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Принадлежности ежедневного ухода за обувью.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Сушка мокрой обуви.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3" w:name="bookmark3"/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  <w:bookmarkEnd w:id="3"/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-значение школьной обуви в школе и дома;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-необходимость готовить обувь с вечера до следующего дня;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-размещение обуви в отведённом для её хранения месте;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-особенности сушки мокрой обуви;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-виды обуви;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-средства ухода за обувью (крем, щётка, губка).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 технологически правильно выполнять этапы ухода за обувью;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-различать виды обуви;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-чистить обувь;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 обувь.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4" w:name="bookmark4"/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4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-выбор обуви в зависимости от её функционального назначения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уличной,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домашней, праздничной, сменной для школы);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-упражнения:</w:t>
      </w:r>
    </w:p>
    <w:p w:rsidR="006033D4" w:rsidRPr="006D078D" w:rsidRDefault="006033D4" w:rsidP="006033D4">
      <w:pPr>
        <w:tabs>
          <w:tab w:val="left" w:pos="74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подготовка обуви к сушке</w:t>
      </w:r>
      <w:r w:rsidRPr="006D078D">
        <w:rPr>
          <w:rFonts w:ascii="Times New Roman" w:hAnsi="Times New Roman" w:cs="Times New Roman"/>
          <w:sz w:val="28"/>
          <w:szCs w:val="28"/>
        </w:rPr>
        <w:t>,</w:t>
      </w:r>
    </w:p>
    <w:p w:rsidR="006033D4" w:rsidRPr="006D078D" w:rsidRDefault="006033D4" w:rsidP="006033D4">
      <w:pPr>
        <w:tabs>
          <w:tab w:val="left" w:pos="74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набивание обуви газетной бумагой,</w:t>
      </w:r>
    </w:p>
    <w:p w:rsidR="006033D4" w:rsidRPr="006D078D" w:rsidRDefault="006033D4" w:rsidP="006033D4">
      <w:pPr>
        <w:tabs>
          <w:tab w:val="left" w:pos="73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уход за обувью в зависимости от вида обуви,</w:t>
      </w:r>
    </w:p>
    <w:p w:rsidR="006033D4" w:rsidRPr="006D078D" w:rsidRDefault="006033D4" w:rsidP="006033D4">
      <w:pPr>
        <w:tabs>
          <w:tab w:val="left" w:pos="7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чистка обуви кремом,</w:t>
      </w:r>
    </w:p>
    <w:p w:rsidR="006033D4" w:rsidRPr="006D078D" w:rsidRDefault="006033D4" w:rsidP="006033D4">
      <w:pPr>
        <w:tabs>
          <w:tab w:val="left" w:pos="74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мытьё обуви,</w:t>
      </w:r>
    </w:p>
    <w:p w:rsidR="006033D4" w:rsidRPr="006D078D" w:rsidRDefault="006033D4" w:rsidP="006033D4">
      <w:pPr>
        <w:tabs>
          <w:tab w:val="left" w:pos="74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покупка принадлежностей по уходу за обувью (экскурсии в магазин).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Блок. «Уход за жилищем».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Жилище.</w:t>
      </w:r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6D078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  <w:bookmarkEnd w:id="5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-значение ежедневной уборки жилища;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-уборочный инвентарь для ухода за жилищем: содержание, хранение;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-моющие и чистящие средства, правила хранения их, техника безопасности;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ехнология проведения влажной уборки в помещении 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-упражнения в покупке предметов по уходу за</w:t>
      </w:r>
      <w:r>
        <w:rPr>
          <w:rFonts w:ascii="Times New Roman" w:hAnsi="Times New Roman" w:cs="Times New Roman"/>
          <w:sz w:val="28"/>
          <w:szCs w:val="28"/>
        </w:rPr>
        <w:t xml:space="preserve"> жилищем (экскурсии в магазины);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-технология проведения сухой уборки в помещении;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-отработка умений по уходу за жилищем (влажная, сухая уборка);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-технология подметания пола щёткой, веником, использование совка, утилизация мусора;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-чистка ковровых изделий мебели с использованием щётки, пылесоса;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-чистка уборочного инвентаря.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6" w:name="bookmark7"/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  <w:bookmarkEnd w:id="6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-значимость ежедневной уборки жилища;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-технологию проведения сухой и влажной уборки в помещении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-технологию подметания пола;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-использование инвентаря и бытовых приборов в помощь человеку для уборки жилья;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эксплуатации пылесоса и технику безопасности;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чистки ковровых изделий;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чистки и мойки уборочного инвентаря.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по назначению уборочный инвентарь;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чистящие и моющие средства по назначению;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-проводить сухую и влажную уборку в помещении;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-подметать пол, мыть подоконники, радиаторы, окна;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-чистить мебель и ковровые изделия щёткой и пылесосом.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8"/>
          <w:szCs w:val="8"/>
        </w:rPr>
      </w:pPr>
      <w:bookmarkStart w:id="7" w:name="bookmark8"/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7"/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 сухая и влажная уборка в помещении;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-подметание пола;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-чистка мебели и ковровых изделий;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-мытьё окон, подоконников, радиаторов;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-упражнения в покупке инвентаря и моющих средств в магазине, на рынке;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-содержание в чистоте (стирке) тряпок и салфеток для уборки;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-упражнения в использовании бытовых приборов по назначению. Включение, выключение.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6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569C">
        <w:rPr>
          <w:rFonts w:ascii="Times New Roman" w:hAnsi="Times New Roman" w:cs="Times New Roman"/>
          <w:b/>
          <w:sz w:val="28"/>
          <w:szCs w:val="28"/>
        </w:rPr>
        <w:t xml:space="preserve"> Блок. Кулинария.</w:t>
      </w:r>
      <w:proofErr w:type="gramEnd"/>
      <w:r w:rsidRPr="00945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33D4" w:rsidRPr="0094569C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9C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-соблюдение правил личной гигиены и техники безопасности при приготовлении пищи;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-использование бытовых приборов для приготовления пищи;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-использование мерной посуды;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-соблюдение операционной последовательности при приготовлении пищи;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-технология приготовления пищи;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-мытьё посуды и виды посуды;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-кухонная мебель и оборудование.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8" w:name="bookmark5"/>
    </w:p>
    <w:p w:rsidR="006033D4" w:rsidRPr="0094569C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94569C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4569C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  <w:bookmarkEnd w:id="8"/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-санитарно-гигиенические требования и правила личной гигиены;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-виды и назначение бытовых электроприборов для приготовления пищи: название, включение, выключение, пользование регуляторами температуры, скорости, установка времени готовки, мытьё и хранение;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-тостер, мясорубка, вафельница, электрический чайник, электрическая плита, кухонный комбайн, микроволновая печь; </w:t>
      </w:r>
      <w:proofErr w:type="gramEnd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-название и назначение предметов кухонной мебели;</w:t>
      </w:r>
    </w:p>
    <w:p w:rsidR="006033D4" w:rsidRPr="006D078D" w:rsidRDefault="006033D4" w:rsidP="006033D4">
      <w:pPr>
        <w:tabs>
          <w:tab w:val="left" w:pos="1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>название и назначение кухонного оборудования: мойка, плита, холодильник, вытяжка;</w:t>
      </w:r>
    </w:p>
    <w:p w:rsidR="006033D4" w:rsidRDefault="006033D4" w:rsidP="006033D4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 xml:space="preserve">название и назначение предметов чайной посуды; </w:t>
      </w:r>
    </w:p>
    <w:p w:rsidR="006033D4" w:rsidRDefault="006033D4" w:rsidP="006033D4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сервировки к чаю; </w:t>
      </w:r>
    </w:p>
    <w:p w:rsidR="006033D4" w:rsidRPr="006D078D" w:rsidRDefault="006033D4" w:rsidP="006033D4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>последовательность мытья посуды;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безопасной работы с ножом, тёркой, плитой, кипятком;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-приготовление бутербродов (простого, сложного, закрытого, горячего, канапе);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-распознавать продукты по этикетке и упаковке, по запаху и вкусу;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-обработка продуктов и приготовление: мытьё, нарезание, очистка, натирание, перемешивание, варка, жарка, тушение; </w:t>
      </w:r>
      <w:proofErr w:type="gramEnd"/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-определение готовности блюда по внешнему виду, по вкусу, по времени. 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-соблюдать санитарно-гигиенические правила перед приготовлением пищи;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облюдать правила безопасной работы во время приготовления пищи; -пользоваться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. приборами, уметь включать, выключать пользоваться регулятором температуры, скорости, устанавливать время готовки, содержать в чистоте;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 xml:space="preserve">-сервировать стол к завтраку;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-убирать со стола после еды;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 посуду;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-использовать мерную посуду;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-распознавать продукты по этикетке и упаковке, по запаху и вкусу; </w:t>
      </w:r>
    </w:p>
    <w:p w:rsidR="006033D4" w:rsidRPr="005A3D5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-приготовление пищи</w:t>
      </w:r>
      <w:r w:rsidRPr="006D078D">
        <w:rPr>
          <w:rFonts w:ascii="Times New Roman" w:hAnsi="Times New Roman" w:cs="Times New Roman"/>
          <w:sz w:val="28"/>
          <w:szCs w:val="28"/>
        </w:rPr>
        <w:t>: обработка, мытьё, нарезание, очистка, натирание, перемешивание, варка, жарка, тушение;</w:t>
      </w:r>
      <w:proofErr w:type="gramEnd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6D078D">
        <w:rPr>
          <w:rFonts w:ascii="Times New Roman" w:hAnsi="Times New Roman" w:cs="Times New Roman"/>
          <w:sz w:val="28"/>
          <w:szCs w:val="28"/>
        </w:rPr>
        <w:t>-делать бутерброды, салаты, варить картофель, макаронные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полуфабрикаты.</w:t>
      </w:r>
    </w:p>
    <w:p w:rsidR="006033D4" w:rsidRPr="006F11C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0" w:name="bookmark12"/>
    </w:p>
    <w:p w:rsidR="006033D4" w:rsidRPr="005A3D5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10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-влажная уборка поверхности электроплиты;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-сервировка стола;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-заваривание чая;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-приготовление бутербродов;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-ознакомление с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. приборами;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-использование мерной посуды (наливание,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 xml:space="preserve"> до метки);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-заваривание лапши, сухого картофеля;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-работа с тёркой, нарезка продуктов;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-приготовление салатов, отваривание картофеля, макарон, приготовление гренок.</w:t>
      </w: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6F11C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 xml:space="preserve">IV Блок. Растениеводство.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-общие представления о комнатных растениях;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-отличительные особенности поверхности листьев:</w:t>
      </w:r>
    </w:p>
    <w:p w:rsidR="006033D4" w:rsidRPr="006D078D" w:rsidRDefault="006033D4" w:rsidP="006033D4">
      <w:pPr>
        <w:tabs>
          <w:tab w:val="left" w:pos="72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гладкие</w:t>
      </w:r>
      <w:bookmarkEnd w:id="11"/>
    </w:p>
    <w:p w:rsidR="006033D4" w:rsidRPr="006D078D" w:rsidRDefault="006033D4" w:rsidP="006033D4">
      <w:pPr>
        <w:tabs>
          <w:tab w:val="left" w:pos="7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бархатистые</w:t>
      </w:r>
    </w:p>
    <w:p w:rsidR="006033D4" w:rsidRPr="006D078D" w:rsidRDefault="006033D4" w:rsidP="006033D4">
      <w:pPr>
        <w:tabs>
          <w:tab w:val="left" w:pos="73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колючие</w:t>
      </w:r>
      <w:bookmarkEnd w:id="12"/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-инвентарь для ухода за растениями;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-правила техники безопасности;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-размножение растений (пересадка, перевалка, черенками, листьями, корнями, луковицами);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-рабочие операции по уходу за комнатными растениями (полив, удаление пыли с листьев, сухих листьев, мытьё поддонов, цветочных горшков, рыхление почвы, пересадка);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-способы удаления пыли с листьев;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санитарно</w:t>
      </w:r>
      <w:r w:rsidRPr="006D078D">
        <w:rPr>
          <w:rFonts w:ascii="Times New Roman" w:hAnsi="Times New Roman" w:cs="Times New Roman"/>
          <w:sz w:val="28"/>
          <w:szCs w:val="28"/>
        </w:rPr>
        <w:t>-гигиенических требований при работе с землёй;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-способы защиты рук (резиновые перчатки, кремы);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Pr="006D078D">
        <w:rPr>
          <w:rFonts w:ascii="Times New Roman" w:hAnsi="Times New Roman" w:cs="Times New Roman"/>
          <w:sz w:val="28"/>
          <w:szCs w:val="28"/>
        </w:rPr>
        <w:t>дежды;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-экскурсии в оранжерею, магазин «Цветы».</w:t>
      </w:r>
    </w:p>
    <w:p w:rsidR="006033D4" w:rsidRPr="002B72C2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3" w:name="bookmark15"/>
    </w:p>
    <w:p w:rsidR="006033D4" w:rsidRPr="005A3D5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b/>
          <w:sz w:val="28"/>
          <w:szCs w:val="28"/>
        </w:rPr>
        <w:t>должны знать:</w:t>
      </w:r>
      <w:bookmarkEnd w:id="13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-условия, необходимые для жизни и роста растений (свет, вода, температура воздуха);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-отличительные особенности поверхности листьев;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 посуде для комнатных растений и инвентаря для ухода за ними: поддон, кашпо, лейка, опрыскиватель;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 правилах полива и опрыскивания комнатных растений.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по назначению инвентарь для ухода за растениями;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ехнологию полива и опрыскивания .</w:t>
      </w:r>
    </w:p>
    <w:p w:rsidR="006033D4" w:rsidRPr="002B72C2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5A3D5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9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-определение особенности строения листьев;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-полив растений;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-опрыскивание.</w:t>
      </w:r>
    </w:p>
    <w:p w:rsidR="006033D4" w:rsidRPr="002B72C2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5A3D5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Садовые растения.</w:t>
      </w:r>
    </w:p>
    <w:p w:rsidR="006033D4" w:rsidRPr="005A3D5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-планирование участка пришкольной территории; 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-садовый инвентарь, используемый осенью и весной;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. одежда: рукавицы, перчатки, халат, фартук;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-осенние работы: правила подметания дорожек, сгребания листвы, перенос листвы;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-весенние работы: подметание дорожек, прополка сорняков на клумбе,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полив клумбы, выращивание рассады;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-техника безопасности при работе с инвентарём;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-работа в теплице.</w:t>
      </w:r>
    </w:p>
    <w:p w:rsidR="006033D4" w:rsidRPr="002B72C2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4" w:name="bookmark10"/>
    </w:p>
    <w:p w:rsidR="006033D4" w:rsidRPr="005A3D5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5A3D5D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  <w:bookmarkEnd w:id="14"/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-понятия: дерево, кустарник, газон, клумба;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-предметы садового инвентаря и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. одежды;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-назначение инвентаря и порядок хранения;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-технику безопасности при работе с инвентарём;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-правила ухода за растениями в теплице.</w:t>
      </w:r>
    </w:p>
    <w:p w:rsidR="006033D4" w:rsidRPr="002B72C2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5" w:name="bookmark11"/>
    </w:p>
    <w:p w:rsidR="006033D4" w:rsidRPr="006D078D" w:rsidRDefault="006033D4" w:rsidP="006033D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b/>
          <w:sz w:val="28"/>
          <w:szCs w:val="28"/>
        </w:rPr>
        <w:t>должны уметь:</w:t>
      </w:r>
      <w:bookmarkEnd w:id="15"/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-определять на местности дерево, кустарник, газон, клумбу; 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-применять хозяйственный инвентарь по назначению, готовить его к хранению;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спец. одежду по назначению и готовить её к хранению;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ехнологически правильно держать инструмент во время работы и следить за своей осанкой;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-выращивать рассаду с помощью взрослого;</w:t>
      </w:r>
    </w:p>
    <w:p w:rsidR="006033D4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-высаживать в грунт растения и в теплицу, ухаживать за растениями: поливать, пропалывать, подкармливать. </w:t>
      </w:r>
    </w:p>
    <w:p w:rsidR="006033D4" w:rsidRPr="002B72C2" w:rsidRDefault="006033D4" w:rsidP="006033D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033D4" w:rsidRPr="005A3D5D" w:rsidRDefault="006033D4" w:rsidP="00603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-выбор спец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дежды и инвентаря в зависимости от вида работы и времени года;</w:t>
      </w:r>
    </w:p>
    <w:p w:rsidR="006033D4" w:rsidRPr="006D078D" w:rsidRDefault="006033D4" w:rsidP="006033D4">
      <w:pPr>
        <w:tabs>
          <w:tab w:val="left" w:pos="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>осенние работы: правила подметания дорожек, сгребания листвы, перенос листвы;</w:t>
      </w:r>
    </w:p>
    <w:p w:rsidR="006033D4" w:rsidRPr="006D078D" w:rsidRDefault="006033D4" w:rsidP="006033D4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>весенние работы: подметание дорожек, прополка сорняков на клумбе, полив почвы из лейки;</w:t>
      </w:r>
    </w:p>
    <w:p w:rsidR="006033D4" w:rsidRDefault="006033D4" w:rsidP="006033D4">
      <w:pPr>
        <w:tabs>
          <w:tab w:val="left" w:pos="1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 xml:space="preserve">выращивание рассады, посадка в теплицу; </w:t>
      </w:r>
    </w:p>
    <w:p w:rsidR="006033D4" w:rsidRPr="006D078D" w:rsidRDefault="006033D4" w:rsidP="006033D4">
      <w:pPr>
        <w:tabs>
          <w:tab w:val="left" w:pos="1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-выращивание помидор, лука, огурцов, перца.</w:t>
      </w:r>
    </w:p>
    <w:p w:rsidR="006033D4" w:rsidRPr="006D078D" w:rsidRDefault="006033D4" w:rsidP="00603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D4" w:rsidRDefault="006033D4" w:rsidP="006033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Default="00F00CAE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Default="00F00CAE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Default="00F00CAE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Pr="00B46978" w:rsidRDefault="00FE3C90" w:rsidP="00FE3C9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78">
        <w:rPr>
          <w:rFonts w:ascii="Times New Roman" w:hAnsi="Times New Roman" w:cs="Times New Roman"/>
          <w:b/>
          <w:sz w:val="36"/>
          <w:szCs w:val="28"/>
        </w:rPr>
        <w:t>Учебный план.</w:t>
      </w:r>
    </w:p>
    <w:p w:rsidR="00FE3C90" w:rsidRPr="00D715F0" w:rsidRDefault="00FE3C90" w:rsidP="00FE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13" w:type="pct"/>
        <w:tblInd w:w="-617" w:type="dxa"/>
        <w:tblLayout w:type="fixed"/>
        <w:tblLook w:val="04A0"/>
      </w:tblPr>
      <w:tblGrid>
        <w:gridCol w:w="1434"/>
        <w:gridCol w:w="711"/>
        <w:gridCol w:w="993"/>
        <w:gridCol w:w="993"/>
        <w:gridCol w:w="993"/>
        <w:gridCol w:w="1275"/>
        <w:gridCol w:w="1134"/>
        <w:gridCol w:w="1134"/>
        <w:gridCol w:w="1208"/>
        <w:gridCol w:w="989"/>
      </w:tblGrid>
      <w:tr w:rsidR="00472952" w:rsidTr="00472952">
        <w:trPr>
          <w:trHeight w:val="945"/>
        </w:trPr>
        <w:tc>
          <w:tcPr>
            <w:tcW w:w="660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457" w:type="pct"/>
            <w:vAlign w:val="center"/>
          </w:tcPr>
          <w:p w:rsidR="00FE3C90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587" w:type="pct"/>
            <w:vAlign w:val="center"/>
          </w:tcPr>
          <w:p w:rsidR="00FE3C90" w:rsidRPr="00CF324C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22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22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56" w:type="pct"/>
            <w:vAlign w:val="center"/>
          </w:tcPr>
          <w:p w:rsidR="00FE3C90" w:rsidRPr="00CF324C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455" w:type="pct"/>
            <w:vAlign w:val="center"/>
          </w:tcPr>
          <w:p w:rsidR="00FE3C90" w:rsidRPr="00E96164" w:rsidRDefault="00FE3C90" w:rsidP="0090516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72952" w:rsidTr="00472952">
        <w:trPr>
          <w:trHeight w:val="844"/>
        </w:trPr>
        <w:tc>
          <w:tcPr>
            <w:tcW w:w="660" w:type="pct"/>
            <w:vAlign w:val="center"/>
          </w:tcPr>
          <w:p w:rsidR="00FE3C90" w:rsidRPr="0091395B" w:rsidRDefault="006033D4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3C9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327" w:type="pct"/>
            <w:vAlign w:val="center"/>
          </w:tcPr>
          <w:p w:rsidR="00FE3C90" w:rsidRPr="009F2E0C" w:rsidRDefault="00F00CAE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3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7" w:type="pct"/>
            <w:vAlign w:val="center"/>
          </w:tcPr>
          <w:p w:rsidR="00FE3C90" w:rsidRPr="0091395B" w:rsidRDefault="00F00CAE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3C9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7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FE3C90" w:rsidRPr="0091395B" w:rsidRDefault="00FE3C9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Default="00F00CAE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Default="00F00CAE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Default="00F00CAE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AE" w:rsidRPr="006B0747" w:rsidRDefault="00F00CAE" w:rsidP="00F00C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747">
        <w:rPr>
          <w:rFonts w:ascii="Times New Roman" w:hAnsi="Times New Roman" w:cs="Times New Roman"/>
          <w:b/>
          <w:sz w:val="28"/>
          <w:szCs w:val="28"/>
          <w:u w:val="single"/>
        </w:rPr>
        <w:t>Система оценки достижения планируемых результатов трехуровневая.</w:t>
      </w:r>
    </w:p>
    <w:p w:rsidR="00F00CAE" w:rsidRPr="00890F6B" w:rsidRDefault="00F00CAE" w:rsidP="00F00CA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00CAE" w:rsidRPr="00E71BB5" w:rsidRDefault="00F00CAE" w:rsidP="00F00CA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2693"/>
        <w:gridCol w:w="2958"/>
        <w:gridCol w:w="2712"/>
      </w:tblGrid>
      <w:tr w:rsidR="00F00CAE" w:rsidRPr="00890F6B" w:rsidTr="0090516D">
        <w:tc>
          <w:tcPr>
            <w:tcW w:w="1985" w:type="dxa"/>
            <w:tcBorders>
              <w:tl2br w:val="single" w:sz="4" w:space="0" w:color="auto"/>
            </w:tcBorders>
          </w:tcPr>
          <w:p w:rsidR="00F00CAE" w:rsidRPr="00890F6B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F00CAE" w:rsidRPr="00890F6B" w:rsidRDefault="00F00CAE" w:rsidP="0090516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58" w:type="dxa"/>
          </w:tcPr>
          <w:p w:rsidR="00F00CAE" w:rsidRDefault="00F00CAE" w:rsidP="0090516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F00CAE" w:rsidRPr="00890F6B" w:rsidRDefault="00F00CAE" w:rsidP="0090516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12" w:type="dxa"/>
          </w:tcPr>
          <w:p w:rsidR="00F00CAE" w:rsidRDefault="00F00CAE" w:rsidP="0090516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  <w:p w:rsidR="00F00CAE" w:rsidRPr="00F75A4A" w:rsidRDefault="00F00CAE" w:rsidP="0090516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AE" w:rsidRPr="00890F6B" w:rsidTr="0090516D">
        <w:tc>
          <w:tcPr>
            <w:tcW w:w="1985" w:type="dxa"/>
          </w:tcPr>
          <w:p w:rsidR="00F00CAE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00CAE" w:rsidRPr="00F75A4A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CAE" w:rsidRPr="00890F6B" w:rsidRDefault="00F00CAE" w:rsidP="0090516D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Одежда и обувь</w:t>
            </w:r>
          </w:p>
        </w:tc>
        <w:tc>
          <w:tcPr>
            <w:tcW w:w="2693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содержать в порядке одежду и обувь;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наводить порядок в платяных шкафах;</w:t>
            </w:r>
          </w:p>
          <w:p w:rsidR="00F00CAE" w:rsidRPr="000C60D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развешивать одежду на плечиках;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CAE" w:rsidRPr="00890F6B" w:rsidTr="0090516D">
        <w:tc>
          <w:tcPr>
            <w:tcW w:w="1985" w:type="dxa"/>
          </w:tcPr>
          <w:p w:rsidR="00F00CAE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00CAE" w:rsidRPr="00F75A4A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CAE" w:rsidRPr="00890F6B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Жилище </w:t>
            </w:r>
          </w:p>
        </w:tc>
        <w:tc>
          <w:tcPr>
            <w:tcW w:w="2693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технологически правильно выполнять уборку в комнате;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подметать пол веником и собирать мусор в совок;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вытирать пыль;</w:t>
            </w:r>
          </w:p>
          <w:p w:rsidR="00F00CAE" w:rsidRPr="000C60D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AE" w:rsidRPr="00890F6B" w:rsidTr="0090516D">
        <w:tc>
          <w:tcPr>
            <w:tcW w:w="1985" w:type="dxa"/>
          </w:tcPr>
          <w:p w:rsidR="00F00CAE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00CAE" w:rsidRPr="00F75A4A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CAE" w:rsidRPr="00890F6B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Кулинария </w:t>
            </w:r>
          </w:p>
        </w:tc>
        <w:tc>
          <w:tcPr>
            <w:tcW w:w="2693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готовить и подавать салаты;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натирать на терке овощи с помощью учителя;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готовить овощи к приготовлению салата (мыть);</w:t>
            </w:r>
          </w:p>
        </w:tc>
      </w:tr>
      <w:tr w:rsidR="00F00CAE" w:rsidRPr="00890F6B" w:rsidTr="0090516D">
        <w:tc>
          <w:tcPr>
            <w:tcW w:w="1985" w:type="dxa"/>
          </w:tcPr>
          <w:p w:rsidR="00F00CAE" w:rsidRPr="003D0894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F00CAE" w:rsidRPr="00F75A4A" w:rsidRDefault="00F00CAE" w:rsidP="0090516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CAE" w:rsidRPr="00A77946" w:rsidRDefault="00F00CAE" w:rsidP="0090516D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Растеневодство</w:t>
            </w:r>
            <w:proofErr w:type="spellEnd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00CAE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декоративная обрезка и сбор сухих листьев;</w:t>
            </w:r>
          </w:p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обрезка с помощью учителя;</w:t>
            </w:r>
          </w:p>
        </w:tc>
        <w:tc>
          <w:tcPr>
            <w:tcW w:w="2712" w:type="dxa"/>
          </w:tcPr>
          <w:p w:rsidR="00F00CAE" w:rsidRPr="00890F6B" w:rsidRDefault="00F00CAE" w:rsidP="0090516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листьев от обрезки деревьев;</w:t>
            </w:r>
          </w:p>
        </w:tc>
      </w:tr>
    </w:tbl>
    <w:p w:rsidR="00F00CAE" w:rsidRDefault="00F00CAE" w:rsidP="00F0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CAE" w:rsidRPr="008B7981" w:rsidRDefault="00F00CAE" w:rsidP="00F0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CAE" w:rsidRPr="008B7981" w:rsidRDefault="00F00CAE" w:rsidP="00F0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AE" w:rsidRDefault="00F00CAE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6D" w:rsidRDefault="0090516D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AE" w:rsidRDefault="00F00CAE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43" w:rsidRPr="005D1D2D" w:rsidRDefault="00806643" w:rsidP="0080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6а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jc w:val="center"/>
        <w:tblLook w:val="04A0"/>
      </w:tblPr>
      <w:tblGrid>
        <w:gridCol w:w="959"/>
        <w:gridCol w:w="992"/>
        <w:gridCol w:w="6521"/>
        <w:gridCol w:w="1134"/>
        <w:gridCol w:w="850"/>
      </w:tblGrid>
      <w:tr w:rsidR="00806643" w:rsidTr="0090516D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69" w:rsidRDefault="00DD7C69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69" w:rsidRDefault="00DD7C69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0516D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Вводное занятие</w:t>
            </w:r>
          </w:p>
          <w:p w:rsidR="00806643" w:rsidRPr="00E3448A" w:rsidRDefault="00806643" w:rsidP="0090516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06643" w:rsidRDefault="00806643" w:rsidP="00806643">
            <w:pPr>
              <w:pStyle w:val="a4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 w:rsidRPr="00F4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43" w:rsidRPr="00F4365A" w:rsidRDefault="00806643" w:rsidP="00806643">
            <w:pPr>
              <w:pStyle w:val="a4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труда и личной гигиены.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«Домоводство»</w:t>
            </w:r>
          </w:p>
          <w:p w:rsidR="00806643" w:rsidRPr="00F4365A" w:rsidRDefault="00806643" w:rsidP="00806643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обзор тем.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06643" w:rsidRDefault="00806643" w:rsidP="009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06643" w:rsidRDefault="00806643" w:rsidP="009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Уход за одеждой и обувью</w:t>
            </w:r>
          </w:p>
          <w:p w:rsidR="00806643" w:rsidRPr="00E3448A" w:rsidRDefault="00806643" w:rsidP="0090516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одеждой и </w:t>
            </w:r>
            <w:r w:rsidRPr="00C40D22">
              <w:rPr>
                <w:rFonts w:ascii="Times New Roman" w:hAnsi="Times New Roman" w:cs="Times New Roman"/>
                <w:sz w:val="28"/>
                <w:szCs w:val="28"/>
              </w:rPr>
              <w:t>обувью.</w:t>
            </w:r>
          </w:p>
          <w:p w:rsidR="00806643" w:rsidRPr="00C40D22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праздничная, школьная.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повседневной, домашней одеждой.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чистки одежды щеткой.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одежде.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Чистка одежды.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головных уборов и обуви.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Головные уборы.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приемы ухода за обувью.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приемы ухода за головными уборами.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магазин: «Одежда».</w:t>
            </w:r>
          </w:p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игра: «Покупаем одежду».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жилищем</w:t>
            </w:r>
          </w:p>
          <w:p w:rsidR="00806643" w:rsidRPr="003054BE" w:rsidRDefault="00806643" w:rsidP="0090516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жилищем.</w:t>
            </w:r>
          </w:p>
          <w:p w:rsidR="00806643" w:rsidRPr="00C40D22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жилья и жилых помещений.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обряды, связанные со строительством дома, новосельем.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украшения для жилища: панно.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в доме.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школьника.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 разных народов.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Замок, дворец, шалаш, палатка, терем, коттедж, дом, изба.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Проектирование: мой дом.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учреждений.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5E2A75" w:rsidRDefault="00806643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5E2A75" w:rsidRDefault="00806643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Pr="00940597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806643" w:rsidRPr="00940597" w:rsidRDefault="00806643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Кулинария. Повторение.</w:t>
            </w:r>
          </w:p>
          <w:p w:rsidR="00806643" w:rsidRPr="00DE7D8E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личной гигиены и техники безопасности на кухне.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питания в жизни человека.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чего нужна человеку пища?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51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продуктов питания.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продуктов питания.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приготовления пищи.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Кухонная посуда и приспособления.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бытовые приборы, назначение.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Эксплуатация.</w:t>
            </w:r>
          </w:p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5E2A75" w:rsidRDefault="00806643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Pr="005E2A75" w:rsidRDefault="00806643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Pr="00940597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</w:p>
          <w:p w:rsidR="00806643" w:rsidRPr="00940597" w:rsidRDefault="00806643" w:rsidP="009051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Садовые работы.</w:t>
            </w:r>
          </w:p>
          <w:p w:rsidR="00806643" w:rsidRPr="007E7B9D" w:rsidRDefault="00806643" w:rsidP="00806643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 участка и пришкольной территории.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инвентарь. Хранение.</w:t>
            </w:r>
          </w:p>
          <w:p w:rsidR="00806643" w:rsidRPr="00E3448A" w:rsidRDefault="00806643" w:rsidP="00806643">
            <w:pPr>
              <w:pStyle w:val="a4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A">
              <w:rPr>
                <w:rFonts w:ascii="Times New Roman" w:hAnsi="Times New Roman" w:cs="Times New Roman"/>
                <w:sz w:val="28"/>
                <w:szCs w:val="28"/>
              </w:rPr>
              <w:t>Специальная одежда.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работы на огороде.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грядок к весенней посадке.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грядок, обрезка кустарников.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Компостирование травы.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43" w:rsidTr="0090516D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90516D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уход за ягодными кустарниками.</w:t>
            </w:r>
          </w:p>
          <w:p w:rsidR="00806643" w:rsidRPr="004C61F7" w:rsidRDefault="00806643" w:rsidP="00806643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и чеснок яровой и озимый.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06643" w:rsidRDefault="00806643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43" w:rsidRDefault="00806643" w:rsidP="00806643">
      <w:pPr>
        <w:rPr>
          <w:rFonts w:ascii="Times New Roman" w:hAnsi="Times New Roman" w:cs="Times New Roman"/>
          <w:sz w:val="28"/>
          <w:szCs w:val="28"/>
        </w:rPr>
      </w:pPr>
    </w:p>
    <w:p w:rsidR="00F00CAE" w:rsidRDefault="00F00CAE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43" w:rsidRDefault="00806643" w:rsidP="00806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43" w:rsidRDefault="00806643" w:rsidP="00806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43" w:rsidRDefault="00806643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43" w:rsidRDefault="00806643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43" w:rsidRDefault="00806643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43" w:rsidRDefault="00806643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43" w:rsidRDefault="00806643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69" w:rsidRDefault="00DD7C69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jc w:val="center"/>
        <w:tblLook w:val="04A0"/>
      </w:tblPr>
      <w:tblGrid>
        <w:gridCol w:w="959"/>
        <w:gridCol w:w="992"/>
        <w:gridCol w:w="6521"/>
        <w:gridCol w:w="1134"/>
        <w:gridCol w:w="850"/>
      </w:tblGrid>
      <w:tr w:rsidR="00AE7C20" w:rsidTr="00AE7C20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C40D22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«Уход за одеждой, способы чистки одежды». </w:t>
            </w:r>
            <w:r w:rsidRPr="00C40D22">
              <w:rPr>
                <w:rFonts w:ascii="Times New Roman" w:hAnsi="Times New Roman" w:cs="Times New Roman"/>
                <w:sz w:val="28"/>
                <w:szCs w:val="28"/>
              </w:rPr>
              <w:t>Уход за обувью. Мытье, сушка, чистка.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ежедневного ухода за обувью. Принадлежности ежедневного ухода за обувью.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Различие белья и одежды по назначению (постельное, нижнее, кухонное, для гигиенических целей.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стирка. Сортировка грязного белья, замачивание особо грязного белья.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 носков, платочков. Последовательность стирки.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C40D22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Уборка в жилище, виды уборки в помещении. Технология проведения влажной уборки в помещении.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ежедневной уборки в помещении, технология подметания пола.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сухой уборки в помещении.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влажной уборки в помещении.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Упражнение в покупке моющих и стиральных средств.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рынок. Упражнение в покупке предметов по уходу за жилищем (инвентарь).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DE7D8E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7D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бытовые приборы для приготовления пищи. Т/безопасности. Кухонный комбайн. Эксплуатация. Упражнения во включении и выключении. Т/безопасности.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комбайн. Салаты из овощей.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Салаты из овощей, вручную. Нарезка ножом, тёркой.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яиц. Яичница: глазунья, омлет.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яиц, салаты.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яиц. Фаршированные яйца. Украшение блюд из яиц и овощей.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7C20" w:rsidRPr="00940597" w:rsidRDefault="00AE7C20" w:rsidP="009051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7E7B9D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E7B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Сад, огород. Теплица. Технологии выращивания растений в открытом грунте.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Комнатное цветоводство:</w:t>
            </w:r>
          </w:p>
          <w:p w:rsidR="00AE7C20" w:rsidRDefault="00AE7C20" w:rsidP="0090516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отличительные особенности поверхности листьев:</w:t>
            </w:r>
          </w:p>
          <w:p w:rsidR="00AE7C20" w:rsidRDefault="00AE7C20" w:rsidP="0090516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*гладкие;</w:t>
            </w:r>
          </w:p>
          <w:p w:rsidR="00AE7C20" w:rsidRDefault="00AE7C20" w:rsidP="0090516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*бархатистые;</w:t>
            </w:r>
          </w:p>
          <w:p w:rsidR="00AE7C20" w:rsidRPr="00DB205F" w:rsidRDefault="00AE7C20" w:rsidP="0090516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*колючие.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растениями, правила техники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(пересадка, перевалка, черенками, листьями, корнями, луковицами).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операции по уходу за комнатными растениями (полив, удаление пыли с листьев, сухих листьев, мытье поддонов, цветочных горшков, рыхление почвы, пересадка).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205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Рабочие операции по уходу за комнатными растениями. Уход за цветами.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jc w:val="center"/>
        <w:tblLook w:val="04A0"/>
      </w:tblPr>
      <w:tblGrid>
        <w:gridCol w:w="1135"/>
        <w:gridCol w:w="992"/>
        <w:gridCol w:w="6521"/>
        <w:gridCol w:w="1134"/>
        <w:gridCol w:w="850"/>
      </w:tblGrid>
      <w:tr w:rsidR="00AE7C20" w:rsidTr="00AE7C20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AD277F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95-96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C40D22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Правила ухода за одеждой и обувью</w:t>
            </w:r>
            <w:r w:rsidRPr="00C40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белья по назначению.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Pr="00AD277F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97-98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уход за обувью, принадлежности для ухода за обувью и место их хранения.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обувью. Виды обуви. Сушка обуви, особенности сушки обуви.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 носков. Стиральная машинка, полуавтомат, правила пользования, сортировка белья.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тканью. Швейное дело. Экскурсия в швейную мастерскую.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игольницы «Тыква»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2, 4 дырочками и на ножке.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Штопка носков, ремонт одежды.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C40D22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Технология проведения сухой и влажной уборки в помещении.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уборки помещения для занятий. Инвентарь и приспособления для уборки класса.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инвентарем и приспособлениями.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классе, генеральная уборка, ежедневная, еженедельная.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класса. Мытьё классной доски. Правила работы.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Подметание пола. Сбор и вынос мусора из класса.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с мебели с помощью щетки, моющих средств или пылесоса (полированная, мягкая мебель).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Pr="00DA7C61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в помещении. Мытьё окон, радиаторов, батарей.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DE7D8E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7D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э/оборудования. Приготовление салатов и холодных закусок. Блюда из круп. Украшение блюд. Сервировка.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Горячие напитки.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129-130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бутербродов. Украшение бутербродов овощами, зеленью.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Посуда: чайная, столовая. Уход за посудой, хранение. Печеные яблоки с медом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аэрогриле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 в микроволновой печи.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Запеканки из круп.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137-138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Дрожжевое тесто. Пирожки с начинкой печеные и жареные. Сходства и различия в приготовлении.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Фаршированные яйца. Фарши. Салаты из яиц.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141-142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Слоеное тесто. «Конверты с начинкой».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7C20" w:rsidRPr="00940597" w:rsidRDefault="00AE7C20" w:rsidP="009051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7E7B9D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E7B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Уход за комнатными цветами, размножение.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DB205F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и огородные работы. Садовый инвентарь, используемый в разное время года. Техника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147-148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одежда: рукавицы, перчатки, халат, фартук. Уборка в теплице. Подготовка земли к посеву.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пришкольного участка: дерево, куст, газон, клумба.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151-152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рассады, подготовка почвы. Посадка помидор.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9346E8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46E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почвы. Рассада. Перцы, баклажаны. Технология посадки.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9346E8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46E8"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комнатными цветами, опрыскивание, рыхление, подкормка, борьба с вредителями.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4"/>
          <w:szCs w:val="28"/>
        </w:rPr>
      </w:pPr>
    </w:p>
    <w:p w:rsidR="00806643" w:rsidRDefault="00806643" w:rsidP="00AE7C20">
      <w:pPr>
        <w:rPr>
          <w:rFonts w:ascii="Times New Roman" w:hAnsi="Times New Roman" w:cs="Times New Roman"/>
          <w:sz w:val="24"/>
          <w:szCs w:val="28"/>
        </w:rPr>
      </w:pPr>
    </w:p>
    <w:p w:rsidR="00806643" w:rsidRPr="009346E8" w:rsidRDefault="00806643" w:rsidP="00AE7C2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632" w:type="dxa"/>
        <w:jc w:val="center"/>
        <w:tblLook w:val="04A0"/>
      </w:tblPr>
      <w:tblGrid>
        <w:gridCol w:w="1135"/>
        <w:gridCol w:w="992"/>
        <w:gridCol w:w="6521"/>
        <w:gridCol w:w="1134"/>
        <w:gridCol w:w="850"/>
      </w:tblGrid>
      <w:tr w:rsidR="00AE7C20" w:rsidTr="00AE7C20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157-158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C40D22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правила ухода за одеждой и обувью. Различение белья по назначению. Стирка белья</w:t>
            </w:r>
            <w:r w:rsidRPr="00C40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159-160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ежедневного ухода за обувью. Принадлежности для ухода за обувью и места их хранения.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161-162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обувью. Виды обуви. Сушка обуви. Особенности сушки обуви.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163-164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 носков. Стиральная машинка, полуавтомат, правила пользования, сортировка.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165-166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тканью. Швейное дело. Экскурсия в швейную мастерскую.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167-168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игольницы «Поросёнок»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C40D22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Технология проведения сухой и влажной уборки в помещении.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171-172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уборки помещения для занятий. Инвентарь и приспособления для уборки класса.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инвентарем и приспособлениями.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классе, генеральная уборка, ежедневная, еженедельная.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F17835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 класса. Мытьё классной доски.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Подметание пола. Сбор и вынос мусора.</w:t>
            </w:r>
          </w:p>
          <w:p w:rsidR="00AE7C20" w:rsidRPr="004C61F7" w:rsidRDefault="00AE7C20" w:rsidP="0090516D">
            <w:pPr>
              <w:pStyle w:val="a4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181-182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DE7D8E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7D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э/оборудования. Приготовление салатов и блюд из круп. Сервировка. Украшение блюд.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183-184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бутербродов. Украшение бутербродов овощами, зеленью.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185-186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Посуда: чайная, столовая. Уход за посудой, хранение. Печеные яблоки с медом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аэрогриле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187-188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 в микроволновой печи.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189-190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Запеканки из круп с овощами.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Дрожжевое тесто. Пирожки с начинкой печеные и жареные. Сходства и различия в приготовлении.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193-194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0" w:rsidRPr="005E2A75" w:rsidRDefault="00AE7C20" w:rsidP="0090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Pr="00940597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7C20" w:rsidRPr="00940597" w:rsidRDefault="00AE7C20" w:rsidP="009051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20" w:rsidRPr="007E7B9D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E7B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Уход за комнатными цветами, размножение.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DB205F" w:rsidRDefault="00AE7C20" w:rsidP="00AE7C20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и огородные работы. Садовый инвентарь, используемый в разное время года. Техника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197-198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одежда: рукавицы, перчатки, халат, фартук. Уборка в теплице. Подготовка земли к посеву.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199-200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пришкольного участка: дерево, куст, газон, клумба.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Pr="004C61F7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рассады, подготовка почвы. Посадка помидор.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0" w:rsidTr="00AE7C20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203-204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Pr="009346E8" w:rsidRDefault="00AE7C20" w:rsidP="00AE7C20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46E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почвы. Рассада. Перцы, баклажаны. Технология посадки.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C20" w:rsidRDefault="00AE7C20" w:rsidP="0090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AE7C20" w:rsidRDefault="00AE7C20" w:rsidP="00AE7C20">
      <w:pPr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AE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C90" w:rsidSect="00FE3C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D9"/>
    <w:multiLevelType w:val="hybridMultilevel"/>
    <w:tmpl w:val="45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14E"/>
    <w:multiLevelType w:val="hybridMultilevel"/>
    <w:tmpl w:val="2B34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48C8"/>
    <w:multiLevelType w:val="hybridMultilevel"/>
    <w:tmpl w:val="E24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30B8"/>
    <w:multiLevelType w:val="hybridMultilevel"/>
    <w:tmpl w:val="825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18C"/>
    <w:multiLevelType w:val="hybridMultilevel"/>
    <w:tmpl w:val="BED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6EB"/>
    <w:multiLevelType w:val="hybridMultilevel"/>
    <w:tmpl w:val="E5B8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465"/>
    <w:multiLevelType w:val="hybridMultilevel"/>
    <w:tmpl w:val="9F3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9BC"/>
    <w:multiLevelType w:val="hybridMultilevel"/>
    <w:tmpl w:val="82C0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65B9"/>
    <w:multiLevelType w:val="hybridMultilevel"/>
    <w:tmpl w:val="8A3E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4310"/>
    <w:multiLevelType w:val="hybridMultilevel"/>
    <w:tmpl w:val="16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7EE"/>
    <w:multiLevelType w:val="hybridMultilevel"/>
    <w:tmpl w:val="CEF2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FB5"/>
    <w:multiLevelType w:val="hybridMultilevel"/>
    <w:tmpl w:val="E78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1272B"/>
    <w:multiLevelType w:val="hybridMultilevel"/>
    <w:tmpl w:val="D19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151DB"/>
    <w:multiLevelType w:val="hybridMultilevel"/>
    <w:tmpl w:val="EA3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8170D"/>
    <w:multiLevelType w:val="hybridMultilevel"/>
    <w:tmpl w:val="06FE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43A16"/>
    <w:multiLevelType w:val="hybridMultilevel"/>
    <w:tmpl w:val="187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0EB7"/>
    <w:multiLevelType w:val="hybridMultilevel"/>
    <w:tmpl w:val="5B6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67EE"/>
    <w:multiLevelType w:val="hybridMultilevel"/>
    <w:tmpl w:val="CC1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27FE"/>
    <w:multiLevelType w:val="hybridMultilevel"/>
    <w:tmpl w:val="D96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64A17"/>
    <w:multiLevelType w:val="hybridMultilevel"/>
    <w:tmpl w:val="297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62B66"/>
    <w:multiLevelType w:val="hybridMultilevel"/>
    <w:tmpl w:val="64C0A5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68C527EF"/>
    <w:multiLevelType w:val="hybridMultilevel"/>
    <w:tmpl w:val="764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6542A"/>
    <w:multiLevelType w:val="hybridMultilevel"/>
    <w:tmpl w:val="406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C2883"/>
    <w:multiLevelType w:val="hybridMultilevel"/>
    <w:tmpl w:val="B5F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F7CD3"/>
    <w:multiLevelType w:val="hybridMultilevel"/>
    <w:tmpl w:val="01A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82908"/>
    <w:multiLevelType w:val="hybridMultilevel"/>
    <w:tmpl w:val="8C1C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06A32"/>
    <w:multiLevelType w:val="hybridMultilevel"/>
    <w:tmpl w:val="AE7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A073E"/>
    <w:multiLevelType w:val="hybridMultilevel"/>
    <w:tmpl w:val="15E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D7C1C"/>
    <w:multiLevelType w:val="hybridMultilevel"/>
    <w:tmpl w:val="470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A1FB2"/>
    <w:multiLevelType w:val="hybridMultilevel"/>
    <w:tmpl w:val="38C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28"/>
  </w:num>
  <w:num w:numId="10">
    <w:abstractNumId w:val="17"/>
  </w:num>
  <w:num w:numId="11">
    <w:abstractNumId w:val="0"/>
  </w:num>
  <w:num w:numId="12">
    <w:abstractNumId w:val="27"/>
  </w:num>
  <w:num w:numId="13">
    <w:abstractNumId w:val="18"/>
  </w:num>
  <w:num w:numId="14">
    <w:abstractNumId w:val="7"/>
  </w:num>
  <w:num w:numId="15">
    <w:abstractNumId w:val="19"/>
  </w:num>
  <w:num w:numId="16">
    <w:abstractNumId w:val="22"/>
  </w:num>
  <w:num w:numId="17">
    <w:abstractNumId w:val="24"/>
  </w:num>
  <w:num w:numId="18">
    <w:abstractNumId w:val="26"/>
  </w:num>
  <w:num w:numId="19">
    <w:abstractNumId w:val="10"/>
  </w:num>
  <w:num w:numId="20">
    <w:abstractNumId w:val="2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1"/>
  </w:num>
  <w:num w:numId="27">
    <w:abstractNumId w:val="5"/>
  </w:num>
  <w:num w:numId="28">
    <w:abstractNumId w:val="9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7"/>
    <w:rsid w:val="00002E3F"/>
    <w:rsid w:val="00002EE7"/>
    <w:rsid w:val="00006019"/>
    <w:rsid w:val="00013863"/>
    <w:rsid w:val="0004610A"/>
    <w:rsid w:val="00050935"/>
    <w:rsid w:val="00053296"/>
    <w:rsid w:val="000543FD"/>
    <w:rsid w:val="00077D19"/>
    <w:rsid w:val="00086177"/>
    <w:rsid w:val="000A6F61"/>
    <w:rsid w:val="000B0BFD"/>
    <w:rsid w:val="000C6F7A"/>
    <w:rsid w:val="000E2689"/>
    <w:rsid w:val="000E3C69"/>
    <w:rsid w:val="000F70B4"/>
    <w:rsid w:val="00141003"/>
    <w:rsid w:val="00151E72"/>
    <w:rsid w:val="00156E2C"/>
    <w:rsid w:val="00170E6C"/>
    <w:rsid w:val="0017702B"/>
    <w:rsid w:val="00177683"/>
    <w:rsid w:val="00190369"/>
    <w:rsid w:val="001A1193"/>
    <w:rsid w:val="001B5D30"/>
    <w:rsid w:val="001C1F2F"/>
    <w:rsid w:val="002041DB"/>
    <w:rsid w:val="0021558C"/>
    <w:rsid w:val="002446D0"/>
    <w:rsid w:val="0024536D"/>
    <w:rsid w:val="00246605"/>
    <w:rsid w:val="00261832"/>
    <w:rsid w:val="00264ECA"/>
    <w:rsid w:val="00291C12"/>
    <w:rsid w:val="00293187"/>
    <w:rsid w:val="00294E15"/>
    <w:rsid w:val="002B0999"/>
    <w:rsid w:val="002D3BCC"/>
    <w:rsid w:val="002D48B4"/>
    <w:rsid w:val="002E7EED"/>
    <w:rsid w:val="00312C95"/>
    <w:rsid w:val="00366E20"/>
    <w:rsid w:val="0037295C"/>
    <w:rsid w:val="00381503"/>
    <w:rsid w:val="00384D6F"/>
    <w:rsid w:val="00391134"/>
    <w:rsid w:val="003A6CEC"/>
    <w:rsid w:val="003B23B0"/>
    <w:rsid w:val="003C507E"/>
    <w:rsid w:val="003D4A91"/>
    <w:rsid w:val="003D5D46"/>
    <w:rsid w:val="003E3799"/>
    <w:rsid w:val="004304D9"/>
    <w:rsid w:val="00453807"/>
    <w:rsid w:val="0045721E"/>
    <w:rsid w:val="004575C5"/>
    <w:rsid w:val="00457B73"/>
    <w:rsid w:val="00463CDE"/>
    <w:rsid w:val="00472952"/>
    <w:rsid w:val="00484667"/>
    <w:rsid w:val="00484DEA"/>
    <w:rsid w:val="00491D4D"/>
    <w:rsid w:val="00497FED"/>
    <w:rsid w:val="004A583F"/>
    <w:rsid w:val="004A71B4"/>
    <w:rsid w:val="004C2E58"/>
    <w:rsid w:val="004C40A6"/>
    <w:rsid w:val="004E4705"/>
    <w:rsid w:val="00510768"/>
    <w:rsid w:val="005130E7"/>
    <w:rsid w:val="00514B4C"/>
    <w:rsid w:val="0053085A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1355"/>
    <w:rsid w:val="005E6A88"/>
    <w:rsid w:val="005F0CBF"/>
    <w:rsid w:val="006033D4"/>
    <w:rsid w:val="00603BA2"/>
    <w:rsid w:val="006051FF"/>
    <w:rsid w:val="00606E6F"/>
    <w:rsid w:val="0061742F"/>
    <w:rsid w:val="0062323B"/>
    <w:rsid w:val="00624DEF"/>
    <w:rsid w:val="00625A88"/>
    <w:rsid w:val="00631890"/>
    <w:rsid w:val="00633397"/>
    <w:rsid w:val="00681D8E"/>
    <w:rsid w:val="006867AB"/>
    <w:rsid w:val="00696088"/>
    <w:rsid w:val="006B0AB0"/>
    <w:rsid w:val="006B29B2"/>
    <w:rsid w:val="006E361E"/>
    <w:rsid w:val="006E7762"/>
    <w:rsid w:val="007243F8"/>
    <w:rsid w:val="00725263"/>
    <w:rsid w:val="007455D0"/>
    <w:rsid w:val="0074585B"/>
    <w:rsid w:val="00764E6A"/>
    <w:rsid w:val="0077789A"/>
    <w:rsid w:val="00781228"/>
    <w:rsid w:val="007814D9"/>
    <w:rsid w:val="007873E0"/>
    <w:rsid w:val="0079714D"/>
    <w:rsid w:val="007E787C"/>
    <w:rsid w:val="007F660B"/>
    <w:rsid w:val="007F7EA4"/>
    <w:rsid w:val="00806643"/>
    <w:rsid w:val="0080737E"/>
    <w:rsid w:val="0081427D"/>
    <w:rsid w:val="00845C16"/>
    <w:rsid w:val="00847A5A"/>
    <w:rsid w:val="008673F8"/>
    <w:rsid w:val="008750A5"/>
    <w:rsid w:val="00881EAB"/>
    <w:rsid w:val="00893A6B"/>
    <w:rsid w:val="008A450D"/>
    <w:rsid w:val="008A7951"/>
    <w:rsid w:val="008B3FA2"/>
    <w:rsid w:val="008C194E"/>
    <w:rsid w:val="008D4CE1"/>
    <w:rsid w:val="008D4E8B"/>
    <w:rsid w:val="0090516D"/>
    <w:rsid w:val="00912D2C"/>
    <w:rsid w:val="00915B81"/>
    <w:rsid w:val="0091742B"/>
    <w:rsid w:val="0092480B"/>
    <w:rsid w:val="009363BB"/>
    <w:rsid w:val="009428FA"/>
    <w:rsid w:val="009434E2"/>
    <w:rsid w:val="00953047"/>
    <w:rsid w:val="00953FB6"/>
    <w:rsid w:val="00996D67"/>
    <w:rsid w:val="009A047D"/>
    <w:rsid w:val="009C2791"/>
    <w:rsid w:val="009C77D4"/>
    <w:rsid w:val="009D1E89"/>
    <w:rsid w:val="009E58AB"/>
    <w:rsid w:val="009E7D9A"/>
    <w:rsid w:val="009F67FE"/>
    <w:rsid w:val="00A0687D"/>
    <w:rsid w:val="00A1064E"/>
    <w:rsid w:val="00A10E7F"/>
    <w:rsid w:val="00A17D40"/>
    <w:rsid w:val="00A3183C"/>
    <w:rsid w:val="00A45AF0"/>
    <w:rsid w:val="00A55294"/>
    <w:rsid w:val="00A60146"/>
    <w:rsid w:val="00A6193E"/>
    <w:rsid w:val="00A66956"/>
    <w:rsid w:val="00A8330A"/>
    <w:rsid w:val="00A96FD8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C20"/>
    <w:rsid w:val="00AE7E14"/>
    <w:rsid w:val="00B3292C"/>
    <w:rsid w:val="00B62490"/>
    <w:rsid w:val="00B661A8"/>
    <w:rsid w:val="00B712D2"/>
    <w:rsid w:val="00B93655"/>
    <w:rsid w:val="00B94CB9"/>
    <w:rsid w:val="00BB2DD4"/>
    <w:rsid w:val="00BC39CF"/>
    <w:rsid w:val="00BE483F"/>
    <w:rsid w:val="00BE4FDC"/>
    <w:rsid w:val="00C134FE"/>
    <w:rsid w:val="00C552B5"/>
    <w:rsid w:val="00C85285"/>
    <w:rsid w:val="00CA1C7C"/>
    <w:rsid w:val="00CA3102"/>
    <w:rsid w:val="00CA3AEC"/>
    <w:rsid w:val="00CC18DE"/>
    <w:rsid w:val="00CC6E12"/>
    <w:rsid w:val="00CC73F6"/>
    <w:rsid w:val="00CD5313"/>
    <w:rsid w:val="00CF273C"/>
    <w:rsid w:val="00D1589D"/>
    <w:rsid w:val="00D27269"/>
    <w:rsid w:val="00D31B5B"/>
    <w:rsid w:val="00D345DC"/>
    <w:rsid w:val="00D40679"/>
    <w:rsid w:val="00D407DB"/>
    <w:rsid w:val="00D43336"/>
    <w:rsid w:val="00D534AB"/>
    <w:rsid w:val="00D53E9A"/>
    <w:rsid w:val="00D921B2"/>
    <w:rsid w:val="00DA11F3"/>
    <w:rsid w:val="00DB4324"/>
    <w:rsid w:val="00DD2992"/>
    <w:rsid w:val="00DD7C69"/>
    <w:rsid w:val="00DF2F3D"/>
    <w:rsid w:val="00E03AB3"/>
    <w:rsid w:val="00E10111"/>
    <w:rsid w:val="00E13AE5"/>
    <w:rsid w:val="00E262D8"/>
    <w:rsid w:val="00E2787F"/>
    <w:rsid w:val="00E330BA"/>
    <w:rsid w:val="00E360FD"/>
    <w:rsid w:val="00E377D0"/>
    <w:rsid w:val="00E448F0"/>
    <w:rsid w:val="00E65A75"/>
    <w:rsid w:val="00E66253"/>
    <w:rsid w:val="00E66E99"/>
    <w:rsid w:val="00E7549F"/>
    <w:rsid w:val="00E763D3"/>
    <w:rsid w:val="00E765ED"/>
    <w:rsid w:val="00EC19A7"/>
    <w:rsid w:val="00EC2222"/>
    <w:rsid w:val="00EC6C71"/>
    <w:rsid w:val="00ED08E0"/>
    <w:rsid w:val="00ED5CD4"/>
    <w:rsid w:val="00EE01AA"/>
    <w:rsid w:val="00EE7D32"/>
    <w:rsid w:val="00EF3C09"/>
    <w:rsid w:val="00EF7295"/>
    <w:rsid w:val="00F00CAE"/>
    <w:rsid w:val="00F20F9F"/>
    <w:rsid w:val="00F3391C"/>
    <w:rsid w:val="00F42170"/>
    <w:rsid w:val="00F42A60"/>
    <w:rsid w:val="00F451FD"/>
    <w:rsid w:val="00F5066F"/>
    <w:rsid w:val="00F71358"/>
    <w:rsid w:val="00FA0327"/>
    <w:rsid w:val="00FA08EA"/>
    <w:rsid w:val="00FA4126"/>
    <w:rsid w:val="00FA730C"/>
    <w:rsid w:val="00FB0F37"/>
    <w:rsid w:val="00FB2DDE"/>
    <w:rsid w:val="00FB3D06"/>
    <w:rsid w:val="00FC6AB8"/>
    <w:rsid w:val="00FD0CAB"/>
    <w:rsid w:val="00FD3765"/>
    <w:rsid w:val="00FD483B"/>
    <w:rsid w:val="00FE084E"/>
    <w:rsid w:val="00FE3C90"/>
    <w:rsid w:val="00FE508E"/>
    <w:rsid w:val="00FF00A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C90"/>
    <w:pPr>
      <w:ind w:left="720"/>
      <w:contextualSpacing/>
    </w:pPr>
  </w:style>
  <w:style w:type="character" w:customStyle="1" w:styleId="5">
    <w:name w:val="Основной текст (5)"/>
    <w:basedOn w:val="a0"/>
    <w:rsid w:val="00FE3C90"/>
    <w:rPr>
      <w:rFonts w:ascii="Times New Roman" w:hAnsi="Times New Roman" w:cs="Times New Roman" w:hint="default"/>
      <w:spacing w:val="0"/>
      <w:sz w:val="21"/>
      <w:szCs w:val="21"/>
    </w:rPr>
  </w:style>
  <w:style w:type="paragraph" w:styleId="a5">
    <w:name w:val="Body Text Indent"/>
    <w:basedOn w:val="a"/>
    <w:link w:val="a6"/>
    <w:semiHidden/>
    <w:rsid w:val="00E66253"/>
    <w:pPr>
      <w:shd w:val="clear" w:color="auto" w:fill="FFFFFF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6625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32F6-0856-4600-8CA6-05E89130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4</cp:revision>
  <cp:lastPrinted>2013-09-27T00:07:00Z</cp:lastPrinted>
  <dcterms:created xsi:type="dcterms:W3CDTF">2016-06-22T07:13:00Z</dcterms:created>
  <dcterms:modified xsi:type="dcterms:W3CDTF">2016-06-22T23:46:00Z</dcterms:modified>
</cp:coreProperties>
</file>