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E9" w:rsidRDefault="00C130E9">
      <w:pPr>
        <w:rPr>
          <w:rFonts w:ascii="Times New Roman" w:hAnsi="Times New Roman" w:cs="Times New Roman"/>
          <w:sz w:val="56"/>
          <w:szCs w:val="56"/>
        </w:rPr>
      </w:pPr>
    </w:p>
    <w:p w:rsidR="009D44B6" w:rsidRPr="00CF1755" w:rsidRDefault="003E4FED">
      <w:pPr>
        <w:rPr>
          <w:rFonts w:ascii="Times New Roman" w:hAnsi="Times New Roman" w:cs="Times New Roman"/>
          <w:sz w:val="56"/>
          <w:szCs w:val="56"/>
        </w:rPr>
      </w:pPr>
      <w:r w:rsidRPr="00CF1755">
        <w:rPr>
          <w:rFonts w:ascii="Times New Roman" w:hAnsi="Times New Roman" w:cs="Times New Roman"/>
          <w:sz w:val="56"/>
          <w:szCs w:val="56"/>
        </w:rPr>
        <w:t>Доклад</w:t>
      </w:r>
      <w:r w:rsidR="0028041E" w:rsidRPr="00CF1755">
        <w:rPr>
          <w:rFonts w:ascii="Times New Roman" w:hAnsi="Times New Roman" w:cs="Times New Roman"/>
          <w:sz w:val="56"/>
          <w:szCs w:val="56"/>
        </w:rPr>
        <w:t xml:space="preserve"> по самообразованию по теме:</w:t>
      </w:r>
    </w:p>
    <w:p w:rsidR="00CF1755" w:rsidRDefault="00CF1755">
      <w:pPr>
        <w:rPr>
          <w:rFonts w:ascii="Times New Roman" w:hAnsi="Times New Roman" w:cs="Times New Roman"/>
          <w:b/>
          <w:i/>
          <w:sz w:val="44"/>
          <w:szCs w:val="44"/>
        </w:rPr>
      </w:pPr>
    </w:p>
    <w:p w:rsidR="00CF1755" w:rsidRDefault="00CF1755">
      <w:pPr>
        <w:rPr>
          <w:rFonts w:ascii="Times New Roman" w:hAnsi="Times New Roman" w:cs="Times New Roman"/>
          <w:b/>
          <w:i/>
          <w:sz w:val="44"/>
          <w:szCs w:val="44"/>
        </w:rPr>
      </w:pPr>
    </w:p>
    <w:p w:rsidR="00CF1755" w:rsidRDefault="00CF1755">
      <w:pPr>
        <w:rPr>
          <w:rFonts w:ascii="Times New Roman" w:hAnsi="Times New Roman" w:cs="Times New Roman"/>
          <w:b/>
          <w:i/>
          <w:sz w:val="44"/>
          <w:szCs w:val="44"/>
        </w:rPr>
      </w:pPr>
    </w:p>
    <w:p w:rsidR="0028041E" w:rsidRPr="00CF1755" w:rsidRDefault="0028041E" w:rsidP="00C130E9">
      <w:pPr>
        <w:jc w:val="center"/>
        <w:rPr>
          <w:rFonts w:ascii="Times New Roman" w:hAnsi="Times New Roman" w:cs="Times New Roman"/>
          <w:b/>
          <w:i/>
          <w:sz w:val="44"/>
          <w:szCs w:val="44"/>
        </w:rPr>
      </w:pPr>
      <w:r w:rsidRPr="00CF1755">
        <w:rPr>
          <w:rFonts w:ascii="Times New Roman" w:hAnsi="Times New Roman" w:cs="Times New Roman"/>
          <w:b/>
          <w:i/>
          <w:sz w:val="44"/>
          <w:szCs w:val="44"/>
        </w:rPr>
        <w:t>«ФОРМИРОВАНИЕ КОММУНИКАТИВНЫХ БУД НА УРОКАХ ПИСЬМА И ЧТЕНИЯ С ОБУЧАЮЩИМИСЯ ТМНР В РАМКАХ ПЕРЕХОДА НА ФГОС С УМСТВЕННО ОТСТАЛЫМИ»</w:t>
      </w:r>
    </w:p>
    <w:p w:rsidR="0028041E" w:rsidRDefault="0028041E">
      <w:pPr>
        <w:rPr>
          <w:rFonts w:ascii="Times New Roman" w:hAnsi="Times New Roman" w:cs="Times New Roman"/>
          <w:sz w:val="28"/>
          <w:szCs w:val="28"/>
        </w:rPr>
      </w:pPr>
    </w:p>
    <w:p w:rsidR="0028041E" w:rsidRDefault="0028041E">
      <w:pPr>
        <w:rPr>
          <w:rFonts w:ascii="Times New Roman" w:hAnsi="Times New Roman" w:cs="Times New Roman"/>
          <w:sz w:val="28"/>
          <w:szCs w:val="28"/>
        </w:rPr>
      </w:pPr>
    </w:p>
    <w:p w:rsidR="0028041E" w:rsidRDefault="0028041E">
      <w:pPr>
        <w:rPr>
          <w:rFonts w:ascii="Times New Roman" w:hAnsi="Times New Roman" w:cs="Times New Roman"/>
          <w:sz w:val="28"/>
          <w:szCs w:val="28"/>
        </w:rPr>
      </w:pPr>
    </w:p>
    <w:p w:rsidR="0028041E" w:rsidRDefault="0028041E">
      <w:pPr>
        <w:rPr>
          <w:rFonts w:ascii="Times New Roman" w:hAnsi="Times New Roman" w:cs="Times New Roman"/>
          <w:sz w:val="28"/>
          <w:szCs w:val="28"/>
        </w:rPr>
      </w:pPr>
    </w:p>
    <w:p w:rsidR="0028041E" w:rsidRPr="0028041E" w:rsidRDefault="00CF1755" w:rsidP="0028041E">
      <w:pPr>
        <w:pStyle w:val="a4"/>
        <w:rPr>
          <w:rFonts w:ascii="Times New Roman" w:hAnsi="Times New Roman" w:cs="Times New Roman"/>
          <w:sz w:val="28"/>
          <w:szCs w:val="28"/>
        </w:rPr>
      </w:pPr>
      <w:r>
        <w:rPr>
          <w:rFonts w:ascii="Times New Roman" w:hAnsi="Times New Roman" w:cs="Times New Roman"/>
          <w:sz w:val="28"/>
          <w:szCs w:val="28"/>
        </w:rPr>
        <w:t xml:space="preserve">                                                                                                             </w:t>
      </w:r>
      <w:r w:rsidR="0028041E" w:rsidRPr="0028041E">
        <w:rPr>
          <w:rFonts w:ascii="Times New Roman" w:hAnsi="Times New Roman" w:cs="Times New Roman"/>
          <w:sz w:val="28"/>
          <w:szCs w:val="28"/>
        </w:rPr>
        <w:t xml:space="preserve">Подготовила: </w:t>
      </w:r>
    </w:p>
    <w:p w:rsidR="0028041E" w:rsidRDefault="00CF1755" w:rsidP="0028041E">
      <w:pPr>
        <w:pStyle w:val="a4"/>
        <w:rPr>
          <w:rFonts w:ascii="Times New Roman" w:hAnsi="Times New Roman" w:cs="Times New Roman"/>
          <w:sz w:val="28"/>
          <w:szCs w:val="28"/>
        </w:rPr>
      </w:pPr>
      <w:r>
        <w:rPr>
          <w:rFonts w:ascii="Times New Roman" w:hAnsi="Times New Roman" w:cs="Times New Roman"/>
          <w:sz w:val="28"/>
          <w:szCs w:val="28"/>
        </w:rPr>
        <w:t xml:space="preserve">                                                                            у</w:t>
      </w:r>
      <w:r w:rsidR="0028041E" w:rsidRPr="0028041E">
        <w:rPr>
          <w:rFonts w:ascii="Times New Roman" w:hAnsi="Times New Roman" w:cs="Times New Roman"/>
          <w:sz w:val="28"/>
          <w:szCs w:val="28"/>
        </w:rPr>
        <w:t>читель русского языка и чтения</w:t>
      </w:r>
    </w:p>
    <w:p w:rsidR="00CF1755" w:rsidRPr="0028041E" w:rsidRDefault="00CF1755" w:rsidP="0028041E">
      <w:pPr>
        <w:pStyle w:val="a4"/>
        <w:rPr>
          <w:rFonts w:ascii="Times New Roman" w:hAnsi="Times New Roman" w:cs="Times New Roman"/>
          <w:sz w:val="28"/>
          <w:szCs w:val="28"/>
        </w:rPr>
      </w:pPr>
      <w:r>
        <w:rPr>
          <w:rFonts w:ascii="Times New Roman" w:hAnsi="Times New Roman" w:cs="Times New Roman"/>
          <w:sz w:val="28"/>
          <w:szCs w:val="28"/>
        </w:rPr>
        <w:t xml:space="preserve">                                                                                                            КГКОУ ШИ 5</w:t>
      </w:r>
    </w:p>
    <w:p w:rsidR="0028041E" w:rsidRDefault="00CF1755" w:rsidP="0028041E">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8041E" w:rsidRPr="0028041E">
        <w:rPr>
          <w:rFonts w:ascii="Times New Roman" w:hAnsi="Times New Roman" w:cs="Times New Roman"/>
          <w:sz w:val="28"/>
          <w:szCs w:val="28"/>
        </w:rPr>
        <w:t>Десятникова</w:t>
      </w:r>
      <w:proofErr w:type="spellEnd"/>
      <w:r w:rsidR="0028041E" w:rsidRPr="0028041E">
        <w:rPr>
          <w:rFonts w:ascii="Times New Roman" w:hAnsi="Times New Roman" w:cs="Times New Roman"/>
          <w:sz w:val="28"/>
          <w:szCs w:val="28"/>
        </w:rPr>
        <w:t xml:space="preserve"> Ирина Владимировна</w:t>
      </w: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CF1755" w:rsidRDefault="00CF1755" w:rsidP="0028041E">
      <w:pPr>
        <w:pStyle w:val="a4"/>
        <w:rPr>
          <w:rFonts w:ascii="Times New Roman" w:hAnsi="Times New Roman" w:cs="Times New Roman"/>
          <w:sz w:val="28"/>
          <w:szCs w:val="28"/>
        </w:rPr>
      </w:pPr>
    </w:p>
    <w:p w:rsidR="003E4FED" w:rsidRPr="00C130E9" w:rsidRDefault="00CF1755" w:rsidP="00C130E9">
      <w:pPr>
        <w:pStyle w:val="a4"/>
        <w:jc w:val="center"/>
        <w:rPr>
          <w:rFonts w:ascii="Times New Roman" w:hAnsi="Times New Roman" w:cs="Times New Roman"/>
          <w:sz w:val="28"/>
          <w:szCs w:val="28"/>
        </w:rPr>
      </w:pPr>
      <w:r>
        <w:rPr>
          <w:rFonts w:ascii="Times New Roman" w:hAnsi="Times New Roman" w:cs="Times New Roman"/>
          <w:sz w:val="28"/>
          <w:szCs w:val="28"/>
        </w:rPr>
        <w:t>Хабаровск 2018 год</w:t>
      </w:r>
    </w:p>
    <w:p w:rsidR="003E4FED" w:rsidRDefault="003E4FED">
      <w:pPr>
        <w:rPr>
          <w:rFonts w:ascii="Times New Roman" w:hAnsi="Times New Roman" w:cs="Times New Roman"/>
          <w:sz w:val="28"/>
          <w:szCs w:val="28"/>
        </w:rPr>
      </w:pPr>
      <w:r>
        <w:rPr>
          <w:rFonts w:ascii="Times New Roman" w:hAnsi="Times New Roman" w:cs="Times New Roman"/>
          <w:sz w:val="28"/>
          <w:szCs w:val="28"/>
        </w:rPr>
        <w:lastRenderedPageBreak/>
        <w:t xml:space="preserve">     Обучающийся с тяжёлыми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её освоении, получает образование по варианту 2 основной общеобразовательной программы образования.</w:t>
      </w:r>
    </w:p>
    <w:p w:rsidR="003E4FED" w:rsidRDefault="003E4FED">
      <w:pPr>
        <w:rPr>
          <w:rFonts w:ascii="Times New Roman" w:hAnsi="Times New Roman" w:cs="Times New Roman"/>
          <w:sz w:val="28"/>
          <w:szCs w:val="28"/>
        </w:rPr>
      </w:pPr>
      <w:r>
        <w:rPr>
          <w:rFonts w:ascii="Times New Roman" w:hAnsi="Times New Roman" w:cs="Times New Roman"/>
          <w:sz w:val="28"/>
          <w:szCs w:val="28"/>
        </w:rPr>
        <w:t xml:space="preserve">     Целью образования обучающихся с тяжёлыми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CB1BCB" w:rsidRDefault="00CB1BCB">
      <w:pPr>
        <w:rPr>
          <w:rFonts w:ascii="Times New Roman" w:hAnsi="Times New Roman" w:cs="Times New Roman"/>
          <w:sz w:val="28"/>
          <w:szCs w:val="28"/>
        </w:rPr>
      </w:pPr>
      <w:r>
        <w:rPr>
          <w:rFonts w:ascii="Times New Roman" w:hAnsi="Times New Roman" w:cs="Times New Roman"/>
          <w:sz w:val="28"/>
          <w:szCs w:val="28"/>
        </w:rPr>
        <w:t xml:space="preserve">     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тяжёлой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текучие психические и соматические заболевания, которые значительно осложняют их индивидуальное развитие и обучение.</w:t>
      </w:r>
    </w:p>
    <w:p w:rsidR="00C64E2F" w:rsidRDefault="00CB1BCB">
      <w:pPr>
        <w:rPr>
          <w:rFonts w:ascii="Times New Roman" w:hAnsi="Times New Roman" w:cs="Times New Roman"/>
          <w:sz w:val="28"/>
          <w:szCs w:val="28"/>
        </w:rPr>
      </w:pPr>
      <w:r>
        <w:rPr>
          <w:rFonts w:ascii="Times New Roman" w:hAnsi="Times New Roman" w:cs="Times New Roman"/>
          <w:sz w:val="28"/>
          <w:szCs w:val="28"/>
        </w:rPr>
        <w:t xml:space="preserve">     Дети с глубокой умственной отсталостью часто не владеют ре</w:t>
      </w:r>
      <w:r w:rsidR="00404014">
        <w:rPr>
          <w:rFonts w:ascii="Times New Roman" w:hAnsi="Times New Roman" w:cs="Times New Roman"/>
          <w:sz w:val="28"/>
          <w:szCs w:val="28"/>
        </w:rPr>
        <w:t>чью.</w:t>
      </w:r>
      <w:r w:rsidR="00C64E2F">
        <w:rPr>
          <w:rFonts w:ascii="Times New Roman" w:hAnsi="Times New Roman" w:cs="Times New Roman"/>
          <w:sz w:val="28"/>
          <w:szCs w:val="28"/>
        </w:rPr>
        <w:t xml:space="preserve"> Речь является важным условием и средством коммуникации. </w:t>
      </w:r>
      <w:r w:rsidR="00C64E2F" w:rsidRPr="007D1CDF">
        <w:rPr>
          <w:rFonts w:ascii="Times New Roman" w:hAnsi="Times New Roman" w:cs="Times New Roman"/>
          <w:b/>
          <w:i/>
          <w:sz w:val="28"/>
          <w:szCs w:val="28"/>
        </w:rPr>
        <w:t xml:space="preserve">Коммуникация </w:t>
      </w:r>
      <w:r w:rsidR="00C64E2F">
        <w:rPr>
          <w:rFonts w:ascii="Times New Roman" w:hAnsi="Times New Roman" w:cs="Times New Roman"/>
          <w:sz w:val="28"/>
          <w:szCs w:val="28"/>
        </w:rPr>
        <w:t>– это смысловой аспект социального взаимодействия: контакты, общение, обмен информацией между людьми. Общение является одним из условий развития ребёнка, основным важнейшим компонентом формирования его личности, ведущим видом человеческой деятельности, направленным на познание и оценку самого себя через посредство других людей.</w:t>
      </w:r>
    </w:p>
    <w:p w:rsidR="007D1CDF" w:rsidRDefault="007D1CDF">
      <w:pPr>
        <w:rPr>
          <w:rFonts w:ascii="Times New Roman" w:hAnsi="Times New Roman" w:cs="Times New Roman"/>
          <w:sz w:val="28"/>
          <w:szCs w:val="28"/>
        </w:rPr>
      </w:pPr>
      <w:r>
        <w:rPr>
          <w:rFonts w:ascii="Times New Roman" w:hAnsi="Times New Roman" w:cs="Times New Roman"/>
          <w:sz w:val="28"/>
          <w:szCs w:val="28"/>
        </w:rPr>
        <w:t xml:space="preserve">     </w:t>
      </w:r>
      <w:r w:rsidR="00C64E2F">
        <w:rPr>
          <w:rFonts w:ascii="Times New Roman" w:hAnsi="Times New Roman" w:cs="Times New Roman"/>
          <w:sz w:val="28"/>
          <w:szCs w:val="28"/>
        </w:rPr>
        <w:t xml:space="preserve">Главными </w:t>
      </w:r>
      <w:r w:rsidR="00C64E2F" w:rsidRPr="00995F92">
        <w:rPr>
          <w:rFonts w:ascii="Times New Roman" w:hAnsi="Times New Roman" w:cs="Times New Roman"/>
          <w:b/>
          <w:i/>
          <w:sz w:val="28"/>
          <w:szCs w:val="28"/>
        </w:rPr>
        <w:t>коммуникативными качествами речи</w:t>
      </w:r>
      <w:r w:rsidR="00C64E2F">
        <w:rPr>
          <w:rFonts w:ascii="Times New Roman" w:hAnsi="Times New Roman" w:cs="Times New Roman"/>
          <w:sz w:val="28"/>
          <w:szCs w:val="28"/>
        </w:rPr>
        <w:t xml:space="preserve"> принято считать: правильность, чистоту, точность, логичность, выразительность и уместность. Ребёнок постепенно овладевает речью, развивается в социальной среде по своей природе и многоплановой по своему характеру совместной деятельности</w:t>
      </w:r>
      <w:r>
        <w:rPr>
          <w:rFonts w:ascii="Times New Roman" w:hAnsi="Times New Roman" w:cs="Times New Roman"/>
          <w:sz w:val="28"/>
          <w:szCs w:val="28"/>
        </w:rPr>
        <w:t xml:space="preserve"> со взрослыми и сверстниками. Однако не у всех детей процесс овладения речью происходит </w:t>
      </w:r>
      <w:proofErr w:type="spellStart"/>
      <w:r>
        <w:rPr>
          <w:rFonts w:ascii="Times New Roman" w:hAnsi="Times New Roman" w:cs="Times New Roman"/>
          <w:sz w:val="28"/>
          <w:szCs w:val="28"/>
        </w:rPr>
        <w:t>одинакого</w:t>
      </w:r>
      <w:proofErr w:type="spellEnd"/>
      <w:r>
        <w:rPr>
          <w:rFonts w:ascii="Times New Roman" w:hAnsi="Times New Roman" w:cs="Times New Roman"/>
          <w:sz w:val="28"/>
          <w:szCs w:val="28"/>
        </w:rPr>
        <w:t xml:space="preserve">. В ряде случаев он может быть замедленным, и тогда у детей отмечаются различные отклонения, нарушается нормальный ход речевого развития. Особенную трудность в </w:t>
      </w:r>
      <w:r>
        <w:rPr>
          <w:rFonts w:ascii="Times New Roman" w:hAnsi="Times New Roman" w:cs="Times New Roman"/>
          <w:sz w:val="28"/>
          <w:szCs w:val="28"/>
        </w:rPr>
        <w:lastRenderedPageBreak/>
        <w:t>овладении коммуникативными навыками испытывают дети с тяжёлой умственной отсталостью и тяжёлыми нарушениями речи.</w:t>
      </w:r>
    </w:p>
    <w:p w:rsidR="00CB1BCB" w:rsidRDefault="00404014">
      <w:pPr>
        <w:rPr>
          <w:rFonts w:ascii="Times New Roman" w:hAnsi="Times New Roman" w:cs="Times New Roman"/>
          <w:sz w:val="28"/>
          <w:szCs w:val="28"/>
        </w:rPr>
      </w:pPr>
      <w:r>
        <w:rPr>
          <w:rFonts w:ascii="Times New Roman" w:hAnsi="Times New Roman" w:cs="Times New Roman"/>
          <w:sz w:val="28"/>
          <w:szCs w:val="28"/>
        </w:rPr>
        <w:t xml:space="preserve"> </w:t>
      </w:r>
      <w:r w:rsidR="007D1CDF">
        <w:rPr>
          <w:rFonts w:ascii="Times New Roman" w:hAnsi="Times New Roman" w:cs="Times New Roman"/>
          <w:sz w:val="28"/>
          <w:szCs w:val="28"/>
        </w:rPr>
        <w:t xml:space="preserve">     </w:t>
      </w:r>
      <w:r>
        <w:rPr>
          <w:rFonts w:ascii="Times New Roman" w:hAnsi="Times New Roman" w:cs="Times New Roman"/>
          <w:sz w:val="28"/>
          <w:szCs w:val="28"/>
        </w:rPr>
        <w:t xml:space="preserve">Значительная часть детей имеет тяжёлые и множественные нарушения развития (ТМНР), которые представляют собой не сумму различных ограничений, </w:t>
      </w:r>
      <w:r w:rsidR="009A2100">
        <w:rPr>
          <w:rFonts w:ascii="Times New Roman" w:hAnsi="Times New Roman" w:cs="Times New Roman"/>
          <w:sz w:val="28"/>
          <w:szCs w:val="28"/>
        </w:rPr>
        <w:t xml:space="preserve">а сложное </w:t>
      </w:r>
      <w:r>
        <w:rPr>
          <w:rFonts w:ascii="Times New Roman" w:hAnsi="Times New Roman" w:cs="Times New Roman"/>
          <w:sz w:val="28"/>
          <w:szCs w:val="28"/>
        </w:rPr>
        <w:t>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чем человек требует значительной помощи, объём которой существенно превышает содержание и качество поддержки, оказываемой при каком-то одном нарушении: интеллектуальном или физическом.</w:t>
      </w:r>
    </w:p>
    <w:p w:rsidR="00404014" w:rsidRDefault="00404014">
      <w:pPr>
        <w:rPr>
          <w:rFonts w:ascii="Times New Roman" w:hAnsi="Times New Roman" w:cs="Times New Roman"/>
          <w:sz w:val="28"/>
          <w:szCs w:val="28"/>
        </w:rPr>
      </w:pPr>
      <w:r>
        <w:rPr>
          <w:rFonts w:ascii="Times New Roman" w:hAnsi="Times New Roman" w:cs="Times New Roman"/>
          <w:sz w:val="28"/>
          <w:szCs w:val="28"/>
        </w:rPr>
        <w:t xml:space="preserve">     Уровень психофизического развития детей с ТМНР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w:t>
      </w:r>
      <w:r w:rsidR="00E153F7">
        <w:rPr>
          <w:rFonts w:ascii="Times New Roman" w:hAnsi="Times New Roman" w:cs="Times New Roman"/>
          <w:sz w:val="28"/>
          <w:szCs w:val="28"/>
        </w:rPr>
        <w:t xml:space="preserve">, движения, поведения, коммуникаций. Все эти проявления совокупно препятствуют развитию самостоятельной жизнедеятельности ребёнка,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речевого развития: с трудом формируется соотнесение слова и предмета, слова и действия. По уровню </w:t>
      </w:r>
      <w:proofErr w:type="spellStart"/>
      <w:r w:rsidR="00E153F7">
        <w:rPr>
          <w:rFonts w:ascii="Times New Roman" w:hAnsi="Times New Roman" w:cs="Times New Roman"/>
          <w:sz w:val="28"/>
          <w:szCs w:val="28"/>
        </w:rPr>
        <w:t>сформированности</w:t>
      </w:r>
      <w:proofErr w:type="spellEnd"/>
      <w:r w:rsidR="00E153F7">
        <w:rPr>
          <w:rFonts w:ascii="Times New Roman" w:hAnsi="Times New Roman" w:cs="Times New Roman"/>
          <w:sz w:val="28"/>
          <w:szCs w:val="28"/>
        </w:rPr>
        <w:t xml:space="preserve"> речи выделяются дети с отсутствием речи, со </w:t>
      </w:r>
      <w:proofErr w:type="spellStart"/>
      <w:r w:rsidR="00E153F7">
        <w:rPr>
          <w:rFonts w:ascii="Times New Roman" w:hAnsi="Times New Roman" w:cs="Times New Roman"/>
          <w:sz w:val="28"/>
          <w:szCs w:val="28"/>
        </w:rPr>
        <w:t>звукокомплексами</w:t>
      </w:r>
      <w:proofErr w:type="spellEnd"/>
      <w:r w:rsidR="00E153F7">
        <w:rPr>
          <w:rFonts w:ascii="Times New Roman" w:hAnsi="Times New Roman" w:cs="Times New Roman"/>
          <w:sz w:val="28"/>
          <w:szCs w:val="28"/>
        </w:rPr>
        <w:t xml:space="preserve">, с высказываниями на уровне отдельных слов, с наличием фраз. При этом речь невнятная, косноязычная, малораспространённая, с </w:t>
      </w:r>
      <w:proofErr w:type="spellStart"/>
      <w:r w:rsidR="00E153F7">
        <w:rPr>
          <w:rFonts w:ascii="Times New Roman" w:hAnsi="Times New Roman" w:cs="Times New Roman"/>
          <w:sz w:val="28"/>
          <w:szCs w:val="28"/>
        </w:rPr>
        <w:t>аграматизмами</w:t>
      </w:r>
      <w:proofErr w:type="spellEnd"/>
      <w:r w:rsidR="00E153F7">
        <w:rPr>
          <w:rFonts w:ascii="Times New Roman" w:hAnsi="Times New Roman" w:cs="Times New Roman"/>
          <w:sz w:val="28"/>
          <w:szCs w:val="28"/>
        </w:rPr>
        <w:t xml:space="preserve">. Ввиду этого при обучении большей части данной категории детей используют </w:t>
      </w:r>
      <w:proofErr w:type="spellStart"/>
      <w:r w:rsidR="00E153F7">
        <w:rPr>
          <w:rFonts w:ascii="Times New Roman" w:hAnsi="Times New Roman" w:cs="Times New Roman"/>
          <w:sz w:val="28"/>
          <w:szCs w:val="28"/>
        </w:rPr>
        <w:t>разноообразные</w:t>
      </w:r>
      <w:proofErr w:type="spellEnd"/>
      <w:r w:rsidR="00E153F7">
        <w:rPr>
          <w:rFonts w:ascii="Times New Roman" w:hAnsi="Times New Roman" w:cs="Times New Roman"/>
          <w:sz w:val="28"/>
          <w:szCs w:val="28"/>
        </w:rPr>
        <w:t xml:space="preserve"> средства </w:t>
      </w:r>
      <w:r w:rsidR="00253E32">
        <w:rPr>
          <w:rFonts w:ascii="Times New Roman" w:hAnsi="Times New Roman" w:cs="Times New Roman"/>
          <w:sz w:val="28"/>
          <w:szCs w:val="28"/>
        </w:rPr>
        <w:t>невербальной коммуникации.</w:t>
      </w:r>
    </w:p>
    <w:p w:rsidR="00253E32" w:rsidRDefault="00253E32">
      <w:pPr>
        <w:rPr>
          <w:rFonts w:ascii="Times New Roman" w:hAnsi="Times New Roman" w:cs="Times New Roman"/>
          <w:sz w:val="28"/>
          <w:szCs w:val="28"/>
        </w:rPr>
      </w:pPr>
      <w:r>
        <w:rPr>
          <w:rFonts w:ascii="Times New Roman" w:hAnsi="Times New Roman" w:cs="Times New Roman"/>
          <w:sz w:val="28"/>
          <w:szCs w:val="28"/>
        </w:rPr>
        <w:t xml:space="preserve">     </w:t>
      </w:r>
      <w:r w:rsidRPr="007D1CDF">
        <w:rPr>
          <w:rFonts w:ascii="Times New Roman" w:hAnsi="Times New Roman" w:cs="Times New Roman"/>
          <w:b/>
          <w:i/>
          <w:sz w:val="28"/>
          <w:szCs w:val="28"/>
        </w:rPr>
        <w:t>Программа формирования базовых учебных действий</w:t>
      </w:r>
      <w:r>
        <w:rPr>
          <w:rFonts w:ascii="Times New Roman" w:hAnsi="Times New Roman" w:cs="Times New Roman"/>
          <w:sz w:val="28"/>
          <w:szCs w:val="28"/>
        </w:rPr>
        <w:t xml:space="preserve"> у обучающихся с ТМНР направлена на формирование готовности у детей к овладению содержания АООП для обучающихся с умственной отсталостью (вариант 2) и включает следующие задачи:</w:t>
      </w:r>
    </w:p>
    <w:p w:rsidR="00253E32" w:rsidRDefault="00253E32" w:rsidP="00253E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Подготовку ребёнка к нахождению и обучению в среде сверстников, к эмоциональному, коммуникативному</w:t>
      </w:r>
      <w:r w:rsidR="00E02B97">
        <w:rPr>
          <w:rFonts w:ascii="Times New Roman" w:hAnsi="Times New Roman" w:cs="Times New Roman"/>
          <w:sz w:val="28"/>
          <w:szCs w:val="28"/>
        </w:rPr>
        <w:t xml:space="preserve"> взаимодействию с группой обучающихся;</w:t>
      </w:r>
    </w:p>
    <w:p w:rsidR="00E02B97" w:rsidRDefault="00E02B97" w:rsidP="00253E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учебного поведения:</w:t>
      </w:r>
    </w:p>
    <w:p w:rsidR="00E02B97" w:rsidRDefault="00E02B97" w:rsidP="00E02B97">
      <w:pPr>
        <w:pStyle w:val="a3"/>
        <w:rPr>
          <w:rFonts w:ascii="Times New Roman" w:hAnsi="Times New Roman" w:cs="Times New Roman"/>
          <w:sz w:val="28"/>
          <w:szCs w:val="28"/>
        </w:rPr>
      </w:pPr>
      <w:r>
        <w:rPr>
          <w:rFonts w:ascii="Times New Roman" w:hAnsi="Times New Roman" w:cs="Times New Roman"/>
          <w:sz w:val="28"/>
          <w:szCs w:val="28"/>
        </w:rPr>
        <w:t>- направленность взгляда (на говорящего взрослого, на задание);</w:t>
      </w:r>
    </w:p>
    <w:p w:rsidR="00E02B97" w:rsidRDefault="00E02B97" w:rsidP="00E02B97">
      <w:pPr>
        <w:pStyle w:val="a3"/>
        <w:rPr>
          <w:rFonts w:ascii="Times New Roman" w:hAnsi="Times New Roman" w:cs="Times New Roman"/>
          <w:sz w:val="28"/>
          <w:szCs w:val="28"/>
        </w:rPr>
      </w:pPr>
      <w:r>
        <w:rPr>
          <w:rFonts w:ascii="Times New Roman" w:hAnsi="Times New Roman" w:cs="Times New Roman"/>
          <w:sz w:val="28"/>
          <w:szCs w:val="28"/>
        </w:rPr>
        <w:lastRenderedPageBreak/>
        <w:t>- умение выполнять инструкцию педагога;</w:t>
      </w:r>
    </w:p>
    <w:p w:rsidR="00E02B97" w:rsidRDefault="00E02B97" w:rsidP="00E02B97">
      <w:pPr>
        <w:pStyle w:val="a3"/>
        <w:rPr>
          <w:rFonts w:ascii="Times New Roman" w:hAnsi="Times New Roman" w:cs="Times New Roman"/>
          <w:sz w:val="28"/>
          <w:szCs w:val="28"/>
        </w:rPr>
      </w:pPr>
      <w:r>
        <w:rPr>
          <w:rFonts w:ascii="Times New Roman" w:hAnsi="Times New Roman" w:cs="Times New Roman"/>
          <w:sz w:val="28"/>
          <w:szCs w:val="28"/>
        </w:rPr>
        <w:t>- использование по назначению учебных материалов;</w:t>
      </w:r>
    </w:p>
    <w:p w:rsidR="00E02B97" w:rsidRDefault="00E02B97" w:rsidP="00E02B97">
      <w:pPr>
        <w:pStyle w:val="a3"/>
        <w:rPr>
          <w:rFonts w:ascii="Times New Roman" w:hAnsi="Times New Roman" w:cs="Times New Roman"/>
          <w:sz w:val="28"/>
          <w:szCs w:val="28"/>
        </w:rPr>
      </w:pPr>
      <w:r>
        <w:rPr>
          <w:rFonts w:ascii="Times New Roman" w:hAnsi="Times New Roman" w:cs="Times New Roman"/>
          <w:sz w:val="28"/>
          <w:szCs w:val="28"/>
        </w:rPr>
        <w:t>- умение выполнять действия по образцу и по подражанию.</w:t>
      </w:r>
    </w:p>
    <w:p w:rsidR="00E02B97" w:rsidRDefault="00E02B97" w:rsidP="00E02B97">
      <w:pPr>
        <w:pStyle w:val="a4"/>
        <w:rPr>
          <w:rFonts w:ascii="Times New Roman" w:hAnsi="Times New Roman" w:cs="Times New Roman"/>
          <w:sz w:val="28"/>
          <w:szCs w:val="28"/>
        </w:rPr>
      </w:pPr>
      <w:r>
        <w:rPr>
          <w:rFonts w:ascii="Times New Roman" w:hAnsi="Times New Roman" w:cs="Times New Roman"/>
          <w:sz w:val="28"/>
          <w:szCs w:val="28"/>
        </w:rPr>
        <w:t xml:space="preserve">      3.  Формирование умения выполнять задание:</w:t>
      </w:r>
    </w:p>
    <w:p w:rsidR="00E02B97" w:rsidRDefault="00E02B97" w:rsidP="00E02B97">
      <w:pPr>
        <w:pStyle w:val="a4"/>
        <w:rPr>
          <w:rFonts w:ascii="Times New Roman" w:hAnsi="Times New Roman" w:cs="Times New Roman"/>
          <w:sz w:val="28"/>
          <w:szCs w:val="28"/>
        </w:rPr>
      </w:pPr>
      <w:r>
        <w:rPr>
          <w:rFonts w:ascii="Times New Roman" w:hAnsi="Times New Roman" w:cs="Times New Roman"/>
          <w:sz w:val="28"/>
          <w:szCs w:val="28"/>
        </w:rPr>
        <w:t xml:space="preserve">           - в течение определённого периода времени;</w:t>
      </w:r>
    </w:p>
    <w:p w:rsidR="00E02B97" w:rsidRDefault="00E02B97" w:rsidP="00E02B97">
      <w:pPr>
        <w:pStyle w:val="a4"/>
        <w:rPr>
          <w:rFonts w:ascii="Times New Roman" w:hAnsi="Times New Roman" w:cs="Times New Roman"/>
          <w:sz w:val="28"/>
          <w:szCs w:val="28"/>
        </w:rPr>
      </w:pPr>
      <w:r>
        <w:rPr>
          <w:rFonts w:ascii="Times New Roman" w:hAnsi="Times New Roman" w:cs="Times New Roman"/>
          <w:sz w:val="28"/>
          <w:szCs w:val="28"/>
        </w:rPr>
        <w:t xml:space="preserve">           - от начала и до конца;</w:t>
      </w:r>
    </w:p>
    <w:p w:rsidR="00E02B97" w:rsidRDefault="00E02B97" w:rsidP="00E02B97">
      <w:pPr>
        <w:pStyle w:val="a4"/>
        <w:rPr>
          <w:rFonts w:ascii="Times New Roman" w:hAnsi="Times New Roman" w:cs="Times New Roman"/>
          <w:sz w:val="28"/>
          <w:szCs w:val="28"/>
        </w:rPr>
      </w:pPr>
      <w:r>
        <w:rPr>
          <w:rFonts w:ascii="Times New Roman" w:hAnsi="Times New Roman" w:cs="Times New Roman"/>
          <w:sz w:val="28"/>
          <w:szCs w:val="28"/>
        </w:rPr>
        <w:t xml:space="preserve">           - с заданными качественными параметрами.</w:t>
      </w:r>
    </w:p>
    <w:p w:rsidR="009052DC" w:rsidRDefault="009052DC" w:rsidP="00E02B97">
      <w:pPr>
        <w:pStyle w:val="a4"/>
        <w:rPr>
          <w:rFonts w:ascii="Times New Roman" w:hAnsi="Times New Roman" w:cs="Times New Roman"/>
          <w:sz w:val="28"/>
          <w:szCs w:val="28"/>
        </w:rPr>
      </w:pPr>
    </w:p>
    <w:p w:rsidR="00E02B97" w:rsidRDefault="00E02B97" w:rsidP="00E02B97">
      <w:pPr>
        <w:pStyle w:val="a4"/>
        <w:rPr>
          <w:rFonts w:ascii="Times New Roman" w:hAnsi="Times New Roman" w:cs="Times New Roman"/>
          <w:sz w:val="28"/>
          <w:szCs w:val="28"/>
        </w:rPr>
      </w:pPr>
      <w:r>
        <w:rPr>
          <w:rFonts w:ascii="Times New Roman" w:hAnsi="Times New Roman" w:cs="Times New Roman"/>
          <w:sz w:val="28"/>
          <w:szCs w:val="28"/>
        </w:rPr>
        <w:t xml:space="preserve">      4. </w:t>
      </w:r>
      <w:r w:rsidR="009052DC">
        <w:rPr>
          <w:rFonts w:ascii="Times New Roman" w:hAnsi="Times New Roman" w:cs="Times New Roman"/>
          <w:sz w:val="28"/>
          <w:szCs w:val="28"/>
        </w:rPr>
        <w:t xml:space="preserve"> Формирование умения самос</w:t>
      </w:r>
      <w:r>
        <w:rPr>
          <w:rFonts w:ascii="Times New Roman" w:hAnsi="Times New Roman" w:cs="Times New Roman"/>
          <w:sz w:val="28"/>
          <w:szCs w:val="28"/>
        </w:rPr>
        <w:t>тоятельно переходить от одного задания (</w:t>
      </w:r>
    </w:p>
    <w:p w:rsidR="00E02B97" w:rsidRDefault="00E02B97" w:rsidP="00E02B97">
      <w:pPr>
        <w:pStyle w:val="a4"/>
        <w:rPr>
          <w:rFonts w:ascii="Times New Roman" w:hAnsi="Times New Roman" w:cs="Times New Roman"/>
          <w:sz w:val="28"/>
          <w:szCs w:val="28"/>
        </w:rPr>
      </w:pPr>
      <w:r>
        <w:rPr>
          <w:rFonts w:ascii="Times New Roman" w:hAnsi="Times New Roman" w:cs="Times New Roman"/>
          <w:sz w:val="28"/>
          <w:szCs w:val="28"/>
        </w:rPr>
        <w:t xml:space="preserve">           </w:t>
      </w:r>
      <w:r w:rsidR="009052DC">
        <w:rPr>
          <w:rFonts w:ascii="Times New Roman" w:hAnsi="Times New Roman" w:cs="Times New Roman"/>
          <w:sz w:val="28"/>
          <w:szCs w:val="28"/>
        </w:rPr>
        <w:t>о</w:t>
      </w:r>
      <w:r>
        <w:rPr>
          <w:rFonts w:ascii="Times New Roman" w:hAnsi="Times New Roman" w:cs="Times New Roman"/>
          <w:sz w:val="28"/>
          <w:szCs w:val="28"/>
        </w:rPr>
        <w:t xml:space="preserve">перации, действия) к другому в соответствии с расписанием занятий,  </w:t>
      </w:r>
    </w:p>
    <w:p w:rsidR="00E02B97" w:rsidRDefault="00E02B97" w:rsidP="00E02B97">
      <w:pPr>
        <w:pStyle w:val="a4"/>
        <w:rPr>
          <w:rFonts w:ascii="Times New Roman" w:hAnsi="Times New Roman" w:cs="Times New Roman"/>
          <w:sz w:val="28"/>
          <w:szCs w:val="28"/>
        </w:rPr>
      </w:pPr>
      <w:r>
        <w:rPr>
          <w:rFonts w:ascii="Times New Roman" w:hAnsi="Times New Roman" w:cs="Times New Roman"/>
          <w:sz w:val="28"/>
          <w:szCs w:val="28"/>
        </w:rPr>
        <w:t xml:space="preserve">           </w:t>
      </w:r>
      <w:r w:rsidR="009052DC">
        <w:rPr>
          <w:rFonts w:ascii="Times New Roman" w:hAnsi="Times New Roman" w:cs="Times New Roman"/>
          <w:sz w:val="28"/>
          <w:szCs w:val="28"/>
        </w:rPr>
        <w:t>а</w:t>
      </w:r>
      <w:r>
        <w:rPr>
          <w:rFonts w:ascii="Times New Roman" w:hAnsi="Times New Roman" w:cs="Times New Roman"/>
          <w:sz w:val="28"/>
          <w:szCs w:val="28"/>
        </w:rPr>
        <w:t xml:space="preserve">лгоритмом </w:t>
      </w:r>
      <w:r w:rsidR="009052DC">
        <w:rPr>
          <w:rFonts w:ascii="Times New Roman" w:hAnsi="Times New Roman" w:cs="Times New Roman"/>
          <w:sz w:val="28"/>
          <w:szCs w:val="28"/>
        </w:rPr>
        <w:t>действия и т.д.</w:t>
      </w:r>
    </w:p>
    <w:p w:rsidR="009A2100" w:rsidRDefault="009052DC" w:rsidP="009052DC">
      <w:pPr>
        <w:pStyle w:val="a4"/>
      </w:pPr>
      <w:r>
        <w:t xml:space="preserve">          </w:t>
      </w:r>
    </w:p>
    <w:p w:rsidR="009052DC" w:rsidRDefault="009A2100" w:rsidP="009052DC">
      <w:pPr>
        <w:pStyle w:val="a4"/>
        <w:rPr>
          <w:rFonts w:ascii="Times New Roman" w:hAnsi="Times New Roman" w:cs="Times New Roman"/>
          <w:sz w:val="28"/>
          <w:szCs w:val="28"/>
        </w:rPr>
      </w:pPr>
      <w:r>
        <w:t xml:space="preserve">     </w:t>
      </w:r>
      <w:r w:rsidR="009052DC" w:rsidRPr="009052DC">
        <w:rPr>
          <w:rFonts w:ascii="Times New Roman" w:hAnsi="Times New Roman" w:cs="Times New Roman"/>
          <w:sz w:val="28"/>
          <w:szCs w:val="28"/>
        </w:rPr>
        <w:t>Базовые учебные действия – элем</w:t>
      </w:r>
      <w:r w:rsidR="009052DC">
        <w:rPr>
          <w:rFonts w:ascii="Times New Roman" w:hAnsi="Times New Roman" w:cs="Times New Roman"/>
          <w:sz w:val="28"/>
          <w:szCs w:val="28"/>
        </w:rPr>
        <w:t>е</w:t>
      </w:r>
      <w:r w:rsidR="009052DC" w:rsidRPr="009052DC">
        <w:rPr>
          <w:rFonts w:ascii="Times New Roman" w:hAnsi="Times New Roman" w:cs="Times New Roman"/>
          <w:sz w:val="28"/>
          <w:szCs w:val="28"/>
        </w:rPr>
        <w:t>нтарные и необходимые единицы учебной деятельности, формирование кот</w:t>
      </w:r>
      <w:r w:rsidR="009052DC">
        <w:rPr>
          <w:rFonts w:ascii="Times New Roman" w:hAnsi="Times New Roman" w:cs="Times New Roman"/>
          <w:sz w:val="28"/>
          <w:szCs w:val="28"/>
        </w:rPr>
        <w:t>о</w:t>
      </w:r>
      <w:r w:rsidR="009052DC" w:rsidRPr="009052DC">
        <w:rPr>
          <w:rFonts w:ascii="Times New Roman" w:hAnsi="Times New Roman" w:cs="Times New Roman"/>
          <w:sz w:val="28"/>
          <w:szCs w:val="28"/>
        </w:rPr>
        <w:t xml:space="preserve">рых обеспечивает овладение содержанием образования обучающимися с ТМНР. </w:t>
      </w:r>
    </w:p>
    <w:p w:rsidR="009052DC" w:rsidRDefault="009052DC" w:rsidP="009052DC">
      <w:pPr>
        <w:pStyle w:val="a4"/>
        <w:rPr>
          <w:rFonts w:ascii="Times New Roman" w:hAnsi="Times New Roman" w:cs="Times New Roman"/>
          <w:sz w:val="28"/>
          <w:szCs w:val="28"/>
        </w:rPr>
      </w:pPr>
      <w:r>
        <w:rPr>
          <w:rFonts w:ascii="Times New Roman" w:hAnsi="Times New Roman" w:cs="Times New Roman"/>
          <w:sz w:val="28"/>
          <w:szCs w:val="28"/>
        </w:rPr>
        <w:t>БУД обеспечивает становление учебной деятельности ребёнка с ТМНР в основных её составляющих: познавательной, регулят</w:t>
      </w:r>
      <w:r w:rsidR="009A2100">
        <w:rPr>
          <w:rFonts w:ascii="Times New Roman" w:hAnsi="Times New Roman" w:cs="Times New Roman"/>
          <w:sz w:val="28"/>
          <w:szCs w:val="28"/>
        </w:rPr>
        <w:t>ивной, коммуникативной, личност</w:t>
      </w:r>
      <w:r>
        <w:rPr>
          <w:rFonts w:ascii="Times New Roman" w:hAnsi="Times New Roman" w:cs="Times New Roman"/>
          <w:sz w:val="28"/>
          <w:szCs w:val="28"/>
        </w:rPr>
        <w:t>ной.</w:t>
      </w:r>
      <w:r w:rsidR="009A2100">
        <w:rPr>
          <w:rFonts w:ascii="Times New Roman" w:hAnsi="Times New Roman" w:cs="Times New Roman"/>
          <w:sz w:val="28"/>
          <w:szCs w:val="28"/>
        </w:rPr>
        <w:t xml:space="preserve"> </w:t>
      </w:r>
    </w:p>
    <w:p w:rsidR="009A2100" w:rsidRDefault="009A2100" w:rsidP="009052DC">
      <w:pPr>
        <w:pStyle w:val="a4"/>
        <w:rPr>
          <w:rFonts w:ascii="Times New Roman" w:hAnsi="Times New Roman" w:cs="Times New Roman"/>
          <w:sz w:val="28"/>
          <w:szCs w:val="28"/>
        </w:rPr>
      </w:pPr>
      <w:r>
        <w:rPr>
          <w:rFonts w:ascii="Times New Roman" w:hAnsi="Times New Roman" w:cs="Times New Roman"/>
          <w:sz w:val="28"/>
          <w:szCs w:val="28"/>
        </w:rPr>
        <w:t xml:space="preserve">     В своём докладе мне бы хотелось поподробнее остановиться на коммуникативной составляющей БУД.</w:t>
      </w:r>
    </w:p>
    <w:p w:rsidR="007675C8" w:rsidRDefault="007675C8" w:rsidP="009052DC">
      <w:pPr>
        <w:pStyle w:val="a4"/>
        <w:rPr>
          <w:rFonts w:ascii="Times New Roman" w:hAnsi="Times New Roman" w:cs="Times New Roman"/>
          <w:sz w:val="28"/>
          <w:szCs w:val="28"/>
        </w:rPr>
      </w:pPr>
      <w:r>
        <w:rPr>
          <w:rFonts w:ascii="Times New Roman" w:hAnsi="Times New Roman" w:cs="Times New Roman"/>
          <w:sz w:val="28"/>
          <w:szCs w:val="28"/>
        </w:rPr>
        <w:t xml:space="preserve">     </w:t>
      </w:r>
      <w:r w:rsidRPr="007D1CDF">
        <w:rPr>
          <w:rFonts w:ascii="Times New Roman" w:hAnsi="Times New Roman" w:cs="Times New Roman"/>
          <w:b/>
          <w:i/>
          <w:sz w:val="28"/>
          <w:szCs w:val="28"/>
        </w:rPr>
        <w:t>Коммуникация</w:t>
      </w:r>
      <w:r>
        <w:rPr>
          <w:rFonts w:ascii="Times New Roman" w:hAnsi="Times New Roman" w:cs="Times New Roman"/>
          <w:sz w:val="28"/>
          <w:szCs w:val="28"/>
        </w:rPr>
        <w:t xml:space="preserve"> – от латинского «с</w:t>
      </w:r>
      <w:proofErr w:type="spellStart"/>
      <w:r>
        <w:rPr>
          <w:rFonts w:ascii="Times New Roman" w:hAnsi="Times New Roman" w:cs="Times New Roman"/>
          <w:sz w:val="28"/>
          <w:szCs w:val="28"/>
          <w:lang w:val="en-US"/>
        </w:rPr>
        <w:t>ommunicatio</w:t>
      </w:r>
      <w:proofErr w:type="spellEnd"/>
      <w:r>
        <w:rPr>
          <w:rFonts w:ascii="Times New Roman" w:hAnsi="Times New Roman" w:cs="Times New Roman"/>
          <w:sz w:val="28"/>
          <w:szCs w:val="28"/>
        </w:rPr>
        <w:t>» - что означает сообщение, передача и от «</w:t>
      </w:r>
      <w:proofErr w:type="spellStart"/>
      <w:r>
        <w:rPr>
          <w:rFonts w:ascii="Times New Roman" w:hAnsi="Times New Roman" w:cs="Times New Roman"/>
          <w:sz w:val="28"/>
          <w:szCs w:val="28"/>
          <w:lang w:val="en-US"/>
        </w:rPr>
        <w:t>communicare</w:t>
      </w:r>
      <w:proofErr w:type="spellEnd"/>
      <w:r>
        <w:rPr>
          <w:rFonts w:ascii="Times New Roman" w:hAnsi="Times New Roman" w:cs="Times New Roman"/>
          <w:sz w:val="28"/>
          <w:szCs w:val="28"/>
        </w:rPr>
        <w:t>» - делать общим, беседовать, связывать, сообщать, передавать.</w:t>
      </w:r>
    </w:p>
    <w:p w:rsidR="007675C8" w:rsidRDefault="007675C8" w:rsidP="009052DC">
      <w:pPr>
        <w:pStyle w:val="a4"/>
        <w:rPr>
          <w:rFonts w:ascii="Times New Roman" w:hAnsi="Times New Roman" w:cs="Times New Roman"/>
          <w:sz w:val="28"/>
          <w:szCs w:val="28"/>
        </w:rPr>
      </w:pPr>
      <w:r>
        <w:rPr>
          <w:rFonts w:ascii="Times New Roman" w:hAnsi="Times New Roman" w:cs="Times New Roman"/>
          <w:sz w:val="28"/>
          <w:szCs w:val="28"/>
        </w:rPr>
        <w:t xml:space="preserve">     Коммуникация как базовое учебное действие является одним из важнейших в методике препода</w:t>
      </w:r>
      <w:r w:rsidR="00963962">
        <w:rPr>
          <w:rFonts w:ascii="Times New Roman" w:hAnsi="Times New Roman" w:cs="Times New Roman"/>
          <w:sz w:val="28"/>
          <w:szCs w:val="28"/>
        </w:rPr>
        <w:t>вания письма и чтения с обучающимися ТМНР.</w:t>
      </w:r>
    </w:p>
    <w:p w:rsidR="00963962" w:rsidRDefault="00963962" w:rsidP="009052DC">
      <w:pPr>
        <w:pStyle w:val="a4"/>
        <w:rPr>
          <w:rFonts w:ascii="Times New Roman" w:hAnsi="Times New Roman" w:cs="Times New Roman"/>
          <w:sz w:val="28"/>
          <w:szCs w:val="28"/>
        </w:rPr>
      </w:pPr>
      <w:r>
        <w:rPr>
          <w:rFonts w:ascii="Times New Roman" w:hAnsi="Times New Roman" w:cs="Times New Roman"/>
          <w:sz w:val="28"/>
          <w:szCs w:val="28"/>
        </w:rPr>
        <w:t xml:space="preserve">     В работе с обучающимися с ТМНР выделяются два вида коммуникации:</w:t>
      </w:r>
    </w:p>
    <w:p w:rsidR="00963962" w:rsidRDefault="00963962" w:rsidP="009052DC">
      <w:pPr>
        <w:pStyle w:val="a4"/>
        <w:rPr>
          <w:rFonts w:ascii="Times New Roman" w:hAnsi="Times New Roman" w:cs="Times New Roman"/>
          <w:sz w:val="28"/>
          <w:szCs w:val="28"/>
        </w:rPr>
      </w:pPr>
      <w:r>
        <w:rPr>
          <w:rFonts w:ascii="Times New Roman" w:hAnsi="Times New Roman" w:cs="Times New Roman"/>
          <w:sz w:val="28"/>
          <w:szCs w:val="28"/>
        </w:rPr>
        <w:t>- с использованием вербальных (словесных) средств</w:t>
      </w:r>
      <w:r w:rsidR="00CA626B">
        <w:rPr>
          <w:rFonts w:ascii="Times New Roman" w:hAnsi="Times New Roman" w:cs="Times New Roman"/>
          <w:sz w:val="28"/>
          <w:szCs w:val="28"/>
        </w:rPr>
        <w:t>;</w:t>
      </w:r>
    </w:p>
    <w:p w:rsidR="00963962" w:rsidRDefault="00963962" w:rsidP="009052DC">
      <w:pPr>
        <w:pStyle w:val="a4"/>
        <w:rPr>
          <w:rFonts w:ascii="Times New Roman" w:hAnsi="Times New Roman" w:cs="Times New Roman"/>
          <w:sz w:val="28"/>
          <w:szCs w:val="28"/>
        </w:rPr>
      </w:pPr>
      <w:r>
        <w:rPr>
          <w:rFonts w:ascii="Times New Roman" w:hAnsi="Times New Roman" w:cs="Times New Roman"/>
          <w:sz w:val="28"/>
          <w:szCs w:val="28"/>
        </w:rPr>
        <w:t>- с использованием невербальных (альтернативных) средств</w:t>
      </w:r>
      <w:r w:rsidR="00CA626B">
        <w:rPr>
          <w:rFonts w:ascii="Times New Roman" w:hAnsi="Times New Roman" w:cs="Times New Roman"/>
          <w:sz w:val="28"/>
          <w:szCs w:val="28"/>
        </w:rPr>
        <w:t>.</w:t>
      </w:r>
    </w:p>
    <w:p w:rsidR="00CA626B" w:rsidRPr="00DE10B7" w:rsidRDefault="00CA626B" w:rsidP="00CA626B">
      <w:pPr>
        <w:pStyle w:val="Default"/>
        <w:ind w:firstLine="709"/>
        <w:jc w:val="both"/>
        <w:rPr>
          <w:sz w:val="28"/>
          <w:szCs w:val="28"/>
        </w:rPr>
      </w:pPr>
      <w:r w:rsidRPr="00DE10B7">
        <w:rPr>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w:t>
      </w:r>
      <w:r>
        <w:rPr>
          <w:sz w:val="28"/>
          <w:szCs w:val="28"/>
        </w:rPr>
        <w:t>.</w:t>
      </w:r>
      <w:r w:rsidRPr="00DE10B7">
        <w:rPr>
          <w:sz w:val="28"/>
          <w:szCs w:val="28"/>
        </w:rPr>
        <w:t xml:space="preserve">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CA626B" w:rsidRPr="00DE10B7" w:rsidRDefault="00CA626B" w:rsidP="00CA626B">
      <w:pPr>
        <w:pStyle w:val="Default"/>
        <w:ind w:firstLine="709"/>
        <w:jc w:val="both"/>
        <w:rPr>
          <w:sz w:val="28"/>
          <w:szCs w:val="28"/>
        </w:rPr>
      </w:pPr>
      <w:r w:rsidRPr="00DE10B7">
        <w:rPr>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A626B" w:rsidRPr="00DE10B7" w:rsidRDefault="00CA626B" w:rsidP="00CA626B">
      <w:pPr>
        <w:pStyle w:val="Default"/>
        <w:ind w:firstLine="709"/>
        <w:jc w:val="both"/>
        <w:rPr>
          <w:sz w:val="28"/>
          <w:szCs w:val="28"/>
        </w:rPr>
      </w:pPr>
      <w:r w:rsidRPr="0019373B">
        <w:rPr>
          <w:b/>
          <w:i/>
          <w:sz w:val="28"/>
          <w:szCs w:val="28"/>
        </w:rPr>
        <w:lastRenderedPageBreak/>
        <w:t>Цель обучения</w:t>
      </w:r>
      <w:r w:rsidRPr="00DE10B7">
        <w:rPr>
          <w:sz w:val="28"/>
          <w:szCs w:val="28"/>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CA626B" w:rsidRPr="00DE10B7" w:rsidRDefault="00CA626B" w:rsidP="00CA626B">
      <w:pPr>
        <w:pStyle w:val="Default"/>
        <w:ind w:firstLine="709"/>
        <w:jc w:val="both"/>
        <w:rPr>
          <w:sz w:val="28"/>
          <w:szCs w:val="28"/>
        </w:rPr>
      </w:pPr>
      <w:r w:rsidRPr="0019373B">
        <w:rPr>
          <w:b/>
          <w:i/>
          <w:sz w:val="28"/>
          <w:szCs w:val="28"/>
        </w:rPr>
        <w:t>Смыслом обучения</w:t>
      </w:r>
      <w:r w:rsidRPr="00DE10B7">
        <w:rPr>
          <w:sz w:val="28"/>
          <w:szCs w:val="28"/>
        </w:rPr>
        <w:t xml:space="preserve">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A626B" w:rsidRPr="00DE10B7" w:rsidRDefault="00CA626B" w:rsidP="00CA626B">
      <w:pPr>
        <w:pStyle w:val="Default"/>
        <w:ind w:firstLine="709"/>
        <w:jc w:val="both"/>
        <w:rPr>
          <w:sz w:val="28"/>
          <w:szCs w:val="28"/>
        </w:rPr>
      </w:pPr>
      <w:r w:rsidRPr="00DE10B7">
        <w:rPr>
          <w:sz w:val="28"/>
          <w:szCs w:val="28"/>
        </w:rPr>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p>
    <w:p w:rsidR="00CA626B" w:rsidRPr="00DE10B7" w:rsidRDefault="00CA626B" w:rsidP="00CA626B">
      <w:pPr>
        <w:pStyle w:val="Default"/>
        <w:ind w:firstLine="709"/>
        <w:jc w:val="both"/>
        <w:rPr>
          <w:sz w:val="28"/>
          <w:szCs w:val="28"/>
        </w:rPr>
      </w:pPr>
      <w:r w:rsidRPr="00DE10B7">
        <w:rPr>
          <w:sz w:val="28"/>
          <w:szCs w:val="28"/>
        </w:rPr>
        <w:t xml:space="preserve">Образовательные </w:t>
      </w:r>
      <w:r w:rsidRPr="009A327E">
        <w:rPr>
          <w:b/>
          <w:i/>
          <w:sz w:val="28"/>
          <w:szCs w:val="28"/>
        </w:rPr>
        <w:t>задачи</w:t>
      </w:r>
      <w:r w:rsidRPr="00DE10B7">
        <w:rPr>
          <w:sz w:val="28"/>
          <w:szCs w:val="28"/>
        </w:rPr>
        <w:t xml:space="preserve">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CA626B" w:rsidRPr="00CA626B" w:rsidRDefault="00CA626B" w:rsidP="00CA626B">
      <w:pPr>
        <w:ind w:firstLine="709"/>
        <w:jc w:val="both"/>
        <w:rPr>
          <w:rFonts w:ascii="Times New Roman" w:hAnsi="Times New Roman" w:cs="Times New Roman"/>
          <w:sz w:val="28"/>
          <w:szCs w:val="28"/>
        </w:rPr>
      </w:pPr>
      <w:r w:rsidRPr="00CA626B">
        <w:rPr>
          <w:rFonts w:ascii="Times New Roman" w:hAnsi="Times New Roman" w:cs="Times New Roman"/>
          <w:sz w:val="28"/>
          <w:szCs w:val="28"/>
        </w:rPr>
        <w:t xml:space="preserve">Раздел «Развитие речи средствами вербальной и невербальной коммуникации» включает </w:t>
      </w:r>
      <w:proofErr w:type="spellStart"/>
      <w:r w:rsidRPr="00CA626B">
        <w:rPr>
          <w:rFonts w:ascii="Times New Roman" w:hAnsi="Times New Roman" w:cs="Times New Roman"/>
          <w:sz w:val="28"/>
          <w:szCs w:val="28"/>
        </w:rPr>
        <w:t>импрессивную</w:t>
      </w:r>
      <w:proofErr w:type="spellEnd"/>
      <w:r w:rsidRPr="00CA626B">
        <w:rPr>
          <w:rFonts w:ascii="Times New Roman" w:hAnsi="Times New Roman" w:cs="Times New Roman"/>
          <w:sz w:val="28"/>
          <w:szCs w:val="28"/>
        </w:rPr>
        <w:t xml:space="preserve"> и экспрессивную речь. Задачи по развитию </w:t>
      </w:r>
      <w:proofErr w:type="spellStart"/>
      <w:r w:rsidRPr="0019373B">
        <w:rPr>
          <w:rFonts w:ascii="Times New Roman" w:hAnsi="Times New Roman" w:cs="Times New Roman"/>
          <w:b/>
          <w:i/>
          <w:sz w:val="28"/>
          <w:szCs w:val="28"/>
        </w:rPr>
        <w:t>импрессивной</w:t>
      </w:r>
      <w:proofErr w:type="spellEnd"/>
      <w:r w:rsidRPr="0019373B">
        <w:rPr>
          <w:rFonts w:ascii="Times New Roman" w:hAnsi="Times New Roman" w:cs="Times New Roman"/>
          <w:b/>
          <w:i/>
          <w:sz w:val="28"/>
          <w:szCs w:val="28"/>
        </w:rPr>
        <w:t xml:space="preserve"> речи</w:t>
      </w:r>
      <w:r w:rsidRPr="00CA626B">
        <w:rPr>
          <w:rFonts w:ascii="Times New Roman" w:hAnsi="Times New Roman" w:cs="Times New Roman"/>
          <w:sz w:val="28"/>
          <w:szCs w:val="28"/>
        </w:rPr>
        <w:t xml:space="preserve"> направлены на формирование умения понимать обращенную речь. Задачи по развитию </w:t>
      </w:r>
      <w:r w:rsidRPr="0019373B">
        <w:rPr>
          <w:rFonts w:ascii="Times New Roman" w:hAnsi="Times New Roman" w:cs="Times New Roman"/>
          <w:b/>
          <w:i/>
          <w:sz w:val="28"/>
          <w:szCs w:val="28"/>
        </w:rPr>
        <w:t>экспрессивной речи</w:t>
      </w:r>
      <w:r w:rsidRPr="00CA626B">
        <w:rPr>
          <w:rFonts w:ascii="Times New Roman" w:hAnsi="Times New Roman" w:cs="Times New Roman"/>
          <w:sz w:val="28"/>
          <w:szCs w:val="28"/>
        </w:rPr>
        <w:t xml:space="preserve">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CA626B">
        <w:rPr>
          <w:rFonts w:ascii="Times New Roman" w:hAnsi="Times New Roman" w:cs="Times New Roman"/>
          <w:sz w:val="28"/>
          <w:szCs w:val="28"/>
        </w:rPr>
        <w:t>импрессивной</w:t>
      </w:r>
      <w:proofErr w:type="spellEnd"/>
      <w:r w:rsidRPr="00CA626B">
        <w:rPr>
          <w:rFonts w:ascii="Times New Roman" w:hAnsi="Times New Roman" w:cs="Times New Roman"/>
          <w:sz w:val="28"/>
          <w:szCs w:val="28"/>
        </w:rPr>
        <w:t xml:space="preserve"> речи и экспрессивной проводится параллельно.</w:t>
      </w:r>
    </w:p>
    <w:p w:rsidR="00CA626B" w:rsidRPr="00CA626B" w:rsidRDefault="00CA626B" w:rsidP="00CA626B">
      <w:pPr>
        <w:pStyle w:val="Default"/>
        <w:ind w:firstLine="709"/>
        <w:jc w:val="both"/>
        <w:rPr>
          <w:sz w:val="28"/>
          <w:szCs w:val="28"/>
        </w:rPr>
      </w:pPr>
      <w:r w:rsidRPr="00DE10B7">
        <w:rPr>
          <w:sz w:val="28"/>
          <w:szCs w:val="28"/>
        </w:rPr>
        <w:t xml:space="preserve">Раздел «Чтение и письмо» включает глобальное чтение, предпосылки к осмысленному чтению и письму, начальные навыки чтения и письма. </w:t>
      </w:r>
    </w:p>
    <w:p w:rsidR="0099573A" w:rsidRDefault="0099573A" w:rsidP="00CA626B">
      <w:pPr>
        <w:jc w:val="both"/>
        <w:rPr>
          <w:rFonts w:ascii="Times New Roman" w:hAnsi="Times New Roman" w:cs="Times New Roman"/>
          <w:sz w:val="28"/>
          <w:szCs w:val="28"/>
        </w:rPr>
      </w:pPr>
      <w:r>
        <w:rPr>
          <w:rFonts w:ascii="Times New Roman" w:hAnsi="Times New Roman" w:cs="Times New Roman"/>
          <w:sz w:val="28"/>
          <w:szCs w:val="28"/>
        </w:rPr>
        <w:t xml:space="preserve">          </w:t>
      </w:r>
    </w:p>
    <w:p w:rsidR="00CA626B" w:rsidRPr="0099573A" w:rsidRDefault="0099573A" w:rsidP="00CA626B">
      <w:pPr>
        <w:jc w:val="both"/>
        <w:rPr>
          <w:rFonts w:ascii="Times New Roman" w:hAnsi="Times New Roman" w:cs="Times New Roman"/>
          <w:b/>
          <w:sz w:val="28"/>
          <w:szCs w:val="28"/>
        </w:rPr>
      </w:pPr>
      <w:r>
        <w:rPr>
          <w:rFonts w:ascii="Times New Roman" w:hAnsi="Times New Roman" w:cs="Times New Roman"/>
          <w:sz w:val="28"/>
          <w:szCs w:val="28"/>
        </w:rPr>
        <w:t xml:space="preserve">           </w:t>
      </w:r>
      <w:r w:rsidR="00CA626B" w:rsidRPr="0099573A">
        <w:rPr>
          <w:rFonts w:ascii="Times New Roman" w:hAnsi="Times New Roman" w:cs="Times New Roman"/>
          <w:sz w:val="28"/>
          <w:szCs w:val="28"/>
        </w:rPr>
        <w:t xml:space="preserve">Предмет «Речь и альтернативная коммуникация» входит в обязательную часть адаптированной основной образовательной программы для обучающихся с умственной отсталостью (вариант 2). </w:t>
      </w:r>
      <w:r>
        <w:rPr>
          <w:rFonts w:ascii="Times New Roman" w:hAnsi="Times New Roman" w:cs="Times New Roman"/>
          <w:sz w:val="28"/>
          <w:szCs w:val="28"/>
        </w:rPr>
        <w:t xml:space="preserve"> </w:t>
      </w:r>
      <w:r w:rsidR="00CA626B" w:rsidRPr="0099573A">
        <w:rPr>
          <w:rFonts w:ascii="Times New Roman" w:hAnsi="Times New Roman" w:cs="Times New Roman"/>
          <w:b/>
          <w:sz w:val="28"/>
          <w:szCs w:val="28"/>
        </w:rPr>
        <w:t xml:space="preserve">  </w:t>
      </w:r>
    </w:p>
    <w:p w:rsidR="00CA626B" w:rsidRPr="007F02DD" w:rsidRDefault="00CA626B" w:rsidP="00CA626B">
      <w:pPr>
        <w:pStyle w:val="Default"/>
        <w:pageBreakBefore/>
        <w:rPr>
          <w:color w:val="auto"/>
          <w:sz w:val="28"/>
          <w:szCs w:val="28"/>
        </w:rPr>
      </w:pPr>
      <w:r>
        <w:rPr>
          <w:b/>
          <w:bCs/>
          <w:iCs/>
          <w:sz w:val="28"/>
          <w:szCs w:val="28"/>
        </w:rPr>
        <w:lastRenderedPageBreak/>
        <w:t xml:space="preserve">   </w:t>
      </w:r>
      <w:r w:rsidRPr="008B05FD">
        <w:rPr>
          <w:b/>
          <w:i/>
          <w:iCs/>
          <w:sz w:val="28"/>
          <w:szCs w:val="28"/>
        </w:rPr>
        <w:t>Коммуникация</w:t>
      </w:r>
      <w:r w:rsidRPr="007F02DD">
        <w:rPr>
          <w:i/>
          <w:iCs/>
          <w:sz w:val="28"/>
          <w:szCs w:val="28"/>
        </w:rPr>
        <w:t xml:space="preserve"> с использованием вербальных средств.</w:t>
      </w:r>
      <w:r w:rsidRPr="007F02DD">
        <w:rPr>
          <w:color w:val="auto"/>
          <w:sz w:val="28"/>
          <w:szCs w:val="28"/>
        </w:rPr>
        <w:t xml:space="preserve">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CA626B" w:rsidRPr="007F02DD" w:rsidRDefault="00CA626B" w:rsidP="00CA626B">
      <w:pPr>
        <w:pStyle w:val="Default"/>
        <w:ind w:firstLine="709"/>
        <w:jc w:val="both"/>
        <w:rPr>
          <w:i/>
          <w:color w:val="auto"/>
          <w:sz w:val="28"/>
          <w:szCs w:val="28"/>
        </w:rPr>
      </w:pPr>
      <w:r w:rsidRPr="008B05FD">
        <w:rPr>
          <w:b/>
          <w:i/>
          <w:iCs/>
          <w:color w:val="auto"/>
          <w:sz w:val="28"/>
          <w:szCs w:val="28"/>
        </w:rPr>
        <w:t>Коммуникация с использованием невербальных средств</w:t>
      </w:r>
      <w:r w:rsidRPr="007F02DD">
        <w:rPr>
          <w:i/>
          <w:iCs/>
          <w:color w:val="auto"/>
          <w:sz w:val="28"/>
          <w:szCs w:val="28"/>
        </w:rPr>
        <w:t xml:space="preserve">. </w:t>
      </w:r>
    </w:p>
    <w:p w:rsidR="00CA626B" w:rsidRDefault="00CA626B" w:rsidP="00CA626B">
      <w:pPr>
        <w:pStyle w:val="Default"/>
        <w:ind w:firstLine="709"/>
        <w:jc w:val="both"/>
        <w:rPr>
          <w:color w:val="auto"/>
          <w:sz w:val="28"/>
          <w:szCs w:val="28"/>
        </w:rPr>
      </w:pPr>
      <w:r w:rsidRPr="007F02DD">
        <w:rPr>
          <w:color w:val="auto"/>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CA626B" w:rsidRDefault="00CA626B" w:rsidP="00CA626B">
      <w:pPr>
        <w:pStyle w:val="Default"/>
        <w:ind w:firstLine="709"/>
        <w:jc w:val="both"/>
        <w:rPr>
          <w:iCs/>
          <w:sz w:val="28"/>
          <w:szCs w:val="28"/>
        </w:rPr>
      </w:pPr>
      <w:r w:rsidRPr="007F02DD">
        <w:rPr>
          <w:b/>
          <w:bCs/>
          <w:iCs/>
          <w:sz w:val="28"/>
          <w:szCs w:val="28"/>
        </w:rPr>
        <w:t>Развитие речи средствами вербальной и невербальной коммуникации</w:t>
      </w:r>
      <w:r w:rsidRPr="007F02DD">
        <w:rPr>
          <w:iCs/>
          <w:sz w:val="28"/>
          <w:szCs w:val="28"/>
        </w:rPr>
        <w:t xml:space="preserve"> </w:t>
      </w:r>
    </w:p>
    <w:p w:rsidR="00CA626B" w:rsidRPr="007F02DD" w:rsidRDefault="00CA626B" w:rsidP="00CA626B">
      <w:pPr>
        <w:pStyle w:val="Default"/>
        <w:ind w:firstLine="709"/>
        <w:jc w:val="both"/>
        <w:rPr>
          <w:sz w:val="28"/>
          <w:szCs w:val="28"/>
        </w:rPr>
      </w:pPr>
      <w:proofErr w:type="spellStart"/>
      <w:r w:rsidRPr="008B05FD">
        <w:rPr>
          <w:b/>
          <w:i/>
          <w:iCs/>
          <w:sz w:val="28"/>
          <w:szCs w:val="28"/>
        </w:rPr>
        <w:t>Импрессивная</w:t>
      </w:r>
      <w:proofErr w:type="spellEnd"/>
      <w:r w:rsidRPr="008B05FD">
        <w:rPr>
          <w:b/>
          <w:i/>
          <w:iCs/>
          <w:sz w:val="28"/>
          <w:szCs w:val="28"/>
        </w:rPr>
        <w:t xml:space="preserve"> речь.</w:t>
      </w:r>
      <w:r w:rsidRPr="007F02DD">
        <w:rPr>
          <w:sz w:val="28"/>
          <w:szCs w:val="28"/>
        </w:rPr>
        <w:t xml:space="preserve"> Понимание простых по звуковому составу слов (мама, папа, дядя и др.).</w:t>
      </w:r>
      <w:r>
        <w:rPr>
          <w:sz w:val="28"/>
          <w:szCs w:val="28"/>
        </w:rPr>
        <w:t xml:space="preserve"> </w:t>
      </w:r>
      <w:r w:rsidRPr="007F02DD">
        <w:rPr>
          <w:sz w:val="28"/>
          <w:szCs w:val="28"/>
        </w:rPr>
        <w:t>Реагирование на собственное имя.</w:t>
      </w:r>
      <w:r>
        <w:rPr>
          <w:sz w:val="28"/>
          <w:szCs w:val="28"/>
        </w:rPr>
        <w:t xml:space="preserve"> </w:t>
      </w:r>
      <w:r w:rsidRPr="007F02DD">
        <w:rPr>
          <w:sz w:val="28"/>
          <w:szCs w:val="28"/>
        </w:rPr>
        <w:t>Узнавание (различение) имён членов семьи, учащихся класса, педагог</w:t>
      </w:r>
      <w:r>
        <w:rPr>
          <w:sz w:val="28"/>
          <w:szCs w:val="28"/>
        </w:rPr>
        <w:t>а</w:t>
      </w:r>
      <w:r w:rsidRPr="007F02DD">
        <w:rPr>
          <w:sz w:val="28"/>
          <w:szCs w:val="28"/>
        </w:rPr>
        <w:t>.</w:t>
      </w:r>
      <w:r>
        <w:rPr>
          <w:sz w:val="28"/>
          <w:szCs w:val="28"/>
        </w:rPr>
        <w:t xml:space="preserve"> </w:t>
      </w:r>
      <w:r w:rsidRPr="007F02DD">
        <w:rPr>
          <w:sz w:val="28"/>
          <w:szCs w:val="28"/>
        </w:rPr>
        <w:t>Понимание слов, обозначающих предмет (посуда, мебель, игрушки, одежда, обувь, животные, овощи, фрукты,</w:t>
      </w:r>
      <w:r>
        <w:rPr>
          <w:sz w:val="28"/>
          <w:szCs w:val="28"/>
        </w:rPr>
        <w:t xml:space="preserve"> б</w:t>
      </w:r>
      <w:r w:rsidRPr="007F02DD">
        <w:rPr>
          <w:sz w:val="28"/>
          <w:szCs w:val="28"/>
        </w:rPr>
        <w:t>ытовые приборы, школьные принадлежности, продукты, транспорт, птицы и др.).</w:t>
      </w:r>
      <w:r>
        <w:rPr>
          <w:sz w:val="28"/>
          <w:szCs w:val="28"/>
        </w:rPr>
        <w:t xml:space="preserve"> </w:t>
      </w:r>
      <w:r w:rsidRPr="007F02DD">
        <w:rPr>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sz w:val="28"/>
          <w:szCs w:val="28"/>
        </w:rPr>
        <w:t xml:space="preserve"> </w:t>
      </w:r>
      <w:r w:rsidRPr="007F02DD">
        <w:rPr>
          <w:sz w:val="28"/>
          <w:szCs w:val="28"/>
        </w:rPr>
        <w:t>Понимание слов, обозначающих действия предмета (пить, есть, сидеть, стоять, бегать, спать, рисовать, играть, гулять и др.).</w:t>
      </w:r>
      <w:r>
        <w:rPr>
          <w:sz w:val="28"/>
          <w:szCs w:val="28"/>
        </w:rPr>
        <w:t xml:space="preserve"> </w:t>
      </w:r>
      <w:r w:rsidRPr="007F02DD">
        <w:rPr>
          <w:sz w:val="28"/>
          <w:szCs w:val="28"/>
        </w:rPr>
        <w:t>Понимание слов, обозначающих признак предмета (цвет, величина, форма и др.</w:t>
      </w:r>
      <w:proofErr w:type="gramStart"/>
      <w:r w:rsidRPr="007F02DD">
        <w:rPr>
          <w:sz w:val="28"/>
          <w:szCs w:val="28"/>
        </w:rPr>
        <w:t>).Понимание</w:t>
      </w:r>
      <w:proofErr w:type="gramEnd"/>
      <w:r w:rsidRPr="007F02DD">
        <w:rPr>
          <w:sz w:val="28"/>
          <w:szCs w:val="28"/>
        </w:rPr>
        <w:t xml:space="preserve">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w:t>
      </w:r>
      <w:proofErr w:type="gramStart"/>
      <w:r w:rsidRPr="007F02DD">
        <w:rPr>
          <w:sz w:val="28"/>
          <w:szCs w:val="28"/>
        </w:rPr>
        <w:t>предложении(</w:t>
      </w:r>
      <w:proofErr w:type="gramEnd"/>
      <w:r w:rsidRPr="007F02DD">
        <w:rPr>
          <w:sz w:val="28"/>
          <w:szCs w:val="28"/>
        </w:rPr>
        <w:t>в, на, под, из, из-за и др.). Понимание простых предложений. Понимание сложных предложений. Понимание содержания текста.</w:t>
      </w:r>
    </w:p>
    <w:p w:rsidR="00CA626B" w:rsidRDefault="00CA626B" w:rsidP="00CA626B">
      <w:pPr>
        <w:pStyle w:val="Default"/>
        <w:pageBreakBefore/>
        <w:jc w:val="both"/>
        <w:rPr>
          <w:b/>
          <w:bCs/>
          <w:iCs/>
          <w:sz w:val="28"/>
          <w:szCs w:val="28"/>
        </w:rPr>
      </w:pPr>
      <w:r w:rsidRPr="0019373B">
        <w:rPr>
          <w:b/>
          <w:i/>
          <w:iCs/>
          <w:sz w:val="28"/>
          <w:szCs w:val="28"/>
        </w:rPr>
        <w:lastRenderedPageBreak/>
        <w:t>Экспрессивная речь.</w:t>
      </w:r>
      <w:r w:rsidRPr="007F02DD">
        <w:rPr>
          <w:sz w:val="28"/>
          <w:szCs w:val="28"/>
        </w:rPr>
        <w:t xml:space="preserve"> Называние (употребление) отдельных звуков, </w:t>
      </w:r>
      <w:proofErr w:type="gramStart"/>
      <w:r w:rsidRPr="007F02DD">
        <w:rPr>
          <w:sz w:val="28"/>
          <w:szCs w:val="28"/>
        </w:rPr>
        <w:t>звукоподражаний,  звуковых</w:t>
      </w:r>
      <w:proofErr w:type="gramEnd"/>
      <w:r w:rsidRPr="007F02DD">
        <w:rPr>
          <w:sz w:val="28"/>
          <w:szCs w:val="28"/>
        </w:rPr>
        <w:t xml:space="preserve"> комплексов.</w:t>
      </w:r>
      <w:r>
        <w:rPr>
          <w:sz w:val="28"/>
          <w:szCs w:val="28"/>
        </w:rPr>
        <w:t xml:space="preserve"> </w:t>
      </w:r>
      <w:r w:rsidRPr="007F02DD">
        <w:rPr>
          <w:sz w:val="28"/>
          <w:szCs w:val="28"/>
        </w:rPr>
        <w:t>Называние (</w:t>
      </w:r>
      <w:proofErr w:type="gramStart"/>
      <w:r w:rsidRPr="007F02DD">
        <w:rPr>
          <w:sz w:val="28"/>
          <w:szCs w:val="28"/>
        </w:rPr>
        <w:t>употребление)  простых</w:t>
      </w:r>
      <w:proofErr w:type="gramEnd"/>
      <w:r w:rsidRPr="007F02DD">
        <w:rPr>
          <w:sz w:val="28"/>
          <w:szCs w:val="28"/>
        </w:rPr>
        <w:t xml:space="preserve"> по звуковому составу слов (мама, папа, дядя и др.).</w:t>
      </w:r>
      <w:r>
        <w:rPr>
          <w:sz w:val="28"/>
          <w:szCs w:val="28"/>
        </w:rPr>
        <w:t xml:space="preserve"> </w:t>
      </w:r>
      <w:r w:rsidRPr="007F02DD">
        <w:rPr>
          <w:sz w:val="28"/>
          <w:szCs w:val="28"/>
        </w:rPr>
        <w:t>Называние собственного имени.</w:t>
      </w:r>
      <w:r>
        <w:rPr>
          <w:sz w:val="28"/>
          <w:szCs w:val="28"/>
        </w:rPr>
        <w:t xml:space="preserve"> </w:t>
      </w:r>
      <w:r w:rsidRPr="007F02DD">
        <w:rPr>
          <w:sz w:val="28"/>
          <w:szCs w:val="28"/>
        </w:rPr>
        <w:t>Называние имён членов семьи (учащихся класса, педагог</w:t>
      </w:r>
      <w:r>
        <w:rPr>
          <w:sz w:val="28"/>
          <w:szCs w:val="28"/>
        </w:rPr>
        <w:t>а</w:t>
      </w:r>
      <w:r w:rsidRPr="007F02DD">
        <w:rPr>
          <w:sz w:val="28"/>
          <w:szCs w:val="28"/>
        </w:rPr>
        <w:t>).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sz w:val="28"/>
          <w:szCs w:val="28"/>
        </w:rPr>
        <w:t xml:space="preserve"> </w:t>
      </w:r>
      <w:r w:rsidRPr="007F02DD">
        <w:rPr>
          <w:sz w:val="28"/>
          <w:szCs w:val="28"/>
        </w:rPr>
        <w:t>Называние (употребление) слов, обозначающих действия предмета (пить, есть, сидеть, стоять, бегать, спать, рисовать, играть, гулять и др.).</w:t>
      </w:r>
      <w:r>
        <w:rPr>
          <w:sz w:val="28"/>
          <w:szCs w:val="28"/>
        </w:rPr>
        <w:t xml:space="preserve"> </w:t>
      </w:r>
      <w:r w:rsidRPr="007F02DD">
        <w:rPr>
          <w:sz w:val="28"/>
          <w:szCs w:val="28"/>
        </w:rPr>
        <w:t>Называние (употребление) слов, обозначающих признак предмета (цвет, величина, форма и др.).</w:t>
      </w:r>
      <w:r>
        <w:rPr>
          <w:sz w:val="28"/>
          <w:szCs w:val="28"/>
        </w:rPr>
        <w:t xml:space="preserve"> </w:t>
      </w:r>
      <w:r w:rsidRPr="007F02DD">
        <w:rPr>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sz w:val="28"/>
          <w:szCs w:val="28"/>
        </w:rPr>
        <w:t xml:space="preserve">. </w:t>
      </w:r>
      <w:r w:rsidRPr="007F02DD">
        <w:rPr>
          <w:sz w:val="28"/>
          <w:szCs w:val="28"/>
        </w:rPr>
        <w:t>Называние (употребление) слов, указывающих на предмет, его</w:t>
      </w:r>
    </w:p>
    <w:p w:rsidR="00CA626B" w:rsidRPr="007F02DD" w:rsidRDefault="00CA626B" w:rsidP="0099573A">
      <w:pPr>
        <w:pStyle w:val="Default"/>
        <w:jc w:val="both"/>
        <w:rPr>
          <w:sz w:val="28"/>
          <w:szCs w:val="28"/>
        </w:rPr>
      </w:pPr>
      <w:r w:rsidRPr="007F02DD">
        <w:rPr>
          <w:sz w:val="28"/>
          <w:szCs w:val="28"/>
        </w:rPr>
        <w:t xml:space="preserve"> признак (я, он, мой, твой и др.).</w:t>
      </w:r>
      <w:r>
        <w:rPr>
          <w:sz w:val="28"/>
          <w:szCs w:val="28"/>
        </w:rPr>
        <w:t xml:space="preserve"> </w:t>
      </w:r>
      <w:r w:rsidRPr="007F02DD">
        <w:rPr>
          <w:sz w:val="28"/>
          <w:szCs w:val="28"/>
        </w:rPr>
        <w:t>Называние (употребление) слов, обозначающих число, количество</w:t>
      </w:r>
      <w:r>
        <w:rPr>
          <w:sz w:val="28"/>
          <w:szCs w:val="28"/>
        </w:rPr>
        <w:t xml:space="preserve"> предметов (пять, второй и др.). </w:t>
      </w:r>
      <w:r w:rsidRPr="007F02DD">
        <w:rPr>
          <w:sz w:val="28"/>
          <w:szCs w:val="28"/>
        </w:rPr>
        <w:t>Называние (употребление) слов, обозначающих взаимосвязь слов в предложении</w:t>
      </w:r>
      <w:r>
        <w:rPr>
          <w:sz w:val="28"/>
          <w:szCs w:val="28"/>
        </w:rPr>
        <w:t xml:space="preserve"> </w:t>
      </w:r>
      <w:r w:rsidRPr="007F02DD">
        <w:rPr>
          <w:sz w:val="28"/>
          <w:szCs w:val="28"/>
        </w:rPr>
        <w:t>(</w:t>
      </w:r>
      <w:proofErr w:type="gramStart"/>
      <w:r w:rsidRPr="007F02DD">
        <w:rPr>
          <w:sz w:val="28"/>
          <w:szCs w:val="28"/>
        </w:rPr>
        <w:t xml:space="preserve">в,   </w:t>
      </w:r>
      <w:proofErr w:type="gramEnd"/>
      <w:r w:rsidRPr="007F02DD">
        <w:rPr>
          <w:sz w:val="28"/>
          <w:szCs w:val="28"/>
        </w:rPr>
        <w:t xml:space="preserve">    на, под, из, из-за и др.). Называние (употребление) простых предложений. Называние (употребление) сложных предложений. Ответы на вопросы по содержанию текста.</w:t>
      </w:r>
      <w:r>
        <w:rPr>
          <w:sz w:val="28"/>
          <w:szCs w:val="28"/>
        </w:rPr>
        <w:t xml:space="preserve"> </w:t>
      </w:r>
      <w:r w:rsidRPr="007F02DD">
        <w:rPr>
          <w:sz w:val="28"/>
          <w:szCs w:val="28"/>
        </w:rPr>
        <w:t>Составление рассказа по последовательно продемонстрированным действиям. Составление рассказа по одной сюжетной картинке.</w:t>
      </w:r>
      <w:r>
        <w:rPr>
          <w:sz w:val="28"/>
          <w:szCs w:val="28"/>
        </w:rPr>
        <w:t xml:space="preserve"> </w:t>
      </w:r>
      <w:r w:rsidRPr="007F02DD">
        <w:rPr>
          <w:sz w:val="28"/>
          <w:szCs w:val="28"/>
        </w:rPr>
        <w:t>Составление рассказа по серии сюжетных картинок.</w:t>
      </w:r>
    </w:p>
    <w:p w:rsidR="00CA626B" w:rsidRPr="007F02DD" w:rsidRDefault="00CA626B" w:rsidP="00CA626B">
      <w:pPr>
        <w:pStyle w:val="Default"/>
        <w:ind w:firstLine="709"/>
        <w:jc w:val="both"/>
        <w:rPr>
          <w:sz w:val="28"/>
          <w:szCs w:val="28"/>
        </w:rPr>
      </w:pPr>
      <w:r w:rsidRPr="007F02DD">
        <w:rPr>
          <w:sz w:val="28"/>
          <w:szCs w:val="28"/>
        </w:rPr>
        <w:t>Составление рассказа о прошедших, планируемых событиях.</w:t>
      </w:r>
      <w:r>
        <w:rPr>
          <w:sz w:val="28"/>
          <w:szCs w:val="28"/>
        </w:rPr>
        <w:t xml:space="preserve"> </w:t>
      </w:r>
      <w:r w:rsidRPr="007F02DD">
        <w:rPr>
          <w:sz w:val="28"/>
          <w:szCs w:val="28"/>
        </w:rPr>
        <w:t>Составление рассказа о себе.</w:t>
      </w:r>
      <w:r>
        <w:rPr>
          <w:sz w:val="28"/>
          <w:szCs w:val="28"/>
        </w:rPr>
        <w:t xml:space="preserve"> </w:t>
      </w:r>
      <w:r w:rsidRPr="007F02DD">
        <w:rPr>
          <w:sz w:val="28"/>
          <w:szCs w:val="28"/>
        </w:rPr>
        <w:t>Пересказ текста</w:t>
      </w:r>
      <w:r>
        <w:rPr>
          <w:sz w:val="28"/>
          <w:szCs w:val="28"/>
        </w:rPr>
        <w:t xml:space="preserve"> </w:t>
      </w:r>
      <w:r w:rsidRPr="007F02DD">
        <w:rPr>
          <w:sz w:val="28"/>
          <w:szCs w:val="28"/>
        </w:rPr>
        <w:t xml:space="preserve">по плану, представленному графическими изображениями (фотографии, картинки, </w:t>
      </w:r>
      <w:proofErr w:type="spellStart"/>
      <w:r w:rsidRPr="007F02DD">
        <w:rPr>
          <w:sz w:val="28"/>
          <w:szCs w:val="28"/>
        </w:rPr>
        <w:t>мнемокартинки</w:t>
      </w:r>
      <w:proofErr w:type="spellEnd"/>
      <w:r w:rsidRPr="007F02DD">
        <w:rPr>
          <w:sz w:val="28"/>
          <w:szCs w:val="28"/>
        </w:rPr>
        <w:t>).</w:t>
      </w:r>
    </w:p>
    <w:p w:rsidR="00CA626B" w:rsidRPr="008B05FD" w:rsidRDefault="00CA626B" w:rsidP="00CA626B">
      <w:pPr>
        <w:pStyle w:val="Default"/>
        <w:ind w:firstLine="709"/>
        <w:jc w:val="both"/>
        <w:rPr>
          <w:b/>
          <w:i/>
          <w:sz w:val="28"/>
          <w:szCs w:val="28"/>
        </w:rPr>
      </w:pPr>
      <w:r w:rsidRPr="008B05FD">
        <w:rPr>
          <w:b/>
          <w:i/>
          <w:iCs/>
          <w:sz w:val="28"/>
          <w:szCs w:val="28"/>
        </w:rPr>
        <w:t>Экспрессия с использованием средств невербальной коммуникации.</w:t>
      </w:r>
    </w:p>
    <w:p w:rsidR="00CA626B" w:rsidRPr="007F02DD" w:rsidRDefault="00CA626B" w:rsidP="00CA626B">
      <w:pPr>
        <w:pStyle w:val="Default"/>
        <w:ind w:firstLine="709"/>
        <w:jc w:val="both"/>
        <w:rPr>
          <w:sz w:val="28"/>
          <w:szCs w:val="28"/>
        </w:rPr>
      </w:pPr>
      <w:r w:rsidRPr="007F02DD">
        <w:rPr>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w:t>
      </w:r>
      <w:r>
        <w:rPr>
          <w:sz w:val="28"/>
          <w:szCs w:val="28"/>
        </w:rPr>
        <w:t>а</w:t>
      </w:r>
      <w:r w:rsidRPr="007F02DD">
        <w:rPr>
          <w:sz w:val="28"/>
          <w:szCs w:val="28"/>
        </w:rPr>
        <w:t>) посредством напечатанного слова (электронного устройства).</w:t>
      </w:r>
      <w:r>
        <w:rPr>
          <w:sz w:val="28"/>
          <w:szCs w:val="28"/>
        </w:rPr>
        <w:t xml:space="preserve"> </w:t>
      </w:r>
      <w:r w:rsidRPr="007F02DD">
        <w:rPr>
          <w:sz w:val="28"/>
          <w:szCs w:val="28"/>
        </w:rPr>
        <w:t xml:space="preserve">Использование графического изображения (электронного </w:t>
      </w:r>
      <w:proofErr w:type="gramStart"/>
      <w:r w:rsidRPr="007F02DD">
        <w:rPr>
          <w:sz w:val="28"/>
          <w:szCs w:val="28"/>
        </w:rPr>
        <w:t>устройства)  для</w:t>
      </w:r>
      <w:proofErr w:type="gramEnd"/>
      <w:r w:rsidRPr="007F02DD">
        <w:rPr>
          <w:sz w:val="28"/>
          <w:szCs w:val="28"/>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proofErr w:type="gramStart"/>
      <w:r w:rsidRPr="007F02DD">
        <w:rPr>
          <w:sz w:val="28"/>
          <w:szCs w:val="28"/>
        </w:rPr>
        <w:t>устройства)  для</w:t>
      </w:r>
      <w:proofErr w:type="gramEnd"/>
      <w:r w:rsidRPr="007F02DD">
        <w:rPr>
          <w:sz w:val="28"/>
          <w:szCs w:val="28"/>
        </w:rPr>
        <w:t xml:space="preserve"> обозначения действия предмета (пить, есть, сидеть, стоять, бегать, спать, рисовать, играть, гулять и др.).</w:t>
      </w:r>
      <w:r>
        <w:rPr>
          <w:sz w:val="28"/>
          <w:szCs w:val="28"/>
        </w:rPr>
        <w:t xml:space="preserve"> </w:t>
      </w:r>
      <w:r w:rsidRPr="007F02DD">
        <w:rPr>
          <w:sz w:val="28"/>
          <w:szCs w:val="28"/>
        </w:rPr>
        <w:t xml:space="preserve">Использование графического изображения (электронного </w:t>
      </w:r>
      <w:proofErr w:type="gramStart"/>
      <w:r w:rsidRPr="007F02DD">
        <w:rPr>
          <w:sz w:val="28"/>
          <w:szCs w:val="28"/>
        </w:rPr>
        <w:t>устройства)  для</w:t>
      </w:r>
      <w:proofErr w:type="gramEnd"/>
      <w:r w:rsidRPr="007F02DD">
        <w:rPr>
          <w:sz w:val="28"/>
          <w:szCs w:val="28"/>
        </w:rPr>
        <w:t xml:space="preserve"> обозначения признака предмета (цвет, величина, форма и др.). </w:t>
      </w:r>
      <w:r>
        <w:rPr>
          <w:sz w:val="28"/>
          <w:szCs w:val="28"/>
        </w:rPr>
        <w:t xml:space="preserve"> </w:t>
      </w:r>
      <w:r w:rsidRPr="007F02DD">
        <w:rPr>
          <w:sz w:val="28"/>
          <w:szCs w:val="28"/>
        </w:rPr>
        <w:t xml:space="preserve">Использование графического изображения (электронного </w:t>
      </w:r>
      <w:proofErr w:type="gramStart"/>
      <w:r w:rsidRPr="007F02DD">
        <w:rPr>
          <w:sz w:val="28"/>
          <w:szCs w:val="28"/>
        </w:rPr>
        <w:t>устройства)  для</w:t>
      </w:r>
      <w:proofErr w:type="gramEnd"/>
      <w:r w:rsidRPr="007F02DD">
        <w:rPr>
          <w:sz w:val="28"/>
          <w:szCs w:val="28"/>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A626B" w:rsidRPr="007F02DD" w:rsidRDefault="00CA626B" w:rsidP="00CA626B">
      <w:pPr>
        <w:pStyle w:val="Default"/>
        <w:ind w:firstLine="709"/>
        <w:jc w:val="both"/>
        <w:rPr>
          <w:sz w:val="28"/>
          <w:szCs w:val="28"/>
        </w:rPr>
      </w:pPr>
      <w:r w:rsidRPr="007F02DD">
        <w:rPr>
          <w:sz w:val="28"/>
          <w:szCs w:val="28"/>
        </w:rPr>
        <w:t xml:space="preserve">Использование графического изображения (электронного </w:t>
      </w:r>
      <w:proofErr w:type="gramStart"/>
      <w:r w:rsidRPr="007F02DD">
        <w:rPr>
          <w:sz w:val="28"/>
          <w:szCs w:val="28"/>
        </w:rPr>
        <w:t>устройства)  для</w:t>
      </w:r>
      <w:proofErr w:type="gramEnd"/>
      <w:r w:rsidRPr="007F02DD">
        <w:rPr>
          <w:sz w:val="28"/>
          <w:szCs w:val="28"/>
        </w:rPr>
        <w:t xml:space="preserve"> обозначения признака действия, состояния (громко, тихо, быстро, </w:t>
      </w:r>
      <w:r w:rsidRPr="007F02DD">
        <w:rPr>
          <w:sz w:val="28"/>
          <w:szCs w:val="28"/>
        </w:rPr>
        <w:lastRenderedPageBreak/>
        <w:t>медленно, хорошо, плохо, весело, грустно и др.).</w:t>
      </w:r>
      <w:r>
        <w:rPr>
          <w:sz w:val="28"/>
          <w:szCs w:val="28"/>
        </w:rPr>
        <w:t xml:space="preserve"> </w:t>
      </w:r>
      <w:r w:rsidRPr="007F02DD">
        <w:rPr>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Start"/>
      <w:r w:rsidRPr="007F02DD">
        <w:rPr>
          <w:sz w:val="28"/>
          <w:szCs w:val="28"/>
        </w:rPr>
        <w:t>).Использование</w:t>
      </w:r>
      <w:proofErr w:type="gramEnd"/>
      <w:r w:rsidRPr="007F02DD">
        <w:rPr>
          <w:sz w:val="28"/>
          <w:szCs w:val="28"/>
        </w:rPr>
        <w:t xml:space="preserve"> электронного устройства для обозначения числа и 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w:t>
      </w:r>
      <w:r>
        <w:rPr>
          <w:sz w:val="28"/>
          <w:szCs w:val="28"/>
        </w:rPr>
        <w:t xml:space="preserve"> </w:t>
      </w:r>
      <w:r w:rsidRPr="007F02DD">
        <w:rPr>
          <w:sz w:val="28"/>
          <w:szCs w:val="28"/>
        </w:rPr>
        <w:t>Составление рассказа по последовательно продемонстрированным действиям с использованием графического изображения (электронного устройства).</w:t>
      </w:r>
      <w:r>
        <w:rPr>
          <w:sz w:val="28"/>
          <w:szCs w:val="28"/>
        </w:rPr>
        <w:t xml:space="preserve"> </w:t>
      </w:r>
      <w:r w:rsidRPr="007F02DD">
        <w:rPr>
          <w:sz w:val="28"/>
          <w:szCs w:val="28"/>
        </w:rPr>
        <w:t>Составление рассказа по одной сюжетной картинке с использованием графического изображения (электронного устройства).</w:t>
      </w:r>
      <w:r>
        <w:rPr>
          <w:sz w:val="28"/>
          <w:szCs w:val="28"/>
        </w:rPr>
        <w:t xml:space="preserve"> </w:t>
      </w:r>
      <w:r w:rsidRPr="007F02DD">
        <w:rPr>
          <w:sz w:val="28"/>
          <w:szCs w:val="28"/>
        </w:rPr>
        <w:t>Составление рассказа по серии сюжетных картинок с использованием графического изображения (электронного устройства).</w:t>
      </w:r>
      <w:r>
        <w:rPr>
          <w:sz w:val="28"/>
          <w:szCs w:val="28"/>
        </w:rPr>
        <w:t xml:space="preserve"> </w:t>
      </w:r>
      <w:r w:rsidRPr="007F02DD">
        <w:rPr>
          <w:sz w:val="28"/>
          <w:szCs w:val="28"/>
        </w:rPr>
        <w:t>Составление рассказа о прошедших, планируемых событиях с использованием графического изображения (электронного устройства).</w:t>
      </w:r>
    </w:p>
    <w:p w:rsidR="00CA626B" w:rsidRPr="007F02DD" w:rsidRDefault="00CA626B" w:rsidP="00CA626B">
      <w:pPr>
        <w:pStyle w:val="Default"/>
        <w:ind w:firstLine="709"/>
        <w:jc w:val="both"/>
        <w:rPr>
          <w:sz w:val="28"/>
          <w:szCs w:val="28"/>
        </w:rPr>
      </w:pPr>
      <w:r w:rsidRPr="007F02DD">
        <w:rPr>
          <w:sz w:val="28"/>
          <w:szCs w:val="28"/>
        </w:rPr>
        <w:t>Составление рассказа о себе с использованием графического изображения (электронного устройства).</w:t>
      </w:r>
    </w:p>
    <w:p w:rsidR="00CA626B" w:rsidRPr="007F02DD" w:rsidRDefault="00CA626B" w:rsidP="00CA626B">
      <w:pPr>
        <w:pStyle w:val="Default"/>
        <w:ind w:firstLine="709"/>
        <w:jc w:val="both"/>
        <w:rPr>
          <w:sz w:val="28"/>
          <w:szCs w:val="28"/>
        </w:rPr>
      </w:pPr>
      <w:r w:rsidRPr="007F02DD">
        <w:rPr>
          <w:b/>
          <w:bCs/>
          <w:iCs/>
          <w:sz w:val="28"/>
          <w:szCs w:val="28"/>
        </w:rPr>
        <w:t xml:space="preserve">Чтение и письмо </w:t>
      </w:r>
    </w:p>
    <w:p w:rsidR="00CA626B" w:rsidRPr="008B05FD" w:rsidRDefault="00CA626B" w:rsidP="00CA626B">
      <w:pPr>
        <w:pStyle w:val="Default"/>
        <w:ind w:firstLine="709"/>
        <w:jc w:val="both"/>
        <w:rPr>
          <w:b/>
          <w:sz w:val="28"/>
          <w:szCs w:val="28"/>
        </w:rPr>
      </w:pPr>
      <w:r w:rsidRPr="008B05FD">
        <w:rPr>
          <w:b/>
          <w:iCs/>
          <w:sz w:val="28"/>
          <w:szCs w:val="28"/>
        </w:rPr>
        <w:t xml:space="preserve">Глобальное чтение в доступных ребёнку пределах, понимание смысла узнаваемого слова. </w:t>
      </w:r>
    </w:p>
    <w:p w:rsidR="00CA626B" w:rsidRDefault="00CA626B" w:rsidP="00CA626B">
      <w:pPr>
        <w:pStyle w:val="Default"/>
        <w:ind w:firstLine="709"/>
        <w:jc w:val="both"/>
        <w:rPr>
          <w:sz w:val="28"/>
          <w:szCs w:val="28"/>
        </w:rPr>
      </w:pPr>
      <w:r w:rsidRPr="007F02DD">
        <w:rPr>
          <w:sz w:val="28"/>
          <w:szCs w:val="28"/>
        </w:rPr>
        <w:t xml:space="preserve">Узнавание (различение) напечатанных слов, обозначающих имена людей, названия предметов, действий. </w:t>
      </w:r>
    </w:p>
    <w:p w:rsidR="00CA626B" w:rsidRDefault="00CA626B" w:rsidP="00CA626B">
      <w:pPr>
        <w:pStyle w:val="Default"/>
        <w:ind w:firstLine="709"/>
        <w:jc w:val="both"/>
        <w:rPr>
          <w:sz w:val="28"/>
          <w:szCs w:val="28"/>
        </w:rPr>
      </w:pPr>
      <w:r w:rsidRPr="007F02DD">
        <w:rPr>
          <w:sz w:val="28"/>
          <w:szCs w:val="28"/>
        </w:rPr>
        <w:t xml:space="preserve">Использование карточек с напечатанными словами как средства коммуникации. </w:t>
      </w:r>
    </w:p>
    <w:p w:rsidR="0099573A" w:rsidRDefault="002E1110" w:rsidP="00CA626B">
      <w:pPr>
        <w:pStyle w:val="Default"/>
        <w:ind w:firstLine="709"/>
        <w:jc w:val="both"/>
        <w:rPr>
          <w:sz w:val="28"/>
          <w:szCs w:val="28"/>
        </w:rPr>
      </w:pPr>
      <w:r>
        <w:rPr>
          <w:sz w:val="28"/>
          <w:szCs w:val="28"/>
        </w:rPr>
        <w:t xml:space="preserve">Опираясь на вышеуказанную примерную адаптированную основную общеобразовательную программу образования обучающихся с ТМНР </w:t>
      </w:r>
      <w:proofErr w:type="gramStart"/>
      <w:r>
        <w:rPr>
          <w:sz w:val="28"/>
          <w:szCs w:val="28"/>
        </w:rPr>
        <w:t>по  учебному</w:t>
      </w:r>
      <w:proofErr w:type="gramEnd"/>
      <w:r>
        <w:rPr>
          <w:sz w:val="28"/>
          <w:szCs w:val="28"/>
        </w:rPr>
        <w:t xml:space="preserve"> предмету «Речь и альтернативная коммун</w:t>
      </w:r>
      <w:r w:rsidR="00C130E9">
        <w:rPr>
          <w:sz w:val="28"/>
          <w:szCs w:val="28"/>
        </w:rPr>
        <w:t xml:space="preserve">икация» сформировалась </w:t>
      </w:r>
      <w:r>
        <w:rPr>
          <w:sz w:val="28"/>
          <w:szCs w:val="28"/>
        </w:rPr>
        <w:t xml:space="preserve"> </w:t>
      </w:r>
      <w:r w:rsidRPr="009A327E">
        <w:rPr>
          <w:b/>
          <w:i/>
          <w:sz w:val="28"/>
          <w:szCs w:val="28"/>
        </w:rPr>
        <w:t>методика преподавания речи и письма обучающимся с ТМНР.</w:t>
      </w:r>
    </w:p>
    <w:p w:rsidR="002E1110" w:rsidRDefault="002E1110" w:rsidP="00CA626B">
      <w:pPr>
        <w:pStyle w:val="Default"/>
        <w:ind w:firstLine="709"/>
        <w:jc w:val="both"/>
        <w:rPr>
          <w:sz w:val="28"/>
          <w:szCs w:val="28"/>
        </w:rPr>
      </w:pPr>
      <w:r>
        <w:rPr>
          <w:sz w:val="28"/>
          <w:szCs w:val="28"/>
        </w:rPr>
        <w:t xml:space="preserve">Методика преподавания речи и письма в рамках ФГОС УО строится на следующих </w:t>
      </w:r>
      <w:r w:rsidRPr="009A327E">
        <w:rPr>
          <w:b/>
          <w:i/>
          <w:sz w:val="28"/>
          <w:szCs w:val="28"/>
        </w:rPr>
        <w:t>принципах</w:t>
      </w:r>
      <w:r>
        <w:rPr>
          <w:sz w:val="28"/>
          <w:szCs w:val="28"/>
        </w:rPr>
        <w:t>:</w:t>
      </w:r>
    </w:p>
    <w:p w:rsidR="002E1110" w:rsidRDefault="002E1110" w:rsidP="00CA626B">
      <w:pPr>
        <w:pStyle w:val="Default"/>
        <w:ind w:firstLine="709"/>
        <w:jc w:val="both"/>
        <w:rPr>
          <w:sz w:val="28"/>
          <w:szCs w:val="28"/>
        </w:rPr>
      </w:pPr>
      <w:r>
        <w:rPr>
          <w:sz w:val="28"/>
          <w:szCs w:val="28"/>
        </w:rPr>
        <w:t>- коммуникативная направленность обучения;</w:t>
      </w:r>
    </w:p>
    <w:p w:rsidR="002E1110" w:rsidRDefault="009A327E" w:rsidP="00CA626B">
      <w:pPr>
        <w:pStyle w:val="Default"/>
        <w:ind w:firstLine="709"/>
        <w:jc w:val="both"/>
        <w:rPr>
          <w:sz w:val="28"/>
          <w:szCs w:val="28"/>
        </w:rPr>
      </w:pPr>
      <w:r>
        <w:rPr>
          <w:sz w:val="28"/>
          <w:szCs w:val="28"/>
        </w:rPr>
        <w:t>- единства</w:t>
      </w:r>
      <w:r w:rsidR="002E1110">
        <w:rPr>
          <w:sz w:val="28"/>
          <w:szCs w:val="28"/>
        </w:rPr>
        <w:t xml:space="preserve"> в реализации двух направлений работы: развития речи и мышления;</w:t>
      </w:r>
    </w:p>
    <w:p w:rsidR="002E1110" w:rsidRDefault="002E1110" w:rsidP="00CA626B">
      <w:pPr>
        <w:pStyle w:val="Default"/>
        <w:ind w:firstLine="709"/>
        <w:jc w:val="both"/>
        <w:rPr>
          <w:sz w:val="28"/>
          <w:szCs w:val="28"/>
        </w:rPr>
      </w:pPr>
      <w:r>
        <w:rPr>
          <w:sz w:val="28"/>
          <w:szCs w:val="28"/>
        </w:rPr>
        <w:t>- обязательная мотивация языковой и речевой деятельности учащихся;</w:t>
      </w:r>
    </w:p>
    <w:p w:rsidR="002E1110" w:rsidRDefault="002E1110" w:rsidP="00CA626B">
      <w:pPr>
        <w:pStyle w:val="Default"/>
        <w:ind w:firstLine="709"/>
        <w:jc w:val="both"/>
        <w:rPr>
          <w:sz w:val="28"/>
          <w:szCs w:val="28"/>
        </w:rPr>
      </w:pPr>
      <w:r>
        <w:rPr>
          <w:sz w:val="28"/>
          <w:szCs w:val="28"/>
        </w:rPr>
        <w:t>- формирование чувства языка</w:t>
      </w:r>
      <w:r w:rsidR="00B53170">
        <w:rPr>
          <w:sz w:val="28"/>
          <w:szCs w:val="28"/>
        </w:rPr>
        <w:t xml:space="preserve"> и опора на него в учебной деятельности детей;</w:t>
      </w:r>
    </w:p>
    <w:p w:rsidR="00B53170" w:rsidRDefault="00B53170" w:rsidP="00CA626B">
      <w:pPr>
        <w:pStyle w:val="Default"/>
        <w:ind w:firstLine="709"/>
        <w:jc w:val="both"/>
        <w:rPr>
          <w:sz w:val="28"/>
          <w:szCs w:val="28"/>
        </w:rPr>
      </w:pPr>
      <w:r>
        <w:rPr>
          <w:sz w:val="28"/>
          <w:szCs w:val="28"/>
        </w:rPr>
        <w:t>- взаимосвязь устной и письменной речи в процессе их развития.</w:t>
      </w:r>
    </w:p>
    <w:p w:rsidR="00B53170" w:rsidRDefault="00B53170" w:rsidP="00CA626B">
      <w:pPr>
        <w:pStyle w:val="Default"/>
        <w:ind w:firstLine="709"/>
        <w:jc w:val="both"/>
        <w:rPr>
          <w:sz w:val="28"/>
          <w:szCs w:val="28"/>
        </w:rPr>
      </w:pPr>
      <w:r>
        <w:rPr>
          <w:sz w:val="28"/>
          <w:szCs w:val="28"/>
        </w:rPr>
        <w:t xml:space="preserve">Из методов, различающихся по источникам знаний, наиболее употребительным для уроков речи является </w:t>
      </w:r>
      <w:r w:rsidRPr="0019373B">
        <w:rPr>
          <w:b/>
          <w:i/>
          <w:sz w:val="28"/>
          <w:szCs w:val="28"/>
        </w:rPr>
        <w:t>метод беседы</w:t>
      </w:r>
      <w:r>
        <w:rPr>
          <w:sz w:val="28"/>
          <w:szCs w:val="28"/>
        </w:rPr>
        <w:t xml:space="preserve">. Она должна быть проблемной, </w:t>
      </w:r>
      <w:proofErr w:type="spellStart"/>
      <w:r>
        <w:rPr>
          <w:sz w:val="28"/>
          <w:szCs w:val="28"/>
        </w:rPr>
        <w:t>эвристичной</w:t>
      </w:r>
      <w:proofErr w:type="spellEnd"/>
      <w:r>
        <w:rPr>
          <w:sz w:val="28"/>
          <w:szCs w:val="28"/>
        </w:rPr>
        <w:t>.</w:t>
      </w:r>
    </w:p>
    <w:p w:rsidR="00B53170" w:rsidRDefault="00B53170" w:rsidP="00CA626B">
      <w:pPr>
        <w:pStyle w:val="Default"/>
        <w:ind w:firstLine="709"/>
        <w:jc w:val="both"/>
        <w:rPr>
          <w:sz w:val="28"/>
          <w:szCs w:val="28"/>
        </w:rPr>
      </w:pPr>
      <w:r>
        <w:rPr>
          <w:sz w:val="28"/>
          <w:szCs w:val="28"/>
        </w:rPr>
        <w:t xml:space="preserve">Так же применим и </w:t>
      </w:r>
      <w:r w:rsidRPr="0019373B">
        <w:rPr>
          <w:b/>
          <w:i/>
          <w:sz w:val="28"/>
          <w:szCs w:val="28"/>
        </w:rPr>
        <w:t>метод репродукции</w:t>
      </w:r>
      <w:r w:rsidR="0019373B">
        <w:rPr>
          <w:sz w:val="28"/>
          <w:szCs w:val="28"/>
        </w:rPr>
        <w:t xml:space="preserve"> с элементами творчества.</w:t>
      </w:r>
    </w:p>
    <w:p w:rsidR="00B53170" w:rsidRDefault="00B53170" w:rsidP="00CA626B">
      <w:pPr>
        <w:pStyle w:val="Default"/>
        <w:ind w:firstLine="709"/>
        <w:jc w:val="both"/>
        <w:rPr>
          <w:sz w:val="28"/>
          <w:szCs w:val="28"/>
        </w:rPr>
      </w:pPr>
      <w:r>
        <w:rPr>
          <w:sz w:val="28"/>
          <w:szCs w:val="28"/>
          <w:lang w:val="en-US"/>
        </w:rPr>
        <w:t>N</w:t>
      </w:r>
      <w:r>
        <w:rPr>
          <w:sz w:val="28"/>
          <w:szCs w:val="28"/>
        </w:rPr>
        <w:t>: отгадай, какая это буква и напиши её (овал, палочка с крючком внизу – прописная буква а).</w:t>
      </w:r>
    </w:p>
    <w:p w:rsidR="00B53170" w:rsidRDefault="00B53170" w:rsidP="00CA626B">
      <w:pPr>
        <w:pStyle w:val="Default"/>
        <w:ind w:firstLine="709"/>
        <w:jc w:val="both"/>
        <w:rPr>
          <w:sz w:val="28"/>
          <w:szCs w:val="28"/>
        </w:rPr>
      </w:pPr>
      <w:r>
        <w:rPr>
          <w:sz w:val="28"/>
          <w:szCs w:val="28"/>
        </w:rPr>
        <w:t xml:space="preserve">Письменная речь лучше развивается, чем устная у умственно отсталых детей, так как качество реализации письменной речи как продолжительной </w:t>
      </w:r>
      <w:r>
        <w:rPr>
          <w:sz w:val="28"/>
          <w:szCs w:val="28"/>
        </w:rPr>
        <w:lastRenderedPageBreak/>
        <w:t xml:space="preserve">во времени, создаёт условия для обдумывания мысли и более чёткого её оформления. Будут полезны диктанты, </w:t>
      </w:r>
      <w:proofErr w:type="spellStart"/>
      <w:r>
        <w:rPr>
          <w:sz w:val="28"/>
          <w:szCs w:val="28"/>
        </w:rPr>
        <w:t>микросочинения</w:t>
      </w:r>
      <w:proofErr w:type="spellEnd"/>
      <w:r>
        <w:rPr>
          <w:sz w:val="28"/>
          <w:szCs w:val="28"/>
        </w:rPr>
        <w:t xml:space="preserve">, </w:t>
      </w:r>
      <w:proofErr w:type="spellStart"/>
      <w:r>
        <w:rPr>
          <w:sz w:val="28"/>
          <w:szCs w:val="28"/>
        </w:rPr>
        <w:t>микроизложения</w:t>
      </w:r>
      <w:proofErr w:type="spellEnd"/>
      <w:r>
        <w:rPr>
          <w:sz w:val="28"/>
          <w:szCs w:val="28"/>
        </w:rPr>
        <w:t>.</w:t>
      </w:r>
    </w:p>
    <w:p w:rsidR="00C74B76" w:rsidRDefault="00C74B76" w:rsidP="00CA626B">
      <w:pPr>
        <w:pStyle w:val="Default"/>
        <w:ind w:firstLine="709"/>
        <w:jc w:val="both"/>
        <w:rPr>
          <w:sz w:val="28"/>
          <w:szCs w:val="28"/>
        </w:rPr>
      </w:pPr>
      <w:r>
        <w:rPr>
          <w:sz w:val="28"/>
          <w:szCs w:val="28"/>
        </w:rPr>
        <w:t>Необходимо деление языкового материала на единицы речи: звук – слово – словосочетание – предложение – текст.</w:t>
      </w:r>
    </w:p>
    <w:p w:rsidR="00C74B76" w:rsidRDefault="00C74B76" w:rsidP="00CA626B">
      <w:pPr>
        <w:pStyle w:val="Default"/>
        <w:ind w:firstLine="709"/>
        <w:jc w:val="both"/>
        <w:rPr>
          <w:sz w:val="28"/>
          <w:szCs w:val="28"/>
        </w:rPr>
      </w:pPr>
      <w:r w:rsidRPr="0019373B">
        <w:rPr>
          <w:b/>
          <w:i/>
          <w:sz w:val="28"/>
          <w:szCs w:val="28"/>
        </w:rPr>
        <w:t>Первым методическим условием</w:t>
      </w:r>
      <w:r>
        <w:rPr>
          <w:sz w:val="28"/>
          <w:szCs w:val="28"/>
        </w:rPr>
        <w:t xml:space="preserve"> формирования речи является уточнение и обогащение представлений учащихся о предметах и явлениях окружающего мира. </w:t>
      </w:r>
    </w:p>
    <w:p w:rsidR="00C74B76" w:rsidRDefault="00C74B76" w:rsidP="00CA626B">
      <w:pPr>
        <w:pStyle w:val="Default"/>
        <w:ind w:firstLine="709"/>
        <w:jc w:val="both"/>
        <w:rPr>
          <w:sz w:val="28"/>
          <w:szCs w:val="28"/>
        </w:rPr>
      </w:pPr>
      <w:r w:rsidRPr="0019373B">
        <w:rPr>
          <w:b/>
          <w:i/>
          <w:sz w:val="28"/>
          <w:szCs w:val="28"/>
        </w:rPr>
        <w:t>Второе методическое условие</w:t>
      </w:r>
      <w:r>
        <w:rPr>
          <w:sz w:val="28"/>
          <w:szCs w:val="28"/>
        </w:rPr>
        <w:t xml:space="preserve"> – повышение заинтересованности ребёнка в речевых высказываниях, которое реализуется через наглядные пособия, вопросы учителя, увлекательная тема, интересная ситуация, поощрительные меры.</w:t>
      </w:r>
    </w:p>
    <w:p w:rsidR="00C74B76" w:rsidRDefault="00C74B76" w:rsidP="00CA626B">
      <w:pPr>
        <w:pStyle w:val="Default"/>
        <w:ind w:firstLine="709"/>
        <w:jc w:val="both"/>
        <w:rPr>
          <w:sz w:val="28"/>
          <w:szCs w:val="28"/>
        </w:rPr>
      </w:pPr>
      <w:r>
        <w:rPr>
          <w:sz w:val="28"/>
          <w:szCs w:val="28"/>
        </w:rPr>
        <w:t xml:space="preserve">Как это реализуется на практике? Пройдёмся по разделам русского языка: </w:t>
      </w:r>
    </w:p>
    <w:p w:rsidR="00C74B76" w:rsidRDefault="00C74B76" w:rsidP="00CA626B">
      <w:pPr>
        <w:pStyle w:val="Default"/>
        <w:ind w:firstLine="709"/>
        <w:jc w:val="both"/>
        <w:rPr>
          <w:sz w:val="28"/>
          <w:szCs w:val="28"/>
        </w:rPr>
      </w:pPr>
      <w:r>
        <w:rPr>
          <w:sz w:val="28"/>
          <w:szCs w:val="28"/>
        </w:rPr>
        <w:t>-</w:t>
      </w:r>
      <w:r w:rsidR="00C5340C">
        <w:rPr>
          <w:sz w:val="28"/>
          <w:szCs w:val="28"/>
        </w:rPr>
        <w:t xml:space="preserve"> </w:t>
      </w:r>
      <w:r>
        <w:rPr>
          <w:sz w:val="28"/>
          <w:szCs w:val="28"/>
        </w:rPr>
        <w:t>фонетика (объясняем, что слово состоит из звуков);</w:t>
      </w:r>
    </w:p>
    <w:p w:rsidR="00C74B76" w:rsidRDefault="00C74B76" w:rsidP="00CA626B">
      <w:pPr>
        <w:pStyle w:val="Default"/>
        <w:ind w:firstLine="709"/>
        <w:jc w:val="both"/>
        <w:rPr>
          <w:sz w:val="28"/>
          <w:szCs w:val="28"/>
        </w:rPr>
      </w:pPr>
      <w:r>
        <w:rPr>
          <w:sz w:val="28"/>
          <w:szCs w:val="28"/>
        </w:rPr>
        <w:t xml:space="preserve">- </w:t>
      </w:r>
      <w:r w:rsidR="00687AA5">
        <w:rPr>
          <w:sz w:val="28"/>
          <w:szCs w:val="28"/>
        </w:rPr>
        <w:t xml:space="preserve">графика и орфография </w:t>
      </w:r>
      <w:proofErr w:type="gramStart"/>
      <w:r w:rsidR="00687AA5">
        <w:rPr>
          <w:sz w:val="28"/>
          <w:szCs w:val="28"/>
        </w:rPr>
        <w:t>( слово</w:t>
      </w:r>
      <w:proofErr w:type="gramEnd"/>
      <w:r w:rsidR="00687AA5">
        <w:rPr>
          <w:sz w:val="28"/>
          <w:szCs w:val="28"/>
        </w:rPr>
        <w:t xml:space="preserve"> кодируется с учётом правил);</w:t>
      </w:r>
    </w:p>
    <w:p w:rsidR="00687AA5" w:rsidRDefault="00687AA5" w:rsidP="00CA626B">
      <w:pPr>
        <w:pStyle w:val="Default"/>
        <w:ind w:firstLine="709"/>
        <w:jc w:val="both"/>
        <w:rPr>
          <w:sz w:val="28"/>
          <w:szCs w:val="28"/>
        </w:rPr>
      </w:pPr>
      <w:r>
        <w:rPr>
          <w:sz w:val="28"/>
          <w:szCs w:val="28"/>
        </w:rPr>
        <w:t>- лексика (каждое слово имеет значение);</w:t>
      </w:r>
    </w:p>
    <w:p w:rsidR="00687AA5" w:rsidRDefault="0019373B" w:rsidP="00CA626B">
      <w:pPr>
        <w:pStyle w:val="Default"/>
        <w:ind w:firstLine="709"/>
        <w:jc w:val="both"/>
        <w:rPr>
          <w:sz w:val="28"/>
          <w:szCs w:val="28"/>
        </w:rPr>
      </w:pPr>
      <w:r>
        <w:rPr>
          <w:sz w:val="28"/>
          <w:szCs w:val="28"/>
        </w:rPr>
        <w:t xml:space="preserve">- </w:t>
      </w:r>
      <w:r w:rsidR="00687AA5">
        <w:rPr>
          <w:sz w:val="28"/>
          <w:szCs w:val="28"/>
        </w:rPr>
        <w:t>грамматика (собрание законов и правил употребления устного и письменного языка, то есть слово в речи существует в определённой грамматической форме</w:t>
      </w:r>
      <w:r w:rsidR="00AF78AF">
        <w:rPr>
          <w:sz w:val="28"/>
          <w:szCs w:val="28"/>
        </w:rPr>
        <w:t xml:space="preserve"> -  существительное, прилагательное и т.д.</w:t>
      </w:r>
      <w:r w:rsidR="00267D72">
        <w:rPr>
          <w:sz w:val="28"/>
          <w:szCs w:val="28"/>
        </w:rPr>
        <w:t>);</w:t>
      </w:r>
    </w:p>
    <w:p w:rsidR="00267D72" w:rsidRDefault="00267D72" w:rsidP="00CA626B">
      <w:pPr>
        <w:pStyle w:val="Default"/>
        <w:ind w:firstLine="709"/>
        <w:jc w:val="both"/>
        <w:rPr>
          <w:sz w:val="28"/>
          <w:szCs w:val="28"/>
        </w:rPr>
      </w:pPr>
      <w:r>
        <w:rPr>
          <w:sz w:val="28"/>
          <w:szCs w:val="28"/>
        </w:rPr>
        <w:t>Исполь</w:t>
      </w:r>
      <w:r w:rsidR="00993916">
        <w:rPr>
          <w:sz w:val="28"/>
          <w:szCs w:val="28"/>
        </w:rPr>
        <w:t xml:space="preserve">зуется </w:t>
      </w:r>
      <w:r w:rsidR="00993916" w:rsidRPr="0019373B">
        <w:rPr>
          <w:b/>
          <w:i/>
          <w:sz w:val="28"/>
          <w:szCs w:val="28"/>
        </w:rPr>
        <w:t xml:space="preserve">приём </w:t>
      </w:r>
      <w:proofErr w:type="spellStart"/>
      <w:r w:rsidR="00993916" w:rsidRPr="0019373B">
        <w:rPr>
          <w:b/>
          <w:i/>
          <w:sz w:val="28"/>
          <w:szCs w:val="28"/>
        </w:rPr>
        <w:t>семантизации</w:t>
      </w:r>
      <w:proofErr w:type="spellEnd"/>
      <w:r w:rsidR="00993916" w:rsidRPr="0019373B">
        <w:rPr>
          <w:b/>
          <w:i/>
          <w:sz w:val="28"/>
          <w:szCs w:val="28"/>
        </w:rPr>
        <w:t xml:space="preserve"> слова</w:t>
      </w:r>
      <w:r w:rsidR="00993916">
        <w:rPr>
          <w:sz w:val="28"/>
          <w:szCs w:val="28"/>
        </w:rPr>
        <w:t xml:space="preserve"> </w:t>
      </w:r>
      <w:proofErr w:type="gramStart"/>
      <w:r w:rsidR="00993916">
        <w:rPr>
          <w:sz w:val="28"/>
          <w:szCs w:val="28"/>
        </w:rPr>
        <w:t xml:space="preserve">( </w:t>
      </w:r>
      <w:proofErr w:type="spellStart"/>
      <w:r w:rsidR="00993916">
        <w:rPr>
          <w:sz w:val="28"/>
          <w:szCs w:val="28"/>
        </w:rPr>
        <w:t>с</w:t>
      </w:r>
      <w:r>
        <w:rPr>
          <w:sz w:val="28"/>
          <w:szCs w:val="28"/>
        </w:rPr>
        <w:t>емантизация</w:t>
      </w:r>
      <w:proofErr w:type="spellEnd"/>
      <w:proofErr w:type="gramEnd"/>
      <w:r>
        <w:rPr>
          <w:sz w:val="28"/>
          <w:szCs w:val="28"/>
        </w:rPr>
        <w:t xml:space="preserve"> слова - это выявления смысла, значения языковой единицы; процесс и результат сообщения необходимых сведений о содержательной стороне звуковой единицы (звук, слог, фраза, ударение, элементы интонации – мелодика, си</w:t>
      </w:r>
      <w:r w:rsidR="00993916">
        <w:rPr>
          <w:sz w:val="28"/>
          <w:szCs w:val="28"/>
        </w:rPr>
        <w:t>ла голоса, темп речи, её тембр):</w:t>
      </w:r>
    </w:p>
    <w:p w:rsidR="00993916" w:rsidRDefault="00993916" w:rsidP="00CA626B">
      <w:pPr>
        <w:pStyle w:val="Default"/>
        <w:ind w:firstLine="709"/>
        <w:jc w:val="both"/>
        <w:rPr>
          <w:sz w:val="28"/>
          <w:szCs w:val="28"/>
        </w:rPr>
      </w:pPr>
      <w:r>
        <w:rPr>
          <w:sz w:val="28"/>
          <w:szCs w:val="28"/>
        </w:rPr>
        <w:t>- подбор родственного слова (</w:t>
      </w:r>
      <w:r>
        <w:rPr>
          <w:sz w:val="28"/>
          <w:szCs w:val="28"/>
          <w:lang w:val="en-US"/>
        </w:rPr>
        <w:t>N</w:t>
      </w:r>
      <w:r>
        <w:rPr>
          <w:sz w:val="28"/>
          <w:szCs w:val="28"/>
        </w:rPr>
        <w:t>: врассыпную – рассыпать);</w:t>
      </w:r>
    </w:p>
    <w:p w:rsidR="00993916" w:rsidRDefault="00993916" w:rsidP="00CA626B">
      <w:pPr>
        <w:pStyle w:val="Default"/>
        <w:ind w:firstLine="709"/>
        <w:jc w:val="both"/>
        <w:rPr>
          <w:sz w:val="28"/>
          <w:szCs w:val="28"/>
        </w:rPr>
      </w:pPr>
      <w:r>
        <w:rPr>
          <w:sz w:val="28"/>
          <w:szCs w:val="28"/>
        </w:rPr>
        <w:t>- подставка синонима (</w:t>
      </w:r>
      <w:r>
        <w:rPr>
          <w:sz w:val="28"/>
          <w:szCs w:val="28"/>
          <w:lang w:val="en-US"/>
        </w:rPr>
        <w:t>N</w:t>
      </w:r>
      <w:r>
        <w:rPr>
          <w:sz w:val="28"/>
          <w:szCs w:val="28"/>
        </w:rPr>
        <w:t>: изба – дом);</w:t>
      </w:r>
    </w:p>
    <w:p w:rsidR="00993916" w:rsidRDefault="00993916" w:rsidP="00CA626B">
      <w:pPr>
        <w:pStyle w:val="Default"/>
        <w:ind w:firstLine="709"/>
        <w:jc w:val="both"/>
        <w:rPr>
          <w:sz w:val="28"/>
          <w:szCs w:val="28"/>
        </w:rPr>
      </w:pPr>
      <w:r>
        <w:rPr>
          <w:sz w:val="28"/>
          <w:szCs w:val="28"/>
        </w:rPr>
        <w:t>- разложение общих понятий на частные (</w:t>
      </w:r>
      <w:r>
        <w:rPr>
          <w:sz w:val="28"/>
          <w:szCs w:val="28"/>
          <w:lang w:val="en-US"/>
        </w:rPr>
        <w:t>N</w:t>
      </w:r>
      <w:r>
        <w:rPr>
          <w:sz w:val="28"/>
          <w:szCs w:val="28"/>
        </w:rPr>
        <w:t>: инструкция – это…);</w:t>
      </w:r>
    </w:p>
    <w:p w:rsidR="00993916" w:rsidRDefault="00993916" w:rsidP="00CA626B">
      <w:pPr>
        <w:pStyle w:val="Default"/>
        <w:ind w:firstLine="709"/>
        <w:jc w:val="both"/>
        <w:rPr>
          <w:sz w:val="28"/>
          <w:szCs w:val="28"/>
        </w:rPr>
      </w:pPr>
      <w:r>
        <w:rPr>
          <w:sz w:val="28"/>
          <w:szCs w:val="28"/>
        </w:rPr>
        <w:t>- объяснение с помощью толкования слова (</w:t>
      </w:r>
      <w:r>
        <w:rPr>
          <w:sz w:val="28"/>
          <w:szCs w:val="28"/>
          <w:lang w:val="en-US"/>
        </w:rPr>
        <w:t>N</w:t>
      </w:r>
      <w:r>
        <w:rPr>
          <w:sz w:val="28"/>
          <w:szCs w:val="28"/>
        </w:rPr>
        <w:t>: зверобой – это…)</w:t>
      </w:r>
    </w:p>
    <w:p w:rsidR="00993916" w:rsidRDefault="00993916" w:rsidP="00CA626B">
      <w:pPr>
        <w:pStyle w:val="Default"/>
        <w:ind w:firstLine="709"/>
        <w:jc w:val="both"/>
        <w:rPr>
          <w:sz w:val="28"/>
          <w:szCs w:val="28"/>
        </w:rPr>
      </w:pPr>
      <w:r>
        <w:rPr>
          <w:sz w:val="28"/>
          <w:szCs w:val="28"/>
        </w:rPr>
        <w:t>В старших классах большая часть работы на уроках письма и чтения направлена на работу с предложением и текстом.</w:t>
      </w:r>
    </w:p>
    <w:p w:rsidR="00993916" w:rsidRDefault="00993916" w:rsidP="00CA626B">
      <w:pPr>
        <w:pStyle w:val="Default"/>
        <w:ind w:firstLine="709"/>
        <w:jc w:val="both"/>
        <w:rPr>
          <w:sz w:val="28"/>
          <w:szCs w:val="28"/>
        </w:rPr>
      </w:pPr>
      <w:r w:rsidRPr="0019373B">
        <w:rPr>
          <w:b/>
          <w:i/>
          <w:sz w:val="28"/>
          <w:szCs w:val="28"/>
        </w:rPr>
        <w:t>Предложение</w:t>
      </w:r>
      <w:r>
        <w:rPr>
          <w:sz w:val="28"/>
          <w:szCs w:val="28"/>
        </w:rPr>
        <w:t xml:space="preserve"> – это минимально значимая единица коммуникативного уровня, которая характеризуется </w:t>
      </w:r>
      <w:r w:rsidR="008966AE">
        <w:rPr>
          <w:sz w:val="28"/>
          <w:szCs w:val="28"/>
        </w:rPr>
        <w:t xml:space="preserve">грамматической организацией соединения слов, смысловой и интонационной законченностью. Здесь возможны следующие </w:t>
      </w:r>
      <w:r w:rsidR="008966AE" w:rsidRPr="0019373B">
        <w:rPr>
          <w:b/>
          <w:i/>
          <w:sz w:val="28"/>
          <w:szCs w:val="28"/>
        </w:rPr>
        <w:t>виды деятельности</w:t>
      </w:r>
      <w:r w:rsidR="008966AE">
        <w:rPr>
          <w:sz w:val="28"/>
          <w:szCs w:val="28"/>
        </w:rPr>
        <w:t>:</w:t>
      </w:r>
    </w:p>
    <w:p w:rsidR="008966AE" w:rsidRDefault="008966AE" w:rsidP="00CA626B">
      <w:pPr>
        <w:pStyle w:val="Default"/>
        <w:ind w:firstLine="709"/>
        <w:jc w:val="both"/>
        <w:rPr>
          <w:sz w:val="28"/>
          <w:szCs w:val="28"/>
        </w:rPr>
      </w:pPr>
      <w:r>
        <w:rPr>
          <w:sz w:val="28"/>
          <w:szCs w:val="28"/>
        </w:rPr>
        <w:t>- выделение в тексте и составление предложений, различных по интонации, их правильное прочтение;</w:t>
      </w:r>
    </w:p>
    <w:p w:rsidR="008966AE" w:rsidRDefault="008966AE" w:rsidP="00CA626B">
      <w:pPr>
        <w:pStyle w:val="Default"/>
        <w:ind w:firstLine="709"/>
        <w:jc w:val="both"/>
        <w:rPr>
          <w:sz w:val="28"/>
          <w:szCs w:val="28"/>
        </w:rPr>
      </w:pPr>
      <w:r>
        <w:rPr>
          <w:sz w:val="28"/>
          <w:szCs w:val="28"/>
        </w:rPr>
        <w:t xml:space="preserve">- распространение предложения путём введения нескольких слов одной грамматической формы, </w:t>
      </w:r>
      <w:proofErr w:type="gramStart"/>
      <w:r>
        <w:rPr>
          <w:sz w:val="28"/>
          <w:szCs w:val="28"/>
        </w:rPr>
        <w:t>например</w:t>
      </w:r>
      <w:proofErr w:type="gramEnd"/>
      <w:r>
        <w:rPr>
          <w:sz w:val="28"/>
          <w:szCs w:val="28"/>
        </w:rPr>
        <w:t xml:space="preserve"> прилагательных;</w:t>
      </w:r>
    </w:p>
    <w:p w:rsidR="008966AE" w:rsidRDefault="008966AE" w:rsidP="00AF78AF">
      <w:pPr>
        <w:pStyle w:val="Default"/>
        <w:ind w:firstLine="709"/>
        <w:jc w:val="both"/>
        <w:rPr>
          <w:sz w:val="28"/>
          <w:szCs w:val="28"/>
        </w:rPr>
      </w:pPr>
      <w:r>
        <w:rPr>
          <w:sz w:val="28"/>
          <w:szCs w:val="28"/>
        </w:rPr>
        <w:t>- выделение в тексте предложений с однородными членами, сложение простых предложений, их дифференциа</w:t>
      </w:r>
      <w:r w:rsidR="00AF78AF">
        <w:rPr>
          <w:sz w:val="28"/>
          <w:szCs w:val="28"/>
        </w:rPr>
        <w:t>ция и правильное интонирование;</w:t>
      </w:r>
    </w:p>
    <w:p w:rsidR="008966AE" w:rsidRDefault="008966AE" w:rsidP="00CA626B">
      <w:pPr>
        <w:pStyle w:val="Default"/>
        <w:ind w:firstLine="709"/>
        <w:jc w:val="both"/>
        <w:rPr>
          <w:sz w:val="28"/>
          <w:szCs w:val="28"/>
        </w:rPr>
      </w:pPr>
      <w:r>
        <w:rPr>
          <w:sz w:val="28"/>
          <w:szCs w:val="28"/>
        </w:rPr>
        <w:t>- работа с деформированным предложением, где слова даны в начальной форме в объёме 5-8 лексических единиц</w:t>
      </w:r>
      <w:r w:rsidR="00431DE8">
        <w:rPr>
          <w:sz w:val="28"/>
          <w:szCs w:val="28"/>
        </w:rPr>
        <w:t>;</w:t>
      </w:r>
    </w:p>
    <w:p w:rsidR="00431DE8" w:rsidRDefault="00431DE8" w:rsidP="00CA626B">
      <w:pPr>
        <w:pStyle w:val="Default"/>
        <w:ind w:firstLine="709"/>
        <w:jc w:val="both"/>
        <w:rPr>
          <w:sz w:val="28"/>
          <w:szCs w:val="28"/>
        </w:rPr>
      </w:pPr>
      <w:r>
        <w:rPr>
          <w:sz w:val="28"/>
          <w:szCs w:val="28"/>
        </w:rPr>
        <w:t>- творческие упражнения, когда учащимся предлагается составить предложения по картинке, опорным словам (ветер, деревья, дуть, и, качать), по заданию (составить предложения об облаках в солнечную тихую погоду);</w:t>
      </w:r>
    </w:p>
    <w:p w:rsidR="00431DE8" w:rsidRDefault="00431DE8" w:rsidP="00CA626B">
      <w:pPr>
        <w:pStyle w:val="Default"/>
        <w:ind w:firstLine="709"/>
        <w:jc w:val="both"/>
        <w:rPr>
          <w:sz w:val="28"/>
          <w:szCs w:val="28"/>
        </w:rPr>
      </w:pPr>
      <w:r>
        <w:rPr>
          <w:sz w:val="28"/>
          <w:szCs w:val="28"/>
        </w:rPr>
        <w:lastRenderedPageBreak/>
        <w:t xml:space="preserve">- логические упражнения: </w:t>
      </w:r>
    </w:p>
    <w:p w:rsidR="00431DE8" w:rsidRDefault="00C5340C" w:rsidP="00CA626B">
      <w:pPr>
        <w:pStyle w:val="Default"/>
        <w:ind w:firstLine="709"/>
        <w:jc w:val="both"/>
        <w:rPr>
          <w:sz w:val="28"/>
          <w:szCs w:val="28"/>
        </w:rPr>
      </w:pPr>
      <w:r>
        <w:rPr>
          <w:sz w:val="28"/>
          <w:szCs w:val="28"/>
        </w:rPr>
        <w:t>а</w:t>
      </w:r>
      <w:r w:rsidR="00431DE8">
        <w:rPr>
          <w:sz w:val="28"/>
          <w:szCs w:val="28"/>
        </w:rPr>
        <w:t>) группирование предметов по логическим группам (стол, шкаф, стулья – это…);</w:t>
      </w:r>
    </w:p>
    <w:p w:rsidR="00431DE8" w:rsidRDefault="00C5340C" w:rsidP="00CA626B">
      <w:pPr>
        <w:pStyle w:val="Default"/>
        <w:ind w:firstLine="709"/>
        <w:jc w:val="both"/>
        <w:rPr>
          <w:sz w:val="28"/>
          <w:szCs w:val="28"/>
        </w:rPr>
      </w:pPr>
      <w:r>
        <w:rPr>
          <w:sz w:val="28"/>
          <w:szCs w:val="28"/>
        </w:rPr>
        <w:t>б</w:t>
      </w:r>
      <w:r w:rsidR="00431DE8">
        <w:rPr>
          <w:sz w:val="28"/>
          <w:szCs w:val="28"/>
        </w:rPr>
        <w:t>) классификация предметов по их признакам, местоположению (из дерева сделаны…)</w:t>
      </w:r>
    </w:p>
    <w:p w:rsidR="00431DE8" w:rsidRDefault="00C5340C" w:rsidP="00CA626B">
      <w:pPr>
        <w:pStyle w:val="Default"/>
        <w:ind w:firstLine="709"/>
        <w:jc w:val="both"/>
        <w:rPr>
          <w:sz w:val="28"/>
          <w:szCs w:val="28"/>
        </w:rPr>
      </w:pPr>
      <w:r>
        <w:rPr>
          <w:sz w:val="28"/>
          <w:szCs w:val="28"/>
        </w:rPr>
        <w:t>в</w:t>
      </w:r>
      <w:r w:rsidR="00431DE8">
        <w:rPr>
          <w:sz w:val="28"/>
          <w:szCs w:val="28"/>
        </w:rPr>
        <w:t>) исключение третьего лишнего и соотношение предметов с определённой родственной группой (книга, ручка, мяч);</w:t>
      </w:r>
    </w:p>
    <w:p w:rsidR="00431DE8" w:rsidRDefault="00C5340C" w:rsidP="00CA626B">
      <w:pPr>
        <w:pStyle w:val="Default"/>
        <w:ind w:firstLine="709"/>
        <w:jc w:val="both"/>
        <w:rPr>
          <w:sz w:val="28"/>
          <w:szCs w:val="28"/>
        </w:rPr>
      </w:pPr>
      <w:r>
        <w:rPr>
          <w:sz w:val="28"/>
          <w:szCs w:val="28"/>
        </w:rPr>
        <w:t>в</w:t>
      </w:r>
      <w:r w:rsidR="00431DE8">
        <w:rPr>
          <w:sz w:val="28"/>
          <w:szCs w:val="28"/>
        </w:rPr>
        <w:t>) сравнение предметов по их признакам, действиям (лягушка квакает, а утка крякает);</w:t>
      </w:r>
    </w:p>
    <w:p w:rsidR="00431DE8" w:rsidRDefault="00C5340C" w:rsidP="00CA626B">
      <w:pPr>
        <w:pStyle w:val="Default"/>
        <w:ind w:firstLine="709"/>
        <w:jc w:val="both"/>
        <w:rPr>
          <w:sz w:val="28"/>
          <w:szCs w:val="28"/>
        </w:rPr>
      </w:pPr>
      <w:r>
        <w:rPr>
          <w:sz w:val="28"/>
          <w:szCs w:val="28"/>
        </w:rPr>
        <w:t>д</w:t>
      </w:r>
      <w:r w:rsidR="00431DE8">
        <w:rPr>
          <w:sz w:val="28"/>
          <w:szCs w:val="28"/>
        </w:rPr>
        <w:t>) разложение целого на части и составление целого из частей (спинка, сиденье, четыре ножки – это стул);</w:t>
      </w:r>
    </w:p>
    <w:p w:rsidR="007B44FB" w:rsidRDefault="00C5340C" w:rsidP="00CA626B">
      <w:pPr>
        <w:pStyle w:val="Default"/>
        <w:ind w:firstLine="709"/>
        <w:jc w:val="both"/>
        <w:rPr>
          <w:sz w:val="28"/>
          <w:szCs w:val="28"/>
        </w:rPr>
      </w:pPr>
      <w:r>
        <w:rPr>
          <w:sz w:val="28"/>
          <w:szCs w:val="28"/>
        </w:rPr>
        <w:t>е</w:t>
      </w:r>
      <w:r w:rsidR="007B44FB">
        <w:rPr>
          <w:sz w:val="28"/>
          <w:szCs w:val="28"/>
        </w:rPr>
        <w:t>) отгадывание предмета по его признакам действия (жёлтый, овальный, кислый – это лимон);</w:t>
      </w:r>
    </w:p>
    <w:p w:rsidR="007B44FB" w:rsidRDefault="00C5340C" w:rsidP="00CA626B">
      <w:pPr>
        <w:pStyle w:val="Default"/>
        <w:ind w:firstLine="709"/>
        <w:jc w:val="both"/>
        <w:rPr>
          <w:sz w:val="28"/>
          <w:szCs w:val="28"/>
        </w:rPr>
      </w:pPr>
      <w:r>
        <w:rPr>
          <w:sz w:val="28"/>
          <w:szCs w:val="28"/>
        </w:rPr>
        <w:t>ж</w:t>
      </w:r>
      <w:r w:rsidR="007B44FB">
        <w:rPr>
          <w:sz w:val="28"/>
          <w:szCs w:val="28"/>
        </w:rPr>
        <w:t>) различение одного из множества предметов (это стол, а это стул)</w:t>
      </w:r>
      <w:r w:rsidR="00E4042B">
        <w:rPr>
          <w:sz w:val="28"/>
          <w:szCs w:val="28"/>
        </w:rPr>
        <w:t>;</w:t>
      </w:r>
    </w:p>
    <w:p w:rsidR="00E4042B" w:rsidRDefault="00C5340C" w:rsidP="00CA626B">
      <w:pPr>
        <w:pStyle w:val="Default"/>
        <w:ind w:firstLine="709"/>
        <w:jc w:val="both"/>
        <w:rPr>
          <w:sz w:val="28"/>
          <w:szCs w:val="28"/>
        </w:rPr>
      </w:pPr>
      <w:r>
        <w:rPr>
          <w:sz w:val="28"/>
          <w:szCs w:val="28"/>
        </w:rPr>
        <w:t>з</w:t>
      </w:r>
      <w:r w:rsidR="00E4042B">
        <w:rPr>
          <w:sz w:val="28"/>
          <w:szCs w:val="28"/>
        </w:rPr>
        <w:t>) протяжённость действия во времени (играл – доиграл).</w:t>
      </w:r>
    </w:p>
    <w:p w:rsidR="00E4042B" w:rsidRDefault="00E4042B" w:rsidP="00CA626B">
      <w:pPr>
        <w:pStyle w:val="Default"/>
        <w:ind w:firstLine="709"/>
        <w:jc w:val="both"/>
        <w:rPr>
          <w:sz w:val="28"/>
          <w:szCs w:val="28"/>
        </w:rPr>
      </w:pPr>
      <w:r>
        <w:rPr>
          <w:sz w:val="28"/>
          <w:szCs w:val="28"/>
        </w:rPr>
        <w:t>В случае обучения детей со значительным ограничением устной речи либо полным её отсутствием педагогам необходимо прибегать в своей работе к альтернативным видам коммуникации.</w:t>
      </w:r>
    </w:p>
    <w:p w:rsidR="00E4042B" w:rsidRDefault="00E4042B" w:rsidP="00CA626B">
      <w:pPr>
        <w:pStyle w:val="Default"/>
        <w:ind w:firstLine="709"/>
        <w:jc w:val="both"/>
        <w:rPr>
          <w:sz w:val="28"/>
          <w:szCs w:val="28"/>
        </w:rPr>
      </w:pPr>
      <w:r w:rsidRPr="0019373B">
        <w:rPr>
          <w:b/>
          <w:i/>
          <w:sz w:val="28"/>
          <w:szCs w:val="28"/>
        </w:rPr>
        <w:t>Альтернативная коммуникация</w:t>
      </w:r>
      <w:r>
        <w:rPr>
          <w:sz w:val="28"/>
          <w:szCs w:val="28"/>
        </w:rPr>
        <w:t xml:space="preserve"> означает, что индивидуум общается лицом к лицу с собеседником без использования</w:t>
      </w:r>
      <w:r w:rsidR="004E52CA">
        <w:rPr>
          <w:sz w:val="28"/>
          <w:szCs w:val="28"/>
        </w:rPr>
        <w:t xml:space="preserve"> речи. Жесты, графические и предметные символы, азбука Морзе, письмо – это примеры альтернативных форм коммуникации людей, не обладающих способностью говорить.</w:t>
      </w:r>
    </w:p>
    <w:p w:rsidR="004E52CA" w:rsidRDefault="004E52CA" w:rsidP="00CA626B">
      <w:pPr>
        <w:pStyle w:val="Default"/>
        <w:ind w:firstLine="709"/>
        <w:jc w:val="both"/>
        <w:rPr>
          <w:sz w:val="28"/>
          <w:szCs w:val="28"/>
        </w:rPr>
      </w:pPr>
      <w:r w:rsidRPr="0019373B">
        <w:rPr>
          <w:b/>
          <w:i/>
          <w:sz w:val="28"/>
          <w:szCs w:val="28"/>
        </w:rPr>
        <w:t>Дополнительная коммуникация</w:t>
      </w:r>
      <w:r>
        <w:rPr>
          <w:sz w:val="28"/>
          <w:szCs w:val="28"/>
        </w:rPr>
        <w:t xml:space="preserve"> означает коммуникацию, дополняющую речь. Слово «дополнительная» подчёркивает тот факт, что обучение альтернативным формам коммуникации имеет двойную цель: поддержать развитие речи и обеспечить альтернативную форму коммуникации в случае, если у индивидуума так и не разовьётся способность говорить.</w:t>
      </w:r>
    </w:p>
    <w:p w:rsidR="004E52CA" w:rsidRDefault="004E52CA" w:rsidP="004E52CA">
      <w:pPr>
        <w:pStyle w:val="Default"/>
        <w:ind w:firstLine="709"/>
        <w:jc w:val="both"/>
        <w:rPr>
          <w:sz w:val="28"/>
          <w:szCs w:val="28"/>
        </w:rPr>
      </w:pPr>
      <w:r>
        <w:rPr>
          <w:sz w:val="28"/>
          <w:szCs w:val="28"/>
        </w:rPr>
        <w:t xml:space="preserve">Альтернативная коммуникация стимулирует появление речи и помогает её развитию. </w:t>
      </w:r>
      <w:r w:rsidR="00E51CCF">
        <w:rPr>
          <w:sz w:val="28"/>
          <w:szCs w:val="28"/>
        </w:rPr>
        <w:t>Использование дополнительных знаков способствует развитию обострённого мышления и символической деятельности, таким образом способствуя развитию понимания и появления вербальной (звуковой) речи.</w:t>
      </w:r>
    </w:p>
    <w:p w:rsidR="00E51CCF" w:rsidRDefault="00E51CCF" w:rsidP="004E52CA">
      <w:pPr>
        <w:pStyle w:val="Default"/>
        <w:ind w:firstLine="709"/>
        <w:jc w:val="both"/>
        <w:rPr>
          <w:sz w:val="28"/>
          <w:szCs w:val="28"/>
        </w:rPr>
      </w:pPr>
      <w:r>
        <w:rPr>
          <w:sz w:val="28"/>
          <w:szCs w:val="28"/>
        </w:rPr>
        <w:t xml:space="preserve">Существует зависимая и независимая коммуникация. </w:t>
      </w:r>
    </w:p>
    <w:p w:rsidR="00E51CCF" w:rsidRDefault="00E51CCF" w:rsidP="004E52CA">
      <w:pPr>
        <w:pStyle w:val="Default"/>
        <w:ind w:firstLine="709"/>
        <w:jc w:val="both"/>
        <w:rPr>
          <w:sz w:val="28"/>
          <w:szCs w:val="28"/>
        </w:rPr>
      </w:pPr>
      <w:r w:rsidRPr="00396930">
        <w:rPr>
          <w:b/>
          <w:i/>
          <w:sz w:val="28"/>
          <w:szCs w:val="28"/>
        </w:rPr>
        <w:t>Зависимая коммуникация</w:t>
      </w:r>
      <w:r>
        <w:rPr>
          <w:sz w:val="28"/>
          <w:szCs w:val="28"/>
        </w:rPr>
        <w:t xml:space="preserve"> означает, что индивидуум с нарушениями зависит от другого человека в формировании значения того, что он выражает. Формами зависимой коммуникации могут быть коммуникативные доски со словами и графическими символами.</w:t>
      </w:r>
    </w:p>
    <w:p w:rsidR="00E51CCF" w:rsidRDefault="00E51CCF" w:rsidP="004E52CA">
      <w:pPr>
        <w:pStyle w:val="Default"/>
        <w:ind w:firstLine="709"/>
        <w:jc w:val="both"/>
        <w:rPr>
          <w:sz w:val="28"/>
          <w:szCs w:val="28"/>
        </w:rPr>
      </w:pPr>
      <w:r w:rsidRPr="00396930">
        <w:rPr>
          <w:b/>
          <w:i/>
          <w:sz w:val="28"/>
          <w:szCs w:val="28"/>
        </w:rPr>
        <w:t>Независимая коммуникация</w:t>
      </w:r>
      <w:r>
        <w:rPr>
          <w:sz w:val="28"/>
          <w:szCs w:val="28"/>
        </w:rPr>
        <w:t xml:space="preserve"> означает, что сообщение формируется самим человеком с нарушениями.</w:t>
      </w:r>
    </w:p>
    <w:p w:rsidR="00E51CCF" w:rsidRDefault="0057078D" w:rsidP="004E52CA">
      <w:pPr>
        <w:pStyle w:val="Default"/>
        <w:ind w:firstLine="709"/>
        <w:jc w:val="both"/>
        <w:rPr>
          <w:sz w:val="28"/>
          <w:szCs w:val="28"/>
        </w:rPr>
      </w:pPr>
      <w:r>
        <w:rPr>
          <w:sz w:val="28"/>
          <w:szCs w:val="28"/>
        </w:rPr>
        <w:t xml:space="preserve">Формирование </w:t>
      </w:r>
      <w:r w:rsidRPr="00396930">
        <w:rPr>
          <w:b/>
          <w:i/>
          <w:sz w:val="28"/>
          <w:szCs w:val="28"/>
        </w:rPr>
        <w:t>навыков</w:t>
      </w:r>
      <w:r>
        <w:rPr>
          <w:sz w:val="28"/>
          <w:szCs w:val="28"/>
        </w:rPr>
        <w:t xml:space="preserve"> </w:t>
      </w:r>
      <w:r w:rsidRPr="00396930">
        <w:rPr>
          <w:b/>
          <w:i/>
          <w:sz w:val="28"/>
          <w:szCs w:val="28"/>
        </w:rPr>
        <w:t>общения</w:t>
      </w:r>
      <w:r>
        <w:rPr>
          <w:sz w:val="28"/>
          <w:szCs w:val="28"/>
        </w:rPr>
        <w:t xml:space="preserve"> заключается в установлении, поддержании и завершении контакта по определённой схеме коммуникации с используя вербальные и невербальные формы, различные технические средства.</w:t>
      </w:r>
    </w:p>
    <w:p w:rsidR="0057078D" w:rsidRDefault="0057078D" w:rsidP="004E52CA">
      <w:pPr>
        <w:pStyle w:val="Default"/>
        <w:ind w:firstLine="709"/>
        <w:jc w:val="both"/>
        <w:rPr>
          <w:sz w:val="28"/>
          <w:szCs w:val="28"/>
        </w:rPr>
      </w:pPr>
      <w:r>
        <w:rPr>
          <w:sz w:val="28"/>
          <w:szCs w:val="28"/>
        </w:rPr>
        <w:t xml:space="preserve">К </w:t>
      </w:r>
      <w:r w:rsidRPr="00396930">
        <w:rPr>
          <w:b/>
          <w:i/>
          <w:sz w:val="28"/>
          <w:szCs w:val="28"/>
        </w:rPr>
        <w:t>средствам общения</w:t>
      </w:r>
      <w:r>
        <w:rPr>
          <w:sz w:val="28"/>
          <w:szCs w:val="28"/>
        </w:rPr>
        <w:t xml:space="preserve"> относят:</w:t>
      </w:r>
    </w:p>
    <w:p w:rsidR="0057078D" w:rsidRDefault="0057078D" w:rsidP="004E52CA">
      <w:pPr>
        <w:pStyle w:val="Default"/>
        <w:ind w:firstLine="709"/>
        <w:jc w:val="both"/>
        <w:rPr>
          <w:sz w:val="28"/>
          <w:szCs w:val="28"/>
        </w:rPr>
      </w:pPr>
      <w:r>
        <w:rPr>
          <w:sz w:val="28"/>
          <w:szCs w:val="28"/>
        </w:rPr>
        <w:lastRenderedPageBreak/>
        <w:t>- речь;</w:t>
      </w:r>
    </w:p>
    <w:p w:rsidR="0057078D" w:rsidRDefault="0057078D" w:rsidP="004E52CA">
      <w:pPr>
        <w:pStyle w:val="Default"/>
        <w:ind w:firstLine="709"/>
        <w:jc w:val="both"/>
        <w:rPr>
          <w:sz w:val="28"/>
          <w:szCs w:val="28"/>
        </w:rPr>
      </w:pPr>
      <w:r>
        <w:rPr>
          <w:sz w:val="28"/>
          <w:szCs w:val="28"/>
        </w:rPr>
        <w:t>- взгляд;</w:t>
      </w:r>
    </w:p>
    <w:p w:rsidR="0057078D" w:rsidRDefault="0057078D" w:rsidP="004E52CA">
      <w:pPr>
        <w:pStyle w:val="Default"/>
        <w:ind w:firstLine="709"/>
        <w:jc w:val="both"/>
        <w:rPr>
          <w:sz w:val="28"/>
          <w:szCs w:val="28"/>
        </w:rPr>
      </w:pPr>
      <w:r>
        <w:rPr>
          <w:sz w:val="28"/>
          <w:szCs w:val="28"/>
        </w:rPr>
        <w:t xml:space="preserve">- </w:t>
      </w:r>
      <w:proofErr w:type="spellStart"/>
      <w:r>
        <w:rPr>
          <w:sz w:val="28"/>
          <w:szCs w:val="28"/>
        </w:rPr>
        <w:t>мимимка</w:t>
      </w:r>
      <w:proofErr w:type="spellEnd"/>
      <w:r>
        <w:rPr>
          <w:sz w:val="28"/>
          <w:szCs w:val="28"/>
        </w:rPr>
        <w:t>;</w:t>
      </w:r>
    </w:p>
    <w:p w:rsidR="0057078D" w:rsidRDefault="0057078D" w:rsidP="004E52CA">
      <w:pPr>
        <w:pStyle w:val="Default"/>
        <w:ind w:firstLine="709"/>
        <w:jc w:val="both"/>
        <w:rPr>
          <w:sz w:val="28"/>
          <w:szCs w:val="28"/>
        </w:rPr>
      </w:pPr>
      <w:r>
        <w:rPr>
          <w:sz w:val="28"/>
          <w:szCs w:val="28"/>
        </w:rPr>
        <w:t>- жест;</w:t>
      </w:r>
    </w:p>
    <w:p w:rsidR="0057078D" w:rsidRDefault="0057078D" w:rsidP="004E52CA">
      <w:pPr>
        <w:pStyle w:val="Default"/>
        <w:ind w:firstLine="709"/>
        <w:jc w:val="both"/>
        <w:rPr>
          <w:sz w:val="28"/>
          <w:szCs w:val="28"/>
        </w:rPr>
      </w:pPr>
      <w:r>
        <w:rPr>
          <w:sz w:val="28"/>
          <w:szCs w:val="28"/>
        </w:rPr>
        <w:t>- звук;</w:t>
      </w:r>
    </w:p>
    <w:p w:rsidR="0057078D" w:rsidRDefault="0057078D" w:rsidP="004E52CA">
      <w:pPr>
        <w:pStyle w:val="Default"/>
        <w:ind w:firstLine="709"/>
        <w:jc w:val="both"/>
        <w:rPr>
          <w:sz w:val="28"/>
          <w:szCs w:val="28"/>
        </w:rPr>
      </w:pPr>
      <w:r>
        <w:rPr>
          <w:sz w:val="28"/>
          <w:szCs w:val="28"/>
        </w:rPr>
        <w:t>- предметы;</w:t>
      </w:r>
    </w:p>
    <w:p w:rsidR="0057078D" w:rsidRDefault="0057078D" w:rsidP="004E52CA">
      <w:pPr>
        <w:pStyle w:val="Default"/>
        <w:ind w:firstLine="709"/>
        <w:jc w:val="both"/>
        <w:rPr>
          <w:sz w:val="28"/>
          <w:szCs w:val="28"/>
        </w:rPr>
      </w:pPr>
      <w:r>
        <w:rPr>
          <w:sz w:val="28"/>
          <w:szCs w:val="28"/>
        </w:rPr>
        <w:t xml:space="preserve">- графические изображения (фото, картинки, пиктограммы, </w:t>
      </w:r>
      <w:proofErr w:type="spellStart"/>
      <w:r>
        <w:rPr>
          <w:sz w:val="28"/>
          <w:szCs w:val="28"/>
        </w:rPr>
        <w:t>Блисс</w:t>
      </w:r>
      <w:proofErr w:type="spellEnd"/>
      <w:r>
        <w:rPr>
          <w:sz w:val="28"/>
          <w:szCs w:val="28"/>
        </w:rPr>
        <w:t>-язык);</w:t>
      </w:r>
    </w:p>
    <w:p w:rsidR="0057078D" w:rsidRDefault="0057078D" w:rsidP="004E52CA">
      <w:pPr>
        <w:pStyle w:val="Default"/>
        <w:ind w:firstLine="709"/>
        <w:jc w:val="both"/>
        <w:rPr>
          <w:sz w:val="28"/>
          <w:szCs w:val="28"/>
        </w:rPr>
      </w:pPr>
      <w:r>
        <w:rPr>
          <w:sz w:val="28"/>
          <w:szCs w:val="28"/>
        </w:rPr>
        <w:t>- электронная помощь (записывающие речь устройства, коммуникаторы, компьютер);</w:t>
      </w:r>
    </w:p>
    <w:p w:rsidR="0057078D" w:rsidRDefault="0057078D" w:rsidP="004E52CA">
      <w:pPr>
        <w:pStyle w:val="Default"/>
        <w:ind w:firstLine="709"/>
        <w:jc w:val="both"/>
        <w:rPr>
          <w:sz w:val="28"/>
          <w:szCs w:val="28"/>
        </w:rPr>
      </w:pPr>
      <w:r>
        <w:rPr>
          <w:sz w:val="28"/>
          <w:szCs w:val="28"/>
        </w:rPr>
        <w:t>- письмо (глобальное, таблица букв, набор букв, штампы, компьютер).</w:t>
      </w:r>
    </w:p>
    <w:p w:rsidR="0057078D" w:rsidRDefault="0057078D" w:rsidP="004E52CA">
      <w:pPr>
        <w:pStyle w:val="Default"/>
        <w:ind w:firstLine="709"/>
        <w:jc w:val="both"/>
        <w:rPr>
          <w:sz w:val="28"/>
          <w:szCs w:val="28"/>
        </w:rPr>
      </w:pPr>
      <w:r>
        <w:rPr>
          <w:sz w:val="28"/>
          <w:szCs w:val="28"/>
        </w:rPr>
        <w:t xml:space="preserve">К </w:t>
      </w:r>
      <w:r w:rsidRPr="0028041E">
        <w:rPr>
          <w:b/>
          <w:i/>
          <w:sz w:val="28"/>
          <w:szCs w:val="28"/>
        </w:rPr>
        <w:t>альтернативным средствам общения</w:t>
      </w:r>
      <w:r>
        <w:rPr>
          <w:sz w:val="28"/>
          <w:szCs w:val="28"/>
        </w:rPr>
        <w:t xml:space="preserve"> относятся:</w:t>
      </w:r>
    </w:p>
    <w:p w:rsidR="0057078D" w:rsidRDefault="0057078D" w:rsidP="004E52CA">
      <w:pPr>
        <w:pStyle w:val="Default"/>
        <w:ind w:firstLine="709"/>
        <w:jc w:val="both"/>
        <w:rPr>
          <w:sz w:val="28"/>
          <w:szCs w:val="28"/>
        </w:rPr>
      </w:pPr>
      <w:r>
        <w:rPr>
          <w:sz w:val="28"/>
          <w:szCs w:val="28"/>
        </w:rPr>
        <w:t>- взгляд;</w:t>
      </w:r>
    </w:p>
    <w:p w:rsidR="0057078D" w:rsidRDefault="0057078D" w:rsidP="004E52CA">
      <w:pPr>
        <w:pStyle w:val="Default"/>
        <w:ind w:firstLine="709"/>
        <w:jc w:val="both"/>
        <w:rPr>
          <w:sz w:val="28"/>
          <w:szCs w:val="28"/>
        </w:rPr>
      </w:pPr>
      <w:r>
        <w:rPr>
          <w:sz w:val="28"/>
          <w:szCs w:val="28"/>
        </w:rPr>
        <w:t>- мимика;</w:t>
      </w:r>
    </w:p>
    <w:p w:rsidR="0057078D" w:rsidRDefault="0057078D" w:rsidP="004E52CA">
      <w:pPr>
        <w:pStyle w:val="Default"/>
        <w:ind w:firstLine="709"/>
        <w:jc w:val="both"/>
        <w:rPr>
          <w:sz w:val="28"/>
          <w:szCs w:val="28"/>
        </w:rPr>
      </w:pPr>
      <w:r>
        <w:rPr>
          <w:sz w:val="28"/>
          <w:szCs w:val="28"/>
        </w:rPr>
        <w:t>- жесты (указательные, язык телодвижений, жестовая речь).</w:t>
      </w:r>
    </w:p>
    <w:p w:rsidR="0057078D" w:rsidRDefault="0057078D" w:rsidP="004E52CA">
      <w:pPr>
        <w:pStyle w:val="Default"/>
        <w:ind w:firstLine="709"/>
        <w:jc w:val="both"/>
        <w:rPr>
          <w:sz w:val="28"/>
          <w:szCs w:val="28"/>
        </w:rPr>
      </w:pPr>
      <w:r>
        <w:rPr>
          <w:sz w:val="28"/>
          <w:szCs w:val="28"/>
        </w:rPr>
        <w:t>Поскольку жестовые системы построены на основе устного языка</w:t>
      </w:r>
      <w:r w:rsidR="008F28BA">
        <w:rPr>
          <w:sz w:val="28"/>
          <w:szCs w:val="28"/>
        </w:rPr>
        <w:t>, их легче использовать вместе с речью. Это важно, поскольку в работе с альтернативной коммуникацией речь и жесты используются одновременно.</w:t>
      </w:r>
    </w:p>
    <w:p w:rsidR="008F28BA" w:rsidRDefault="008F28BA" w:rsidP="004E52CA">
      <w:pPr>
        <w:pStyle w:val="Default"/>
        <w:ind w:firstLine="709"/>
        <w:jc w:val="both"/>
        <w:rPr>
          <w:sz w:val="28"/>
          <w:szCs w:val="28"/>
        </w:rPr>
      </w:pPr>
      <w:r>
        <w:rPr>
          <w:sz w:val="28"/>
          <w:szCs w:val="28"/>
        </w:rPr>
        <w:t>- звуки:</w:t>
      </w:r>
    </w:p>
    <w:p w:rsidR="008F28BA" w:rsidRDefault="00C5340C" w:rsidP="004E52CA">
      <w:pPr>
        <w:pStyle w:val="Default"/>
        <w:ind w:firstLine="709"/>
        <w:jc w:val="both"/>
        <w:rPr>
          <w:sz w:val="28"/>
          <w:szCs w:val="28"/>
        </w:rPr>
      </w:pPr>
      <w:r>
        <w:rPr>
          <w:sz w:val="28"/>
          <w:szCs w:val="28"/>
        </w:rPr>
        <w:t>а</w:t>
      </w:r>
      <w:r w:rsidR="008F28BA">
        <w:rPr>
          <w:sz w:val="28"/>
          <w:szCs w:val="28"/>
        </w:rPr>
        <w:t>) использование неречевых звуков (звонок, пищалка, стук и др.);</w:t>
      </w:r>
    </w:p>
    <w:p w:rsidR="008F28BA" w:rsidRDefault="00C5340C" w:rsidP="004E52CA">
      <w:pPr>
        <w:pStyle w:val="Default"/>
        <w:ind w:firstLine="709"/>
        <w:jc w:val="both"/>
        <w:rPr>
          <w:sz w:val="28"/>
          <w:szCs w:val="28"/>
        </w:rPr>
      </w:pPr>
      <w:r>
        <w:rPr>
          <w:sz w:val="28"/>
          <w:szCs w:val="28"/>
        </w:rPr>
        <w:t>б</w:t>
      </w:r>
      <w:r w:rsidR="008F28BA">
        <w:rPr>
          <w:sz w:val="28"/>
          <w:szCs w:val="28"/>
        </w:rPr>
        <w:t>) использование речевых звуков (различное значение интонации);</w:t>
      </w:r>
    </w:p>
    <w:p w:rsidR="008F28BA" w:rsidRDefault="008F28BA" w:rsidP="004E52CA">
      <w:pPr>
        <w:pStyle w:val="Default"/>
        <w:ind w:firstLine="709"/>
        <w:jc w:val="both"/>
        <w:rPr>
          <w:sz w:val="28"/>
          <w:szCs w:val="28"/>
        </w:rPr>
      </w:pPr>
      <w:r>
        <w:rPr>
          <w:sz w:val="28"/>
          <w:szCs w:val="28"/>
        </w:rPr>
        <w:t>- предметы;</w:t>
      </w:r>
    </w:p>
    <w:p w:rsidR="008F28BA" w:rsidRDefault="008F28BA" w:rsidP="004E52CA">
      <w:pPr>
        <w:pStyle w:val="Default"/>
        <w:ind w:firstLine="709"/>
        <w:jc w:val="both"/>
        <w:rPr>
          <w:sz w:val="28"/>
          <w:szCs w:val="28"/>
        </w:rPr>
      </w:pPr>
      <w:r>
        <w:rPr>
          <w:sz w:val="28"/>
          <w:szCs w:val="28"/>
        </w:rPr>
        <w:t>- графические изображения:</w:t>
      </w:r>
    </w:p>
    <w:p w:rsidR="008F28BA" w:rsidRDefault="00C5340C" w:rsidP="004E52CA">
      <w:pPr>
        <w:pStyle w:val="Default"/>
        <w:ind w:firstLine="709"/>
        <w:jc w:val="both"/>
        <w:rPr>
          <w:sz w:val="28"/>
          <w:szCs w:val="28"/>
        </w:rPr>
      </w:pPr>
      <w:r>
        <w:rPr>
          <w:sz w:val="28"/>
          <w:szCs w:val="28"/>
        </w:rPr>
        <w:t>а</w:t>
      </w:r>
      <w:r w:rsidR="008F28BA">
        <w:rPr>
          <w:sz w:val="28"/>
          <w:szCs w:val="28"/>
        </w:rPr>
        <w:t>) использование фотографий;</w:t>
      </w:r>
    </w:p>
    <w:p w:rsidR="008F28BA" w:rsidRDefault="00C5340C" w:rsidP="004E52CA">
      <w:pPr>
        <w:pStyle w:val="Default"/>
        <w:ind w:firstLine="709"/>
        <w:jc w:val="both"/>
        <w:rPr>
          <w:sz w:val="28"/>
          <w:szCs w:val="28"/>
        </w:rPr>
      </w:pPr>
      <w:r>
        <w:rPr>
          <w:sz w:val="28"/>
          <w:szCs w:val="28"/>
        </w:rPr>
        <w:t>б</w:t>
      </w:r>
      <w:r w:rsidR="008F28BA">
        <w:rPr>
          <w:sz w:val="28"/>
          <w:szCs w:val="28"/>
        </w:rPr>
        <w:t>) использование картинок;</w:t>
      </w:r>
    </w:p>
    <w:p w:rsidR="008F28BA" w:rsidRDefault="008F28BA" w:rsidP="004E52CA">
      <w:pPr>
        <w:pStyle w:val="Default"/>
        <w:ind w:firstLine="709"/>
        <w:jc w:val="both"/>
        <w:rPr>
          <w:sz w:val="28"/>
          <w:szCs w:val="28"/>
        </w:rPr>
      </w:pPr>
      <w:r>
        <w:rPr>
          <w:sz w:val="28"/>
          <w:szCs w:val="28"/>
        </w:rPr>
        <w:t xml:space="preserve">Графические изображения могут быть заимствованы из каталогов, журналов, этикеток, рекламных объявлений, а также к ним относятся картинные символы </w:t>
      </w:r>
      <w:proofErr w:type="gramStart"/>
      <w:r>
        <w:rPr>
          <w:sz w:val="28"/>
          <w:szCs w:val="28"/>
        </w:rPr>
        <w:t>(</w:t>
      </w:r>
      <w:r w:rsidRPr="008F28BA">
        <w:rPr>
          <w:sz w:val="28"/>
          <w:szCs w:val="28"/>
        </w:rPr>
        <w:t xml:space="preserve"> </w:t>
      </w:r>
      <w:r>
        <w:rPr>
          <w:sz w:val="28"/>
          <w:szCs w:val="28"/>
          <w:lang w:val="en-US"/>
        </w:rPr>
        <w:t>PCS</w:t>
      </w:r>
      <w:proofErr w:type="gramEnd"/>
      <w:r>
        <w:rPr>
          <w:sz w:val="28"/>
          <w:szCs w:val="28"/>
        </w:rPr>
        <w:t>, пиктограммы и др.).</w:t>
      </w:r>
    </w:p>
    <w:p w:rsidR="008F28BA" w:rsidRDefault="008F28BA" w:rsidP="004E52CA">
      <w:pPr>
        <w:pStyle w:val="Default"/>
        <w:ind w:firstLine="709"/>
        <w:jc w:val="both"/>
        <w:rPr>
          <w:sz w:val="28"/>
          <w:szCs w:val="28"/>
        </w:rPr>
      </w:pPr>
      <w:r w:rsidRPr="0028041E">
        <w:rPr>
          <w:b/>
          <w:i/>
          <w:sz w:val="28"/>
          <w:szCs w:val="28"/>
        </w:rPr>
        <w:t>Правила введения графических изображений</w:t>
      </w:r>
      <w:r>
        <w:rPr>
          <w:sz w:val="28"/>
          <w:szCs w:val="28"/>
        </w:rPr>
        <w:t xml:space="preserve"> (фотографий, картинок, пиктограмм:</w:t>
      </w:r>
    </w:p>
    <w:p w:rsidR="008F28BA" w:rsidRDefault="008F28BA" w:rsidP="004E52CA">
      <w:pPr>
        <w:pStyle w:val="Default"/>
        <w:ind w:firstLine="709"/>
        <w:jc w:val="both"/>
        <w:rPr>
          <w:sz w:val="28"/>
          <w:szCs w:val="28"/>
        </w:rPr>
      </w:pPr>
      <w:r>
        <w:rPr>
          <w:sz w:val="28"/>
          <w:szCs w:val="28"/>
        </w:rPr>
        <w:t>-</w:t>
      </w:r>
      <w:r w:rsidR="00FE6793">
        <w:rPr>
          <w:sz w:val="28"/>
          <w:szCs w:val="28"/>
        </w:rPr>
        <w:t xml:space="preserve"> знакомство с реальным предметом/действием/понятием;</w:t>
      </w:r>
    </w:p>
    <w:p w:rsidR="001E707F" w:rsidRDefault="001E707F" w:rsidP="004E52CA">
      <w:pPr>
        <w:pStyle w:val="Default"/>
        <w:ind w:firstLine="709"/>
        <w:jc w:val="both"/>
        <w:rPr>
          <w:sz w:val="28"/>
          <w:szCs w:val="28"/>
        </w:rPr>
      </w:pPr>
      <w:r>
        <w:rPr>
          <w:sz w:val="28"/>
          <w:szCs w:val="28"/>
        </w:rPr>
        <w:t>- знакомство с изображением предмета/действия/понятия;</w:t>
      </w:r>
    </w:p>
    <w:p w:rsidR="001E707F" w:rsidRDefault="001E707F" w:rsidP="004E52CA">
      <w:pPr>
        <w:pStyle w:val="Default"/>
        <w:ind w:firstLine="709"/>
        <w:jc w:val="both"/>
        <w:rPr>
          <w:sz w:val="28"/>
          <w:szCs w:val="28"/>
        </w:rPr>
      </w:pPr>
      <w:r>
        <w:rPr>
          <w:sz w:val="28"/>
          <w:szCs w:val="28"/>
        </w:rPr>
        <w:t>- соотнесение реального предмета/действия/понятия с его изображением.</w:t>
      </w:r>
    </w:p>
    <w:p w:rsidR="001E707F" w:rsidRDefault="001E707F" w:rsidP="004E52CA">
      <w:pPr>
        <w:pStyle w:val="Default"/>
        <w:ind w:firstLine="709"/>
        <w:jc w:val="both"/>
        <w:rPr>
          <w:sz w:val="28"/>
          <w:szCs w:val="28"/>
        </w:rPr>
      </w:pPr>
      <w:r>
        <w:rPr>
          <w:sz w:val="28"/>
          <w:szCs w:val="28"/>
        </w:rPr>
        <w:t>За последние годы разработано множество коллекций символов (</w:t>
      </w:r>
      <w:r>
        <w:rPr>
          <w:sz w:val="28"/>
          <w:szCs w:val="28"/>
          <w:lang w:val="en-US"/>
        </w:rPr>
        <w:t>PCS</w:t>
      </w:r>
      <w:r w:rsidRPr="001E707F">
        <w:rPr>
          <w:sz w:val="28"/>
          <w:szCs w:val="28"/>
        </w:rPr>
        <w:t xml:space="preserve">, </w:t>
      </w:r>
      <w:proofErr w:type="spellStart"/>
      <w:r>
        <w:rPr>
          <w:sz w:val="28"/>
          <w:szCs w:val="28"/>
          <w:lang w:val="en-US"/>
        </w:rPr>
        <w:t>Metacom</w:t>
      </w:r>
      <w:proofErr w:type="spellEnd"/>
      <w:r w:rsidRPr="001E707F">
        <w:rPr>
          <w:sz w:val="28"/>
          <w:szCs w:val="28"/>
        </w:rPr>
        <w:t xml:space="preserve">, </w:t>
      </w:r>
      <w:proofErr w:type="spellStart"/>
      <w:r>
        <w:rPr>
          <w:sz w:val="28"/>
          <w:szCs w:val="28"/>
        </w:rPr>
        <w:t>Леб</w:t>
      </w:r>
      <w:proofErr w:type="spellEnd"/>
      <w:r w:rsidRPr="001E707F">
        <w:rPr>
          <w:sz w:val="28"/>
          <w:szCs w:val="28"/>
        </w:rPr>
        <w:t xml:space="preserve">, </w:t>
      </w:r>
      <w:r>
        <w:rPr>
          <w:sz w:val="28"/>
          <w:szCs w:val="28"/>
          <w:lang w:val="en-US"/>
        </w:rPr>
        <w:t>Bliss</w:t>
      </w:r>
      <w:r w:rsidRPr="001E707F">
        <w:rPr>
          <w:sz w:val="28"/>
          <w:szCs w:val="28"/>
        </w:rPr>
        <w:t xml:space="preserve">, </w:t>
      </w:r>
      <w:proofErr w:type="spellStart"/>
      <w:r>
        <w:rPr>
          <w:sz w:val="28"/>
          <w:szCs w:val="28"/>
          <w:lang w:val="en-US"/>
        </w:rPr>
        <w:t>Boardmarker</w:t>
      </w:r>
      <w:proofErr w:type="spellEnd"/>
      <w:r w:rsidRPr="001E707F">
        <w:rPr>
          <w:sz w:val="28"/>
          <w:szCs w:val="28"/>
        </w:rPr>
        <w:t>)</w:t>
      </w:r>
      <w:r>
        <w:rPr>
          <w:sz w:val="28"/>
          <w:szCs w:val="28"/>
        </w:rPr>
        <w:t xml:space="preserve">. </w:t>
      </w:r>
    </w:p>
    <w:p w:rsidR="001E707F" w:rsidRDefault="001E707F" w:rsidP="004E52CA">
      <w:pPr>
        <w:pStyle w:val="Default"/>
        <w:ind w:firstLine="709"/>
        <w:jc w:val="both"/>
        <w:rPr>
          <w:sz w:val="28"/>
          <w:szCs w:val="28"/>
        </w:rPr>
      </w:pPr>
      <w:r>
        <w:rPr>
          <w:sz w:val="28"/>
          <w:szCs w:val="28"/>
        </w:rPr>
        <w:t>Каждый подбирает себе наиболее подходящую форму общения.  Все эти символы можно объединить в коммуникативные листы, папки, книги и т. д., чтобы человек, не владеющий вербальной речью, мог сообщить партнёру по разговору о своих желаниях.</w:t>
      </w:r>
    </w:p>
    <w:p w:rsidR="001E707F" w:rsidRDefault="001E707F" w:rsidP="004E52CA">
      <w:pPr>
        <w:pStyle w:val="Default"/>
        <w:ind w:firstLine="709"/>
        <w:jc w:val="both"/>
        <w:rPr>
          <w:sz w:val="28"/>
          <w:szCs w:val="28"/>
        </w:rPr>
      </w:pPr>
      <w:r>
        <w:rPr>
          <w:sz w:val="28"/>
          <w:szCs w:val="28"/>
        </w:rPr>
        <w:t>Электронная помощь в альтернативной коммуникации заключается в следующем:</w:t>
      </w:r>
    </w:p>
    <w:p w:rsidR="001E707F" w:rsidRDefault="001E707F" w:rsidP="004E52CA">
      <w:pPr>
        <w:pStyle w:val="Default"/>
        <w:ind w:firstLine="709"/>
        <w:jc w:val="both"/>
        <w:rPr>
          <w:sz w:val="28"/>
          <w:szCs w:val="28"/>
        </w:rPr>
      </w:pPr>
      <w:r>
        <w:rPr>
          <w:sz w:val="28"/>
          <w:szCs w:val="28"/>
        </w:rPr>
        <w:t>- записывающие речь приборы, электронные синтезаторы речи, компьютер и др.</w:t>
      </w:r>
      <w:r w:rsidR="00757055">
        <w:rPr>
          <w:sz w:val="28"/>
          <w:szCs w:val="28"/>
        </w:rPr>
        <w:t>;</w:t>
      </w:r>
    </w:p>
    <w:p w:rsidR="00757055" w:rsidRDefault="00757055" w:rsidP="004E52CA">
      <w:pPr>
        <w:pStyle w:val="Default"/>
        <w:ind w:firstLine="709"/>
        <w:jc w:val="both"/>
        <w:rPr>
          <w:sz w:val="28"/>
          <w:szCs w:val="28"/>
        </w:rPr>
      </w:pPr>
      <w:r>
        <w:rPr>
          <w:sz w:val="28"/>
          <w:szCs w:val="28"/>
        </w:rPr>
        <w:lastRenderedPageBreak/>
        <w:t xml:space="preserve">- технические </w:t>
      </w:r>
      <w:proofErr w:type="gramStart"/>
      <w:r>
        <w:rPr>
          <w:sz w:val="28"/>
          <w:szCs w:val="28"/>
        </w:rPr>
        <w:t>устройства  для</w:t>
      </w:r>
      <w:proofErr w:type="gramEnd"/>
      <w:r>
        <w:rPr>
          <w:sz w:val="28"/>
          <w:szCs w:val="28"/>
        </w:rPr>
        <w:t xml:space="preserve"> коммуникации (преобразовывают введённые через клавиатуру или иные механизмы ввода данные в устную или письменную речь). </w:t>
      </w:r>
      <w:r w:rsidR="004F0687">
        <w:rPr>
          <w:sz w:val="28"/>
          <w:szCs w:val="28"/>
        </w:rPr>
        <w:t>Они используются в системе подд</w:t>
      </w:r>
      <w:r>
        <w:rPr>
          <w:sz w:val="28"/>
          <w:szCs w:val="28"/>
        </w:rPr>
        <w:t>ержания коммуникации, чтобы открыть людям со значительными ограничениями устной речи возможности общаться.</w:t>
      </w:r>
    </w:p>
    <w:p w:rsidR="00757055" w:rsidRDefault="00757055" w:rsidP="00757055">
      <w:pPr>
        <w:pStyle w:val="Default"/>
        <w:ind w:firstLine="709"/>
        <w:jc w:val="both"/>
        <w:rPr>
          <w:sz w:val="28"/>
          <w:szCs w:val="28"/>
        </w:rPr>
      </w:pPr>
      <w:r>
        <w:rPr>
          <w:sz w:val="28"/>
          <w:szCs w:val="28"/>
        </w:rPr>
        <w:t>-глобальное чтение и письмо:</w:t>
      </w:r>
    </w:p>
    <w:p w:rsidR="004F0687" w:rsidRDefault="004F0687" w:rsidP="00757055">
      <w:pPr>
        <w:pStyle w:val="Default"/>
        <w:ind w:firstLine="709"/>
        <w:jc w:val="both"/>
        <w:rPr>
          <w:sz w:val="28"/>
          <w:szCs w:val="28"/>
        </w:rPr>
      </w:pPr>
      <w:r>
        <w:rPr>
          <w:sz w:val="28"/>
          <w:szCs w:val="28"/>
        </w:rPr>
        <w:t xml:space="preserve">Авторами метода «глобальное чтение» можно считать американского нейрофизиолога </w:t>
      </w:r>
      <w:proofErr w:type="spellStart"/>
      <w:r>
        <w:rPr>
          <w:sz w:val="28"/>
          <w:szCs w:val="28"/>
        </w:rPr>
        <w:t>Глена</w:t>
      </w:r>
      <w:proofErr w:type="spellEnd"/>
      <w:r>
        <w:rPr>
          <w:sz w:val="28"/>
          <w:szCs w:val="28"/>
        </w:rPr>
        <w:t xml:space="preserve"> </w:t>
      </w:r>
      <w:proofErr w:type="spellStart"/>
      <w:r>
        <w:rPr>
          <w:sz w:val="28"/>
          <w:szCs w:val="28"/>
        </w:rPr>
        <w:t>Домана</w:t>
      </w:r>
      <w:proofErr w:type="spellEnd"/>
      <w:r>
        <w:rPr>
          <w:sz w:val="28"/>
          <w:szCs w:val="28"/>
        </w:rPr>
        <w:t xml:space="preserve"> и японского педагога </w:t>
      </w:r>
      <w:proofErr w:type="spellStart"/>
      <w:r>
        <w:rPr>
          <w:sz w:val="28"/>
          <w:szCs w:val="28"/>
        </w:rPr>
        <w:t>Шиничи</w:t>
      </w:r>
      <w:proofErr w:type="spellEnd"/>
      <w:r>
        <w:rPr>
          <w:sz w:val="28"/>
          <w:szCs w:val="28"/>
        </w:rPr>
        <w:t xml:space="preserve"> </w:t>
      </w:r>
      <w:proofErr w:type="spellStart"/>
      <w:r>
        <w:rPr>
          <w:sz w:val="28"/>
          <w:szCs w:val="28"/>
        </w:rPr>
        <w:t>Сузуки</w:t>
      </w:r>
      <w:proofErr w:type="spellEnd"/>
      <w:r>
        <w:rPr>
          <w:sz w:val="28"/>
          <w:szCs w:val="28"/>
        </w:rPr>
        <w:t>.</w:t>
      </w:r>
    </w:p>
    <w:p w:rsidR="004F0687" w:rsidRDefault="004F0687" w:rsidP="00757055">
      <w:pPr>
        <w:pStyle w:val="Default"/>
        <w:ind w:firstLine="709"/>
        <w:jc w:val="both"/>
        <w:rPr>
          <w:sz w:val="28"/>
          <w:szCs w:val="28"/>
        </w:rPr>
      </w:pPr>
      <w:r>
        <w:rPr>
          <w:sz w:val="28"/>
          <w:szCs w:val="28"/>
        </w:rPr>
        <w:t>Суть метода состоит в том, что ребёнок н</w:t>
      </w:r>
      <w:r w:rsidR="00C130E9">
        <w:rPr>
          <w:sz w:val="28"/>
          <w:szCs w:val="28"/>
        </w:rPr>
        <w:t>а</w:t>
      </w:r>
      <w:r>
        <w:rPr>
          <w:sz w:val="28"/>
          <w:szCs w:val="28"/>
        </w:rPr>
        <w:t xml:space="preserve"> протяжении длительного времени регулярно воспринимает зрительно и на слух написанные целиком слова, словосочетания, короткие предложения. В результате обработанной мозгом информации, ребёнком самостоятельно выводится технология чтения любых слов и текстов. Именно так догадались лечить больных детей врачи Института Развития Человеческого потенциала в США (Институт </w:t>
      </w:r>
      <w:proofErr w:type="spellStart"/>
      <w:r>
        <w:rPr>
          <w:sz w:val="28"/>
          <w:szCs w:val="28"/>
        </w:rPr>
        <w:t>Домана</w:t>
      </w:r>
      <w:proofErr w:type="spellEnd"/>
      <w:r>
        <w:rPr>
          <w:sz w:val="28"/>
          <w:szCs w:val="28"/>
        </w:rPr>
        <w:t>).</w:t>
      </w:r>
    </w:p>
    <w:p w:rsidR="008B3CF8" w:rsidRDefault="004F0687" w:rsidP="00757055">
      <w:pPr>
        <w:pStyle w:val="Default"/>
        <w:ind w:firstLine="709"/>
        <w:jc w:val="both"/>
        <w:rPr>
          <w:sz w:val="28"/>
          <w:szCs w:val="28"/>
        </w:rPr>
      </w:pPr>
      <w:r>
        <w:rPr>
          <w:sz w:val="28"/>
          <w:szCs w:val="28"/>
        </w:rPr>
        <w:t xml:space="preserve">В традиционной педагогике обучение чтению основано на вербально-фонематическом методе, от буквы к слогу, от слога к слову. Обучение чтению глобальным способом происходит с другого </w:t>
      </w:r>
      <w:r w:rsidR="00896316">
        <w:rPr>
          <w:sz w:val="28"/>
          <w:szCs w:val="28"/>
        </w:rPr>
        <w:t>конца, в более естественной форме, по таким же законам, как обучение устной речи. Когда мы учим ребёнка говорить, мы не объясняем ему правила изменения слов по родам и числам, падежные окончания. Когда мозг накапливает определённое количество речевой информации, он начинает всё анализировать. По таким же естественным принципам и законам идёт и обучение в глобальном методе письменному</w:t>
      </w:r>
      <w:r w:rsidR="008B3CF8">
        <w:rPr>
          <w:sz w:val="28"/>
          <w:szCs w:val="28"/>
        </w:rPr>
        <w:t xml:space="preserve"> языку – чтению, печатанью, а в</w:t>
      </w:r>
      <w:r w:rsidR="00896316">
        <w:rPr>
          <w:sz w:val="28"/>
          <w:szCs w:val="28"/>
        </w:rPr>
        <w:t>последствии письму.</w:t>
      </w:r>
    </w:p>
    <w:p w:rsidR="004F0687" w:rsidRDefault="008B3CF8" w:rsidP="00757055">
      <w:pPr>
        <w:pStyle w:val="Default"/>
        <w:ind w:firstLine="709"/>
        <w:jc w:val="both"/>
        <w:rPr>
          <w:sz w:val="28"/>
          <w:szCs w:val="28"/>
        </w:rPr>
      </w:pPr>
      <w:r>
        <w:rPr>
          <w:sz w:val="28"/>
          <w:szCs w:val="28"/>
        </w:rPr>
        <w:t>Сильной стороной детей с «особенностями развития» является зрительная память. Она компенсирует им отсутствие или притупленность органов восприятия. У таких детей есть потрясающая способность воспринимать информацию целиком.</w:t>
      </w:r>
      <w:r w:rsidR="00896316">
        <w:rPr>
          <w:sz w:val="28"/>
          <w:szCs w:val="28"/>
        </w:rPr>
        <w:t xml:space="preserve"> </w:t>
      </w:r>
    </w:p>
    <w:p w:rsidR="008B3CF8" w:rsidRDefault="008B3CF8" w:rsidP="00757055">
      <w:pPr>
        <w:pStyle w:val="Default"/>
        <w:ind w:firstLine="709"/>
        <w:jc w:val="both"/>
        <w:rPr>
          <w:sz w:val="28"/>
          <w:szCs w:val="28"/>
        </w:rPr>
      </w:pPr>
      <w:r>
        <w:rPr>
          <w:sz w:val="28"/>
          <w:szCs w:val="28"/>
        </w:rPr>
        <w:t xml:space="preserve">Несмотря на неустойчивость внимания, дети с синдромом Дауна и аутизмом с лёгкостью воспринимают и запоминают тысячи зрительных и слуховых объектов. Кроме того, обучение глобальному чтению позволяет разбивать </w:t>
      </w:r>
      <w:proofErr w:type="spellStart"/>
      <w:r>
        <w:rPr>
          <w:sz w:val="28"/>
          <w:szCs w:val="28"/>
        </w:rPr>
        <w:t>импрессивную</w:t>
      </w:r>
      <w:proofErr w:type="spellEnd"/>
      <w:r>
        <w:rPr>
          <w:sz w:val="28"/>
          <w:szCs w:val="28"/>
        </w:rPr>
        <w:t xml:space="preserve"> речь и мышление ребёнка</w:t>
      </w:r>
      <w:r w:rsidR="00D91CDA">
        <w:rPr>
          <w:sz w:val="28"/>
          <w:szCs w:val="28"/>
        </w:rPr>
        <w:t xml:space="preserve"> до овладения произношением. Таким методом можно научить говорить даже неговорящего ребёнка воспринимать написанную информацию и затем писать или набирать на компьютере несложный текст.</w:t>
      </w:r>
    </w:p>
    <w:p w:rsidR="00D91CDA" w:rsidRDefault="00D91CDA" w:rsidP="00757055">
      <w:pPr>
        <w:pStyle w:val="Default"/>
        <w:ind w:firstLine="709"/>
        <w:jc w:val="both"/>
        <w:rPr>
          <w:sz w:val="28"/>
          <w:szCs w:val="28"/>
        </w:rPr>
      </w:pPr>
      <w:r>
        <w:rPr>
          <w:sz w:val="28"/>
          <w:szCs w:val="28"/>
        </w:rPr>
        <w:t xml:space="preserve">В России по аналогичной схеме работает </w:t>
      </w:r>
      <w:proofErr w:type="spellStart"/>
      <w:r>
        <w:rPr>
          <w:sz w:val="28"/>
          <w:szCs w:val="28"/>
        </w:rPr>
        <w:t>Маниченко</w:t>
      </w:r>
      <w:proofErr w:type="spellEnd"/>
      <w:r>
        <w:rPr>
          <w:sz w:val="28"/>
          <w:szCs w:val="28"/>
        </w:rPr>
        <w:t>, автор развивающей программы «Читаем с пелёнок».</w:t>
      </w:r>
    </w:p>
    <w:p w:rsidR="00D91CDA" w:rsidRDefault="00D91CDA" w:rsidP="00757055">
      <w:pPr>
        <w:pStyle w:val="Default"/>
        <w:ind w:firstLine="709"/>
        <w:jc w:val="both"/>
        <w:rPr>
          <w:sz w:val="28"/>
          <w:szCs w:val="28"/>
        </w:rPr>
      </w:pPr>
      <w:r>
        <w:rPr>
          <w:sz w:val="28"/>
          <w:szCs w:val="28"/>
        </w:rPr>
        <w:t xml:space="preserve">Авторы методики считают обучение чтению целыми словами более физиологичным, потому что люди не мыслят буквами и словами, а только целыми словами. </w:t>
      </w:r>
      <w:r w:rsidRPr="00D91CDA">
        <w:rPr>
          <w:b/>
          <w:i/>
          <w:sz w:val="28"/>
          <w:szCs w:val="28"/>
        </w:rPr>
        <w:t>Мышление же неразрывно связано с речью.</w:t>
      </w:r>
    </w:p>
    <w:p w:rsidR="00D91CDA" w:rsidRDefault="00D91CDA" w:rsidP="00757055">
      <w:pPr>
        <w:pStyle w:val="Default"/>
        <w:ind w:firstLine="709"/>
        <w:jc w:val="both"/>
        <w:rPr>
          <w:sz w:val="28"/>
          <w:szCs w:val="28"/>
        </w:rPr>
      </w:pPr>
      <w:r>
        <w:rPr>
          <w:sz w:val="28"/>
          <w:szCs w:val="28"/>
        </w:rPr>
        <w:t xml:space="preserve">Суть обучения состоит в том, что ребёнку в течение нескольких секунд показывают карточку с написанным на ней словом, он запоминает графический рисунок. Дети запоминают сначала целые слова, а лишь потом начинают разделять их по буквам. </w:t>
      </w:r>
    </w:p>
    <w:p w:rsidR="00076769" w:rsidRDefault="00076769" w:rsidP="00757055">
      <w:pPr>
        <w:pStyle w:val="Default"/>
        <w:ind w:firstLine="709"/>
        <w:jc w:val="both"/>
        <w:rPr>
          <w:sz w:val="28"/>
          <w:szCs w:val="28"/>
        </w:rPr>
      </w:pPr>
      <w:r>
        <w:rPr>
          <w:sz w:val="28"/>
          <w:szCs w:val="28"/>
        </w:rPr>
        <w:lastRenderedPageBreak/>
        <w:t>Таким образом, у детей есть потрясающая способность воспринимать информацию множеством, то есть целиком (глобально). Это означает, что мозг ребёнка воспринимает все окружающие явления как на фотоснимке.</w:t>
      </w:r>
    </w:p>
    <w:p w:rsidR="00076769" w:rsidRDefault="00076769" w:rsidP="00757055">
      <w:pPr>
        <w:pStyle w:val="Default"/>
        <w:ind w:firstLine="709"/>
        <w:jc w:val="both"/>
        <w:rPr>
          <w:sz w:val="28"/>
          <w:szCs w:val="28"/>
        </w:rPr>
      </w:pPr>
      <w:r>
        <w:rPr>
          <w:sz w:val="28"/>
          <w:szCs w:val="28"/>
        </w:rPr>
        <w:t>Несомненным преимуществом методики обучения является то, что разработанная врачами для лечения детей с нарушениями умственной деятельности, она активизирует мозговую деятельность ребёнка и на фоне этого формирует определённую систему знаний. Подача материала на занятиях ведётся таким образом, что ребёнок не успевает устать, отвлечься, потерять интерес к процессу. При этом эффективность теряется, если материал (карточки со словами) демонстрируются медленно (более 3-5 секунд) или редко обновляются. При этом содержание п</w:t>
      </w:r>
      <w:r w:rsidR="0028041E">
        <w:rPr>
          <w:sz w:val="28"/>
          <w:szCs w:val="28"/>
        </w:rPr>
        <w:t>рограммы ст</w:t>
      </w:r>
      <w:r>
        <w:rPr>
          <w:sz w:val="28"/>
          <w:szCs w:val="28"/>
        </w:rPr>
        <w:t>рого индивидуально, не требует проверки усвоения материала (ответного озвучивания) и может использоваться в работе как с детьми с высоко развитой речевой деятельностью, так и неговорящими учениками.</w:t>
      </w:r>
    </w:p>
    <w:p w:rsidR="00076769" w:rsidRDefault="00076769" w:rsidP="00757055">
      <w:pPr>
        <w:pStyle w:val="Default"/>
        <w:ind w:firstLine="709"/>
        <w:jc w:val="both"/>
        <w:rPr>
          <w:sz w:val="28"/>
          <w:szCs w:val="28"/>
        </w:rPr>
      </w:pPr>
      <w:r>
        <w:rPr>
          <w:sz w:val="28"/>
          <w:szCs w:val="28"/>
        </w:rPr>
        <w:t xml:space="preserve">В глобальном чтении </w:t>
      </w:r>
      <w:r w:rsidRPr="00076769">
        <w:rPr>
          <w:b/>
          <w:i/>
          <w:sz w:val="28"/>
          <w:szCs w:val="28"/>
        </w:rPr>
        <w:t>смысл</w:t>
      </w:r>
      <w:r>
        <w:rPr>
          <w:sz w:val="28"/>
          <w:szCs w:val="28"/>
        </w:rPr>
        <w:t xml:space="preserve"> имеет первичное значение, он, собственно, и является целью чтения вообще. Мы читаем </w:t>
      </w:r>
      <w:r w:rsidR="002756AA">
        <w:rPr>
          <w:sz w:val="28"/>
          <w:szCs w:val="28"/>
        </w:rPr>
        <w:t xml:space="preserve">не для того, чтобы соединить как можно больше слов, </w:t>
      </w:r>
      <w:proofErr w:type="gramStart"/>
      <w:r w:rsidR="002756AA">
        <w:rPr>
          <w:sz w:val="28"/>
          <w:szCs w:val="28"/>
        </w:rPr>
        <w:t>а</w:t>
      </w:r>
      <w:proofErr w:type="gramEnd"/>
      <w:r w:rsidR="002756AA">
        <w:rPr>
          <w:sz w:val="28"/>
          <w:szCs w:val="28"/>
        </w:rPr>
        <w:t xml:space="preserve"> чтобы</w:t>
      </w:r>
      <w:r w:rsidR="0028041E">
        <w:rPr>
          <w:sz w:val="28"/>
          <w:szCs w:val="28"/>
        </w:rPr>
        <w:t xml:space="preserve"> понять, «о чём тут написано?» Д</w:t>
      </w:r>
      <w:r w:rsidR="002756AA">
        <w:rPr>
          <w:sz w:val="28"/>
          <w:szCs w:val="28"/>
        </w:rPr>
        <w:t xml:space="preserve">о глобального чтения доходят все люди. Мы же с вами, читая текст, видим слово (и даже сочетания слов) целиком, а не собирая его по частям. </w:t>
      </w:r>
    </w:p>
    <w:p w:rsidR="002756AA" w:rsidRPr="00076769" w:rsidRDefault="002756AA" w:rsidP="00757055">
      <w:pPr>
        <w:pStyle w:val="Default"/>
        <w:ind w:firstLine="709"/>
        <w:jc w:val="both"/>
        <w:rPr>
          <w:sz w:val="28"/>
          <w:szCs w:val="28"/>
        </w:rPr>
      </w:pPr>
      <w:r>
        <w:rPr>
          <w:sz w:val="28"/>
          <w:szCs w:val="28"/>
        </w:rPr>
        <w:t>Как происходят занятия?</w:t>
      </w:r>
    </w:p>
    <w:p w:rsidR="00757055" w:rsidRDefault="00757055" w:rsidP="00757055">
      <w:pPr>
        <w:pStyle w:val="Default"/>
        <w:ind w:firstLine="709"/>
        <w:jc w:val="both"/>
        <w:rPr>
          <w:sz w:val="28"/>
          <w:szCs w:val="28"/>
        </w:rPr>
      </w:pPr>
      <w:r>
        <w:rPr>
          <w:sz w:val="28"/>
          <w:szCs w:val="28"/>
        </w:rPr>
        <w:t>-подбираются картинки по всем основным лексическим темам (игрушки, посуда, мебель, транспорт, домашние и дикие животные, птицы, насекомые, овощи, фрукты, одежда, продукты, цветы) и снабжаются подписями</w:t>
      </w:r>
      <w:r w:rsidR="0028041E">
        <w:rPr>
          <w:sz w:val="28"/>
          <w:szCs w:val="28"/>
        </w:rPr>
        <w:t xml:space="preserve">. </w:t>
      </w:r>
    </w:p>
    <w:p w:rsidR="002756AA" w:rsidRDefault="002756AA" w:rsidP="00757055">
      <w:pPr>
        <w:pStyle w:val="Default"/>
        <w:ind w:firstLine="709"/>
        <w:jc w:val="both"/>
        <w:rPr>
          <w:sz w:val="28"/>
          <w:szCs w:val="28"/>
        </w:rPr>
      </w:pPr>
      <w:r>
        <w:rPr>
          <w:sz w:val="28"/>
          <w:szCs w:val="28"/>
        </w:rPr>
        <w:t xml:space="preserve">В первый день показываем одно слово, затем добавляем каждый показ по одному новому слову и, дойдя до 15 слов, останавливаемся. Одно занятие длится 15 секунд. Затем самое старое слово убираем, одно новое добавляем, все карточки каждый раз перед показом перемешиваем, чтобы они всё время были в разной последовательности. Таким образом, у вас всегда будет набор из 15 слов, который каждый раз </w:t>
      </w:r>
      <w:proofErr w:type="gramStart"/>
      <w:r>
        <w:rPr>
          <w:sz w:val="28"/>
          <w:szCs w:val="28"/>
        </w:rPr>
        <w:t>обновляется</w:t>
      </w:r>
      <w:proofErr w:type="gramEnd"/>
      <w:r>
        <w:rPr>
          <w:sz w:val="28"/>
          <w:szCs w:val="28"/>
        </w:rPr>
        <w:t xml:space="preserve"> одним словом. Комментировать показываемые слова не нужно!</w:t>
      </w:r>
    </w:p>
    <w:p w:rsidR="00C5340C" w:rsidRDefault="00C5340C" w:rsidP="00C5340C">
      <w:pPr>
        <w:pStyle w:val="Default"/>
        <w:jc w:val="both"/>
        <w:rPr>
          <w:sz w:val="28"/>
          <w:szCs w:val="28"/>
        </w:rPr>
      </w:pPr>
      <w:r>
        <w:rPr>
          <w:sz w:val="28"/>
          <w:szCs w:val="28"/>
        </w:rPr>
        <w:t xml:space="preserve">          </w:t>
      </w:r>
      <w:proofErr w:type="gramStart"/>
      <w:r>
        <w:rPr>
          <w:sz w:val="28"/>
          <w:szCs w:val="28"/>
        </w:rPr>
        <w:t>Затем  берём</w:t>
      </w:r>
      <w:proofErr w:type="gramEnd"/>
      <w:r>
        <w:rPr>
          <w:sz w:val="28"/>
          <w:szCs w:val="28"/>
        </w:rPr>
        <w:t xml:space="preserve"> две таблички с различными по написанию словами (</w:t>
      </w:r>
      <w:r>
        <w:rPr>
          <w:sz w:val="28"/>
          <w:szCs w:val="28"/>
          <w:lang w:val="en-US"/>
        </w:rPr>
        <w:t>N</w:t>
      </w:r>
      <w:r>
        <w:rPr>
          <w:sz w:val="28"/>
          <w:szCs w:val="28"/>
        </w:rPr>
        <w:t>: «кукла» и «мяч»). Нельзя брать слова, похожие по написанию (</w:t>
      </w:r>
      <w:r>
        <w:rPr>
          <w:sz w:val="28"/>
          <w:szCs w:val="28"/>
          <w:lang w:val="en-US"/>
        </w:rPr>
        <w:t>N</w:t>
      </w:r>
      <w:r>
        <w:rPr>
          <w:sz w:val="28"/>
          <w:szCs w:val="28"/>
        </w:rPr>
        <w:t xml:space="preserve">: «мишка» и «машина»). Таблички к игрушкам или к картинкам мы начинаем подкладывать сами, говоря, что на них написано. </w:t>
      </w:r>
    </w:p>
    <w:p w:rsidR="002756AA" w:rsidRPr="002B2FAF" w:rsidRDefault="00C5340C" w:rsidP="00C5340C">
      <w:pPr>
        <w:pStyle w:val="Default"/>
        <w:jc w:val="both"/>
        <w:rPr>
          <w:sz w:val="28"/>
          <w:szCs w:val="28"/>
        </w:rPr>
      </w:pPr>
      <w:r>
        <w:rPr>
          <w:sz w:val="28"/>
          <w:szCs w:val="28"/>
        </w:rPr>
        <w:t xml:space="preserve">           </w:t>
      </w:r>
      <w:r w:rsidR="002756AA">
        <w:rPr>
          <w:sz w:val="28"/>
          <w:szCs w:val="28"/>
        </w:rPr>
        <w:t xml:space="preserve">Когда у ребёнка появится достаточный словарь, создаются специальные лингвистические доски или, </w:t>
      </w:r>
      <w:r>
        <w:rPr>
          <w:sz w:val="28"/>
          <w:szCs w:val="28"/>
        </w:rPr>
        <w:t>если человек знает буквы, создаются таблицы букв.</w:t>
      </w:r>
    </w:p>
    <w:p w:rsidR="001E707F" w:rsidRPr="001E707F" w:rsidRDefault="001E707F" w:rsidP="004E52CA">
      <w:pPr>
        <w:pStyle w:val="Default"/>
        <w:ind w:firstLine="709"/>
        <w:jc w:val="both"/>
        <w:rPr>
          <w:sz w:val="28"/>
          <w:szCs w:val="28"/>
        </w:rPr>
      </w:pPr>
    </w:p>
    <w:p w:rsidR="00FE6793" w:rsidRPr="008F28BA" w:rsidRDefault="00FE6793" w:rsidP="004E52CA">
      <w:pPr>
        <w:pStyle w:val="Default"/>
        <w:ind w:firstLine="709"/>
        <w:jc w:val="both"/>
        <w:rPr>
          <w:sz w:val="28"/>
          <w:szCs w:val="28"/>
        </w:rPr>
      </w:pPr>
    </w:p>
    <w:p w:rsidR="00784EEF" w:rsidRDefault="00784EEF" w:rsidP="00CA626B">
      <w:pPr>
        <w:ind w:right="-143"/>
        <w:rPr>
          <w:color w:val="FF0000"/>
          <w:sz w:val="28"/>
          <w:szCs w:val="28"/>
        </w:rPr>
      </w:pPr>
    </w:p>
    <w:p w:rsidR="00784EEF" w:rsidRDefault="00784EEF" w:rsidP="00CA626B">
      <w:pPr>
        <w:ind w:right="-143"/>
        <w:rPr>
          <w:color w:val="FF0000"/>
          <w:sz w:val="28"/>
          <w:szCs w:val="28"/>
        </w:rPr>
      </w:pPr>
      <w:bookmarkStart w:id="0" w:name="_GoBack"/>
      <w:bookmarkEnd w:id="0"/>
    </w:p>
    <w:p w:rsidR="00784EEF" w:rsidRDefault="00784EEF" w:rsidP="00CA626B">
      <w:pPr>
        <w:ind w:right="-143"/>
        <w:rPr>
          <w:color w:val="FF0000"/>
          <w:sz w:val="28"/>
          <w:szCs w:val="28"/>
        </w:rPr>
      </w:pPr>
    </w:p>
    <w:p w:rsidR="00CA626B" w:rsidRDefault="00C130E9" w:rsidP="00CA626B">
      <w:pPr>
        <w:ind w:right="-143"/>
        <w:rPr>
          <w:sz w:val="28"/>
          <w:szCs w:val="28"/>
        </w:rPr>
      </w:pPr>
      <w:r>
        <w:rPr>
          <w:sz w:val="28"/>
          <w:szCs w:val="28"/>
        </w:rPr>
        <w:lastRenderedPageBreak/>
        <w:t>Список использованной литературы:</w:t>
      </w:r>
    </w:p>
    <w:p w:rsidR="00C130E9" w:rsidRPr="00C130E9" w:rsidRDefault="00C130E9" w:rsidP="00CA626B">
      <w:pPr>
        <w:ind w:right="-143"/>
        <w:rPr>
          <w:sz w:val="28"/>
          <w:szCs w:val="28"/>
        </w:rPr>
      </w:pPr>
    </w:p>
    <w:p w:rsidR="00CA626B" w:rsidRDefault="00CA626B" w:rsidP="009052DC">
      <w:pPr>
        <w:pStyle w:val="a4"/>
        <w:rPr>
          <w:rFonts w:ascii="Times New Roman" w:hAnsi="Times New Roman" w:cs="Times New Roman"/>
          <w:sz w:val="28"/>
          <w:szCs w:val="28"/>
        </w:rPr>
      </w:pPr>
    </w:p>
    <w:p w:rsidR="007675C8" w:rsidRPr="007675C8" w:rsidRDefault="007675C8" w:rsidP="009052DC">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052DC" w:rsidRPr="009052DC" w:rsidRDefault="009052DC" w:rsidP="009052DC">
      <w:pPr>
        <w:rPr>
          <w:rFonts w:ascii="Times New Roman" w:hAnsi="Times New Roman" w:cs="Times New Roman"/>
          <w:sz w:val="28"/>
          <w:szCs w:val="28"/>
        </w:rPr>
      </w:pPr>
    </w:p>
    <w:p w:rsidR="009052DC" w:rsidRDefault="009052DC" w:rsidP="009052DC">
      <w:r>
        <w:t xml:space="preserve">    </w:t>
      </w:r>
    </w:p>
    <w:p w:rsidR="009052DC" w:rsidRPr="00E02B97" w:rsidRDefault="009052DC" w:rsidP="00E02B97">
      <w:pPr>
        <w:pStyle w:val="a4"/>
        <w:rPr>
          <w:rFonts w:ascii="Times New Roman" w:hAnsi="Times New Roman" w:cs="Times New Roman"/>
          <w:sz w:val="28"/>
          <w:szCs w:val="28"/>
        </w:rPr>
      </w:pPr>
      <w:r>
        <w:rPr>
          <w:rFonts w:ascii="Times New Roman" w:hAnsi="Times New Roman" w:cs="Times New Roman"/>
          <w:sz w:val="28"/>
          <w:szCs w:val="28"/>
        </w:rPr>
        <w:t xml:space="preserve">      </w:t>
      </w:r>
    </w:p>
    <w:p w:rsidR="00E02B97" w:rsidRPr="00E02B97" w:rsidRDefault="00E02B97" w:rsidP="00E02B97">
      <w:pPr>
        <w:rPr>
          <w:rFonts w:ascii="Times New Roman" w:hAnsi="Times New Roman" w:cs="Times New Roman"/>
          <w:sz w:val="28"/>
          <w:szCs w:val="28"/>
        </w:rPr>
      </w:pPr>
    </w:p>
    <w:sectPr w:rsidR="00E02B97" w:rsidRPr="00E02B97" w:rsidSect="00CF175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7E" w:rsidRDefault="009A327E" w:rsidP="00CF1755">
      <w:pPr>
        <w:spacing w:after="0" w:line="240" w:lineRule="auto"/>
      </w:pPr>
      <w:r>
        <w:separator/>
      </w:r>
    </w:p>
  </w:endnote>
  <w:endnote w:type="continuationSeparator" w:id="0">
    <w:p w:rsidR="009A327E" w:rsidRDefault="009A327E" w:rsidP="00CF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E" w:rsidRDefault="009A327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E" w:rsidRDefault="009A327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E" w:rsidRDefault="009A32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7E" w:rsidRDefault="009A327E" w:rsidP="00CF1755">
      <w:pPr>
        <w:spacing w:after="0" w:line="240" w:lineRule="auto"/>
      </w:pPr>
      <w:r>
        <w:separator/>
      </w:r>
    </w:p>
  </w:footnote>
  <w:footnote w:type="continuationSeparator" w:id="0">
    <w:p w:rsidR="009A327E" w:rsidRDefault="009A327E" w:rsidP="00CF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E" w:rsidRDefault="009A327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E" w:rsidRDefault="009A327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E" w:rsidRDefault="009A327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21CBC"/>
    <w:multiLevelType w:val="hybridMultilevel"/>
    <w:tmpl w:val="8D5E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9D"/>
    <w:rsid w:val="00076769"/>
    <w:rsid w:val="0019373B"/>
    <w:rsid w:val="001E707F"/>
    <w:rsid w:val="00253E32"/>
    <w:rsid w:val="00267D72"/>
    <w:rsid w:val="002756AA"/>
    <w:rsid w:val="0028041E"/>
    <w:rsid w:val="002863B2"/>
    <w:rsid w:val="002B2FAF"/>
    <w:rsid w:val="002E1110"/>
    <w:rsid w:val="00396930"/>
    <w:rsid w:val="003E4FED"/>
    <w:rsid w:val="00404014"/>
    <w:rsid w:val="00431DE8"/>
    <w:rsid w:val="004E52CA"/>
    <w:rsid w:val="004F0687"/>
    <w:rsid w:val="0057078D"/>
    <w:rsid w:val="00687AA5"/>
    <w:rsid w:val="00755A56"/>
    <w:rsid w:val="00757055"/>
    <w:rsid w:val="007675C8"/>
    <w:rsid w:val="00784EEF"/>
    <w:rsid w:val="007B44FB"/>
    <w:rsid w:val="007D1CDF"/>
    <w:rsid w:val="00896316"/>
    <w:rsid w:val="008966AE"/>
    <w:rsid w:val="008B3CF8"/>
    <w:rsid w:val="008F28BA"/>
    <w:rsid w:val="009052DC"/>
    <w:rsid w:val="00963962"/>
    <w:rsid w:val="00993916"/>
    <w:rsid w:val="0099573A"/>
    <w:rsid w:val="00995F92"/>
    <w:rsid w:val="009A2100"/>
    <w:rsid w:val="009A327E"/>
    <w:rsid w:val="009D44B6"/>
    <w:rsid w:val="00AF78AF"/>
    <w:rsid w:val="00B53170"/>
    <w:rsid w:val="00C130E9"/>
    <w:rsid w:val="00C5340C"/>
    <w:rsid w:val="00C64E2F"/>
    <w:rsid w:val="00C74B76"/>
    <w:rsid w:val="00CA626B"/>
    <w:rsid w:val="00CB1BCB"/>
    <w:rsid w:val="00CF1755"/>
    <w:rsid w:val="00D82B9D"/>
    <w:rsid w:val="00D91CDA"/>
    <w:rsid w:val="00E02B97"/>
    <w:rsid w:val="00E153F7"/>
    <w:rsid w:val="00E4042B"/>
    <w:rsid w:val="00E51CCF"/>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447B3"/>
  <w15:docId w15:val="{44906A94-2813-440B-BCB3-FD3BCB89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32"/>
    <w:pPr>
      <w:ind w:left="720"/>
      <w:contextualSpacing/>
    </w:pPr>
  </w:style>
  <w:style w:type="paragraph" w:styleId="a4">
    <w:name w:val="No Spacing"/>
    <w:uiPriority w:val="1"/>
    <w:qFormat/>
    <w:rsid w:val="00E02B97"/>
    <w:pPr>
      <w:spacing w:after="0" w:line="240" w:lineRule="auto"/>
    </w:pPr>
  </w:style>
  <w:style w:type="table" w:customStyle="1" w:styleId="1">
    <w:name w:val="Сетка таблицы1"/>
    <w:basedOn w:val="a1"/>
    <w:next w:val="a5"/>
    <w:uiPriority w:val="59"/>
    <w:rsid w:val="00CA626B"/>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26B"/>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C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7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1755"/>
  </w:style>
  <w:style w:type="paragraph" w:styleId="a8">
    <w:name w:val="footer"/>
    <w:basedOn w:val="a"/>
    <w:link w:val="a9"/>
    <w:uiPriority w:val="99"/>
    <w:unhideWhenUsed/>
    <w:rsid w:val="00CF17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14</Pages>
  <Words>4448</Words>
  <Characters>25358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Windows User</cp:lastModifiedBy>
  <cp:revision>12</cp:revision>
  <dcterms:created xsi:type="dcterms:W3CDTF">2018-10-16T09:50:00Z</dcterms:created>
  <dcterms:modified xsi:type="dcterms:W3CDTF">2018-10-28T23:37:00Z</dcterms:modified>
</cp:coreProperties>
</file>