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53" w:rsidRDefault="00C91953" w:rsidP="00C91953">
      <w:pPr>
        <w:jc w:val="center"/>
        <w:rPr>
          <w:rFonts w:ascii="Times New Roman" w:hAnsi="Times New Roman" w:cs="Times New Roman"/>
          <w:b/>
          <w:sz w:val="28"/>
          <w:szCs w:val="28"/>
        </w:rPr>
      </w:pPr>
      <w:r w:rsidRPr="00C91953">
        <w:rPr>
          <w:rFonts w:ascii="Times New Roman" w:hAnsi="Times New Roman" w:cs="Times New Roman"/>
          <w:b/>
          <w:sz w:val="28"/>
          <w:szCs w:val="28"/>
        </w:rPr>
        <w:t>Методическая разработка по теме:</w:t>
      </w:r>
    </w:p>
    <w:p w:rsidR="00640D9C" w:rsidRDefault="00C91953" w:rsidP="00C91953">
      <w:pPr>
        <w:jc w:val="both"/>
        <w:rPr>
          <w:rFonts w:ascii="Times New Roman" w:hAnsi="Times New Roman" w:cs="Times New Roman"/>
          <w:b/>
          <w:sz w:val="28"/>
          <w:szCs w:val="28"/>
        </w:rPr>
      </w:pPr>
      <w:r w:rsidRPr="00C91953">
        <w:rPr>
          <w:rFonts w:ascii="Times New Roman" w:hAnsi="Times New Roman" w:cs="Times New Roman"/>
          <w:b/>
          <w:sz w:val="28"/>
          <w:szCs w:val="28"/>
        </w:rPr>
        <w:t xml:space="preserve"> «</w:t>
      </w:r>
      <w:r>
        <w:rPr>
          <w:rFonts w:ascii="Times New Roman" w:hAnsi="Times New Roman" w:cs="Times New Roman"/>
          <w:b/>
          <w:sz w:val="28"/>
          <w:szCs w:val="28"/>
        </w:rPr>
        <w:t>И</w:t>
      </w:r>
      <w:r w:rsidRPr="00C91953">
        <w:rPr>
          <w:rFonts w:ascii="Times New Roman" w:hAnsi="Times New Roman" w:cs="Times New Roman"/>
          <w:b/>
          <w:sz w:val="28"/>
          <w:szCs w:val="28"/>
        </w:rPr>
        <w:t>спользование коррекционно-развивающих технологий в организации внеурочной деятельности при реализации части учебного плана АООП, формируемой участниками образовательных отношений»</w:t>
      </w:r>
      <w:r>
        <w:rPr>
          <w:rFonts w:ascii="Times New Roman" w:hAnsi="Times New Roman" w:cs="Times New Roman"/>
          <w:b/>
          <w:sz w:val="28"/>
          <w:szCs w:val="28"/>
        </w:rPr>
        <w:t>.</w:t>
      </w:r>
    </w:p>
    <w:p w:rsidR="00C91953" w:rsidRDefault="00C91953" w:rsidP="00C91953">
      <w:pPr>
        <w:jc w:val="both"/>
        <w:rPr>
          <w:rFonts w:ascii="Times New Roman" w:hAnsi="Times New Roman" w:cs="Times New Roman"/>
          <w:b/>
          <w:sz w:val="28"/>
          <w:szCs w:val="28"/>
        </w:rPr>
      </w:pPr>
      <w:r>
        <w:rPr>
          <w:rFonts w:ascii="Times New Roman" w:hAnsi="Times New Roman" w:cs="Times New Roman"/>
          <w:b/>
          <w:sz w:val="28"/>
          <w:szCs w:val="28"/>
        </w:rPr>
        <w:t>Автор: Татьяна Юрьевна Самусенко, педагог-психолог высшей квалификационной категории.</w:t>
      </w:r>
    </w:p>
    <w:p w:rsidR="00F90DD8" w:rsidRDefault="00F90DD8" w:rsidP="00C91953">
      <w:pPr>
        <w:jc w:val="both"/>
        <w:rPr>
          <w:rFonts w:ascii="Times New Roman" w:hAnsi="Times New Roman" w:cs="Times New Roman"/>
          <w:b/>
          <w:sz w:val="28"/>
          <w:szCs w:val="28"/>
        </w:rPr>
      </w:pPr>
      <w:r>
        <w:rPr>
          <w:rFonts w:ascii="Times New Roman" w:hAnsi="Times New Roman" w:cs="Times New Roman"/>
          <w:b/>
          <w:sz w:val="28"/>
          <w:szCs w:val="28"/>
        </w:rPr>
        <w:t>Количество часов: практика 4 часа.</w:t>
      </w:r>
    </w:p>
    <w:p w:rsidR="00C91953" w:rsidRPr="00C91953" w:rsidRDefault="00C91953" w:rsidP="00C91953">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sidRPr="00C91953">
        <w:rPr>
          <w:rFonts w:ascii="Times New Roman" w:eastAsia="Times New Roman" w:hAnsi="Times New Roman" w:cs="Times New Roman"/>
          <w:color w:val="000000"/>
          <w:sz w:val="28"/>
          <w:szCs w:val="28"/>
          <w:lang w:eastAsia="ru-RU"/>
        </w:rPr>
        <w:t>Внеурочная деятельность является составной частью учебно-воспитательного процесса и одной из форм организ</w:t>
      </w:r>
      <w:r>
        <w:rPr>
          <w:rFonts w:ascii="Times New Roman" w:eastAsia="Times New Roman" w:hAnsi="Times New Roman" w:cs="Times New Roman"/>
          <w:color w:val="000000"/>
          <w:sz w:val="28"/>
          <w:szCs w:val="28"/>
          <w:lang w:eastAsia="ru-RU"/>
        </w:rPr>
        <w:t>ации свободного времени обучающихся</w:t>
      </w:r>
      <w:r w:rsidRPr="00C91953">
        <w:rPr>
          <w:rFonts w:ascii="Times New Roman" w:eastAsia="Times New Roman" w:hAnsi="Times New Roman" w:cs="Times New Roman"/>
          <w:color w:val="000000"/>
          <w:sz w:val="28"/>
          <w:szCs w:val="28"/>
          <w:lang w:eastAsia="ru-RU"/>
        </w:rPr>
        <w:t xml:space="preserve">. Грамотно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w:t>
      </w:r>
      <w:r>
        <w:rPr>
          <w:rFonts w:ascii="Times New Roman" w:eastAsia="Times New Roman" w:hAnsi="Times New Roman" w:cs="Times New Roman"/>
          <w:color w:val="000000"/>
          <w:sz w:val="28"/>
          <w:szCs w:val="28"/>
          <w:lang w:eastAsia="ru-RU"/>
        </w:rPr>
        <w:t>обучающегося</w:t>
      </w:r>
      <w:r w:rsidRPr="00C91953">
        <w:rPr>
          <w:rFonts w:ascii="Times New Roman" w:eastAsia="Times New Roman" w:hAnsi="Times New Roman" w:cs="Times New Roman"/>
          <w:color w:val="000000"/>
          <w:sz w:val="28"/>
          <w:szCs w:val="28"/>
          <w:lang w:eastAsia="ru-RU"/>
        </w:rPr>
        <w:t xml:space="preserve">, а также обеспечить </w:t>
      </w:r>
      <w:r>
        <w:rPr>
          <w:rFonts w:ascii="Times New Roman" w:eastAsia="Times New Roman" w:hAnsi="Times New Roman" w:cs="Times New Roman"/>
          <w:color w:val="000000"/>
          <w:sz w:val="28"/>
          <w:szCs w:val="28"/>
          <w:lang w:eastAsia="ru-RU"/>
        </w:rPr>
        <w:t>социализацию</w:t>
      </w:r>
      <w:r w:rsidRPr="00C91953">
        <w:rPr>
          <w:rFonts w:ascii="Times New Roman" w:eastAsia="Times New Roman" w:hAnsi="Times New Roman" w:cs="Times New Roman"/>
          <w:color w:val="000000"/>
          <w:sz w:val="28"/>
          <w:szCs w:val="28"/>
          <w:lang w:eastAsia="ru-RU"/>
        </w:rPr>
        <w:t xml:space="preserve"> личности.</w:t>
      </w:r>
    </w:p>
    <w:p w:rsidR="00C91953" w:rsidRDefault="00C91953" w:rsidP="00C91953">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sidRPr="00C91953">
        <w:rPr>
          <w:rFonts w:ascii="Times New Roman" w:eastAsia="Times New Roman" w:hAnsi="Times New Roman" w:cs="Times New Roman"/>
          <w:color w:val="000000"/>
          <w:sz w:val="28"/>
          <w:szCs w:val="28"/>
          <w:lang w:eastAsia="ru-RU"/>
        </w:rPr>
        <w:t>Важнейшим условием этого является такая организация внеурочной деятельности, при которой в практических ситу</w:t>
      </w:r>
      <w:r>
        <w:rPr>
          <w:rFonts w:ascii="Times New Roman" w:eastAsia="Times New Roman" w:hAnsi="Times New Roman" w:cs="Times New Roman"/>
          <w:color w:val="000000"/>
          <w:sz w:val="28"/>
          <w:szCs w:val="28"/>
          <w:lang w:eastAsia="ru-RU"/>
        </w:rPr>
        <w:t>ациях, личностно значимых для обучающихся</w:t>
      </w:r>
      <w:r w:rsidRPr="00C91953">
        <w:rPr>
          <w:rFonts w:ascii="Times New Roman" w:eastAsia="Times New Roman" w:hAnsi="Times New Roman" w:cs="Times New Roman"/>
          <w:color w:val="000000"/>
          <w:sz w:val="28"/>
          <w:szCs w:val="28"/>
          <w:lang w:eastAsia="ru-RU"/>
        </w:rPr>
        <w:t xml:space="preserve">, они получают запас </w:t>
      </w:r>
      <w:r>
        <w:rPr>
          <w:rFonts w:ascii="Times New Roman" w:eastAsia="Times New Roman" w:hAnsi="Times New Roman" w:cs="Times New Roman"/>
          <w:color w:val="000000"/>
          <w:sz w:val="28"/>
          <w:szCs w:val="28"/>
          <w:lang w:eastAsia="ru-RU"/>
        </w:rPr>
        <w:t>знаний и представлений</w:t>
      </w:r>
      <w:r w:rsidRPr="00C91953">
        <w:rPr>
          <w:rFonts w:ascii="Times New Roman" w:eastAsia="Times New Roman" w:hAnsi="Times New Roman" w:cs="Times New Roman"/>
          <w:color w:val="000000"/>
          <w:sz w:val="28"/>
          <w:szCs w:val="28"/>
          <w:lang w:eastAsia="ru-RU"/>
        </w:rPr>
        <w:t>.</w:t>
      </w:r>
    </w:p>
    <w:p w:rsidR="00C91953" w:rsidRDefault="00C91953" w:rsidP="00C91953">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sidRPr="00C91953">
        <w:rPr>
          <w:rFonts w:ascii="Times New Roman" w:eastAsia="Times New Roman" w:hAnsi="Times New Roman" w:cs="Times New Roman"/>
          <w:color w:val="000000"/>
          <w:sz w:val="28"/>
          <w:szCs w:val="28"/>
          <w:lang w:eastAsia="ru-RU"/>
        </w:rPr>
        <w:t xml:space="preserve">Особое место в процессе организации воспитательной деятельности занимает использование </w:t>
      </w:r>
      <w:r>
        <w:rPr>
          <w:rFonts w:ascii="Times New Roman" w:eastAsia="Times New Roman" w:hAnsi="Times New Roman" w:cs="Times New Roman"/>
          <w:color w:val="000000"/>
          <w:sz w:val="28"/>
          <w:szCs w:val="28"/>
          <w:lang w:eastAsia="ru-RU"/>
        </w:rPr>
        <w:t>коррекционно-развивающих</w:t>
      </w:r>
      <w:r w:rsidRPr="00C91953">
        <w:rPr>
          <w:rFonts w:ascii="Times New Roman" w:eastAsia="Times New Roman" w:hAnsi="Times New Roman" w:cs="Times New Roman"/>
          <w:color w:val="000000"/>
          <w:sz w:val="28"/>
          <w:szCs w:val="28"/>
          <w:lang w:eastAsia="ru-RU"/>
        </w:rPr>
        <w:t xml:space="preserve"> технологий. В процессе организации внеурочной деятельности использование </w:t>
      </w:r>
      <w:r>
        <w:rPr>
          <w:rFonts w:ascii="Times New Roman" w:eastAsia="Times New Roman" w:hAnsi="Times New Roman" w:cs="Times New Roman"/>
          <w:color w:val="000000"/>
          <w:sz w:val="28"/>
          <w:szCs w:val="28"/>
          <w:lang w:eastAsia="ru-RU"/>
        </w:rPr>
        <w:t xml:space="preserve">коррекционно-развивающих технологий </w:t>
      </w:r>
      <w:r w:rsidRPr="00C91953">
        <w:rPr>
          <w:rFonts w:ascii="Times New Roman" w:eastAsia="Times New Roman" w:hAnsi="Times New Roman" w:cs="Times New Roman"/>
          <w:color w:val="000000"/>
          <w:sz w:val="28"/>
          <w:szCs w:val="28"/>
          <w:lang w:eastAsia="ru-RU"/>
        </w:rPr>
        <w:t>значительно повышает мотивационные показатели усвоения социальных норм повед</w:t>
      </w:r>
      <w:r>
        <w:rPr>
          <w:rFonts w:ascii="Times New Roman" w:eastAsia="Times New Roman" w:hAnsi="Times New Roman" w:cs="Times New Roman"/>
          <w:color w:val="000000"/>
          <w:sz w:val="28"/>
          <w:szCs w:val="28"/>
          <w:lang w:eastAsia="ru-RU"/>
        </w:rPr>
        <w:t>ения</w:t>
      </w:r>
      <w:r w:rsidRPr="00C91953">
        <w:rPr>
          <w:rFonts w:ascii="Times New Roman" w:eastAsia="Times New Roman" w:hAnsi="Times New Roman" w:cs="Times New Roman"/>
          <w:color w:val="000000"/>
          <w:sz w:val="28"/>
          <w:szCs w:val="28"/>
          <w:lang w:eastAsia="ru-RU"/>
        </w:rPr>
        <w:t>.  </w:t>
      </w:r>
    </w:p>
    <w:p w:rsidR="00860301" w:rsidRDefault="00860301" w:rsidP="00C91953">
      <w:pPr>
        <w:shd w:val="clear" w:color="auto" w:fill="FFFFFF"/>
        <w:spacing w:before="75" w:after="75" w:line="338" w:lineRule="atLeast"/>
        <w:ind w:firstLine="570"/>
        <w:jc w:val="both"/>
        <w:rPr>
          <w:rFonts w:ascii="Times New Roman" w:eastAsia="Times New Roman" w:hAnsi="Times New Roman" w:cs="Times New Roman"/>
          <w:b/>
          <w:color w:val="000000"/>
          <w:sz w:val="28"/>
          <w:szCs w:val="28"/>
          <w:lang w:eastAsia="ru-RU"/>
        </w:rPr>
      </w:pPr>
      <w:r w:rsidRPr="00860301">
        <w:rPr>
          <w:rFonts w:ascii="Times New Roman" w:eastAsia="Times New Roman" w:hAnsi="Times New Roman" w:cs="Times New Roman"/>
          <w:b/>
          <w:color w:val="000000"/>
          <w:sz w:val="28"/>
          <w:szCs w:val="28"/>
          <w:lang w:eastAsia="ru-RU"/>
        </w:rPr>
        <w:t xml:space="preserve">Использование Игрового комплекта </w:t>
      </w:r>
      <w:proofErr w:type="spellStart"/>
      <w:r w:rsidRPr="00860301">
        <w:rPr>
          <w:rFonts w:ascii="Times New Roman" w:eastAsia="Times New Roman" w:hAnsi="Times New Roman" w:cs="Times New Roman"/>
          <w:b/>
          <w:color w:val="000000"/>
          <w:sz w:val="28"/>
          <w:szCs w:val="28"/>
          <w:lang w:eastAsia="ru-RU"/>
        </w:rPr>
        <w:t>Пертра</w:t>
      </w:r>
      <w:proofErr w:type="spellEnd"/>
      <w:r w:rsidRPr="00860301">
        <w:rPr>
          <w:rFonts w:ascii="Times New Roman" w:eastAsia="Times New Roman" w:hAnsi="Times New Roman" w:cs="Times New Roman"/>
          <w:b/>
          <w:color w:val="000000"/>
          <w:sz w:val="28"/>
          <w:szCs w:val="28"/>
          <w:lang w:eastAsia="ru-RU"/>
        </w:rPr>
        <w:t xml:space="preserve"> на коррекционно-развивающих занятиях</w:t>
      </w:r>
      <w:r>
        <w:rPr>
          <w:rFonts w:ascii="Times New Roman" w:eastAsia="Times New Roman" w:hAnsi="Times New Roman" w:cs="Times New Roman"/>
          <w:b/>
          <w:color w:val="000000"/>
          <w:sz w:val="28"/>
          <w:szCs w:val="28"/>
          <w:lang w:eastAsia="ru-RU"/>
        </w:rPr>
        <w:t>.</w:t>
      </w:r>
    </w:p>
    <w:p w:rsidR="00860301" w:rsidRDefault="00860301" w:rsidP="00C91953">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Комплект психолога </w:t>
      </w:r>
      <w:proofErr w:type="spellStart"/>
      <w:r>
        <w:rPr>
          <w:rFonts w:ascii="Times New Roman" w:eastAsia="Times New Roman" w:hAnsi="Times New Roman" w:cs="Times New Roman"/>
          <w:color w:val="000000"/>
          <w:sz w:val="28"/>
          <w:szCs w:val="28"/>
          <w:lang w:eastAsia="ru-RU"/>
        </w:rPr>
        <w:t>Пертра</w:t>
      </w:r>
      <w:proofErr w:type="spellEnd"/>
      <w:r>
        <w:rPr>
          <w:rFonts w:ascii="Times New Roman" w:eastAsia="Times New Roman" w:hAnsi="Times New Roman" w:cs="Times New Roman"/>
          <w:color w:val="000000"/>
          <w:sz w:val="28"/>
          <w:szCs w:val="28"/>
          <w:lang w:eastAsia="ru-RU"/>
        </w:rPr>
        <w:t xml:space="preserve">, который разработала известный педагог-практик Марианна </w:t>
      </w:r>
      <w:proofErr w:type="spellStart"/>
      <w:r>
        <w:rPr>
          <w:rFonts w:ascii="Times New Roman" w:eastAsia="Times New Roman" w:hAnsi="Times New Roman" w:cs="Times New Roman"/>
          <w:color w:val="000000"/>
          <w:sz w:val="28"/>
          <w:szCs w:val="28"/>
          <w:lang w:eastAsia="ru-RU"/>
        </w:rPr>
        <w:t>Фростиг</w:t>
      </w:r>
      <w:proofErr w:type="spellEnd"/>
      <w:r>
        <w:rPr>
          <w:rFonts w:ascii="Times New Roman" w:eastAsia="Times New Roman" w:hAnsi="Times New Roman" w:cs="Times New Roman"/>
          <w:color w:val="000000"/>
          <w:sz w:val="28"/>
          <w:szCs w:val="28"/>
          <w:lang w:eastAsia="ru-RU"/>
        </w:rPr>
        <w:t>, смоделирован согласно концепции творческого формирования как ребенка, так и самого педагога. Данный набор представляет собой широкое поле «общения» ребенка с деталями-</w:t>
      </w:r>
      <w:proofErr w:type="spellStart"/>
      <w:r>
        <w:rPr>
          <w:rFonts w:ascii="Times New Roman" w:eastAsia="Times New Roman" w:hAnsi="Times New Roman" w:cs="Times New Roman"/>
          <w:color w:val="000000"/>
          <w:sz w:val="28"/>
          <w:szCs w:val="28"/>
          <w:lang w:eastAsia="ru-RU"/>
        </w:rPr>
        <w:t>манипулятивами</w:t>
      </w:r>
      <w:proofErr w:type="spellEnd"/>
      <w:r>
        <w:rPr>
          <w:rFonts w:ascii="Times New Roman" w:eastAsia="Times New Roman" w:hAnsi="Times New Roman" w:cs="Times New Roman"/>
          <w:color w:val="000000"/>
          <w:sz w:val="28"/>
          <w:szCs w:val="28"/>
          <w:lang w:eastAsia="ru-RU"/>
        </w:rPr>
        <w:t xml:space="preserve"> под руководством воспитателя, педагога-психолога, учителя-дефектолога, логопеда. </w:t>
      </w:r>
    </w:p>
    <w:p w:rsidR="00860301" w:rsidRDefault="00860301" w:rsidP="00C91953">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Комплект </w:t>
      </w:r>
      <w:proofErr w:type="spellStart"/>
      <w:r>
        <w:rPr>
          <w:rFonts w:ascii="Times New Roman" w:eastAsia="Times New Roman" w:hAnsi="Times New Roman" w:cs="Times New Roman"/>
          <w:color w:val="000000"/>
          <w:sz w:val="28"/>
          <w:szCs w:val="28"/>
          <w:lang w:eastAsia="ru-RU"/>
        </w:rPr>
        <w:t>Пертра</w:t>
      </w:r>
      <w:proofErr w:type="spellEnd"/>
      <w:r>
        <w:rPr>
          <w:rFonts w:ascii="Times New Roman" w:eastAsia="Times New Roman" w:hAnsi="Times New Roman" w:cs="Times New Roman"/>
          <w:color w:val="000000"/>
          <w:sz w:val="28"/>
          <w:szCs w:val="28"/>
          <w:lang w:eastAsia="ru-RU"/>
        </w:rPr>
        <w:t xml:space="preserve"> состоит из семи наборов игровых средств в чемоданах, двух досок-основ и мобильного стеллажа, в котором они размещены. В комплект поставки также входит инструкция по сборке и методические рекомендации с описанием упражнений и вариантов индивидуальной и групповой работы. В составе каждого чемодана от 100 до 1000 деталей. Содержимое каждого чемодана способствует решению различных развивающих и коррекционных задач.</w:t>
      </w:r>
    </w:p>
    <w:p w:rsidR="00860301" w:rsidRDefault="00860301" w:rsidP="00C91953">
      <w:pPr>
        <w:shd w:val="clear" w:color="auto" w:fill="FFFFFF"/>
        <w:spacing w:before="75" w:after="75" w:line="338" w:lineRule="atLeast"/>
        <w:ind w:firstLine="570"/>
        <w:jc w:val="both"/>
        <w:rPr>
          <w:rFonts w:ascii="Times New Roman" w:eastAsia="Times New Roman" w:hAnsi="Times New Roman" w:cs="Times New Roman"/>
          <w:b/>
          <w:color w:val="000000"/>
          <w:sz w:val="28"/>
          <w:szCs w:val="28"/>
          <w:lang w:eastAsia="ru-RU"/>
        </w:rPr>
      </w:pPr>
      <w:proofErr w:type="spellStart"/>
      <w:r w:rsidRPr="00860301">
        <w:rPr>
          <w:rFonts w:ascii="Times New Roman" w:eastAsia="Times New Roman" w:hAnsi="Times New Roman" w:cs="Times New Roman"/>
          <w:b/>
          <w:color w:val="000000"/>
          <w:sz w:val="28"/>
          <w:szCs w:val="28"/>
          <w:lang w:eastAsia="ru-RU"/>
        </w:rPr>
        <w:t>Пертра</w:t>
      </w:r>
      <w:proofErr w:type="spellEnd"/>
      <w:r w:rsidRPr="00860301">
        <w:rPr>
          <w:rFonts w:ascii="Times New Roman" w:eastAsia="Times New Roman" w:hAnsi="Times New Roman" w:cs="Times New Roman"/>
          <w:b/>
          <w:color w:val="000000"/>
          <w:sz w:val="28"/>
          <w:szCs w:val="28"/>
          <w:lang w:eastAsia="ru-RU"/>
        </w:rPr>
        <w:t>. Чемодан 1 «Пространство на плоскости»</w:t>
      </w:r>
    </w:p>
    <w:p w:rsidR="00860301" w:rsidRPr="00860301" w:rsidRDefault="00860301" w:rsidP="00C91953">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sidRPr="00860301">
        <w:rPr>
          <w:rFonts w:ascii="Times New Roman" w:eastAsia="Times New Roman" w:hAnsi="Times New Roman" w:cs="Times New Roman"/>
          <w:color w:val="000000"/>
          <w:sz w:val="28"/>
          <w:szCs w:val="28"/>
          <w:lang w:eastAsia="ru-RU"/>
        </w:rPr>
        <w:t xml:space="preserve">Набор предназначен для формирования представлений детей о пространстве, взаиморасположении объектов и знакомства с различными </w:t>
      </w:r>
      <w:r w:rsidRPr="00860301">
        <w:rPr>
          <w:rFonts w:ascii="Times New Roman" w:eastAsia="Times New Roman" w:hAnsi="Times New Roman" w:cs="Times New Roman"/>
          <w:color w:val="000000"/>
          <w:sz w:val="28"/>
          <w:szCs w:val="28"/>
          <w:lang w:eastAsia="ru-RU"/>
        </w:rPr>
        <w:lastRenderedPageBreak/>
        <w:t>видами линий. В составе комплекта</w:t>
      </w:r>
      <w:r>
        <w:rPr>
          <w:rFonts w:ascii="Times New Roman" w:eastAsia="Times New Roman" w:hAnsi="Times New Roman" w:cs="Times New Roman"/>
          <w:color w:val="000000"/>
          <w:sz w:val="28"/>
          <w:szCs w:val="28"/>
          <w:lang w:eastAsia="ru-RU"/>
        </w:rPr>
        <w:t xml:space="preserve"> деревянные пластины с фигурными или прямыми пазами на лицевой стороне и соответствующим рисунком на оборотной стороне, а также фигурки машин и людей</w:t>
      </w:r>
      <w:r w:rsidR="003E72C6">
        <w:rPr>
          <w:rFonts w:ascii="Times New Roman" w:eastAsia="Times New Roman" w:hAnsi="Times New Roman" w:cs="Times New Roman"/>
          <w:color w:val="000000"/>
          <w:sz w:val="28"/>
          <w:szCs w:val="28"/>
          <w:lang w:eastAsia="ru-RU"/>
        </w:rPr>
        <w:t>. Ребенок может выстраивать узоры из линий, «прокладывать дороги», и прослеживать движение фигурок.</w:t>
      </w:r>
    </w:p>
    <w:p w:rsidR="003E72C6" w:rsidRDefault="003E72C6" w:rsidP="003E72C6">
      <w:pPr>
        <w:shd w:val="clear" w:color="auto" w:fill="FFFFFF"/>
        <w:spacing w:before="75" w:after="75" w:line="338" w:lineRule="atLeast"/>
        <w:ind w:firstLine="570"/>
        <w:jc w:val="both"/>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Пертра</w:t>
      </w:r>
      <w:proofErr w:type="spellEnd"/>
      <w:r>
        <w:rPr>
          <w:rFonts w:ascii="Times New Roman" w:eastAsia="Times New Roman" w:hAnsi="Times New Roman" w:cs="Times New Roman"/>
          <w:b/>
          <w:color w:val="000000"/>
          <w:sz w:val="28"/>
          <w:szCs w:val="28"/>
          <w:lang w:eastAsia="ru-RU"/>
        </w:rPr>
        <w:t>. Чемодан 2</w:t>
      </w:r>
      <w:r w:rsidRPr="00860301">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Упорядочение элементов</w:t>
      </w:r>
      <w:r w:rsidRPr="00860301">
        <w:rPr>
          <w:rFonts w:ascii="Times New Roman" w:eastAsia="Times New Roman" w:hAnsi="Times New Roman" w:cs="Times New Roman"/>
          <w:b/>
          <w:color w:val="000000"/>
          <w:sz w:val="28"/>
          <w:szCs w:val="28"/>
          <w:lang w:eastAsia="ru-RU"/>
        </w:rPr>
        <w:t>»</w:t>
      </w:r>
    </w:p>
    <w:p w:rsidR="003E72C6" w:rsidRDefault="003E72C6" w:rsidP="003E72C6">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sidRPr="003E72C6">
        <w:rPr>
          <w:rFonts w:ascii="Times New Roman" w:eastAsia="Times New Roman" w:hAnsi="Times New Roman" w:cs="Times New Roman"/>
          <w:color w:val="000000"/>
          <w:sz w:val="28"/>
          <w:szCs w:val="28"/>
          <w:lang w:eastAsia="ru-RU"/>
        </w:rPr>
        <w:t>Позволяет формировать представления детей о геометрических формах, симметрии, цвете, размере, способствует усвоению пространственных отношений (лево-право, шире-уже и т.д.)</w:t>
      </w:r>
      <w:r>
        <w:rPr>
          <w:rFonts w:ascii="Times New Roman" w:eastAsia="Times New Roman" w:hAnsi="Times New Roman" w:cs="Times New Roman"/>
          <w:color w:val="000000"/>
          <w:sz w:val="28"/>
          <w:szCs w:val="28"/>
          <w:lang w:eastAsia="ru-RU"/>
        </w:rPr>
        <w:t xml:space="preserve"> и математических понятий (больше-меньше, столько же). Задания на классификацию деталей комплекта развивают способности к аналитической деятельности.</w:t>
      </w:r>
    </w:p>
    <w:p w:rsidR="003E72C6" w:rsidRDefault="003E72C6" w:rsidP="003E72C6">
      <w:pPr>
        <w:shd w:val="clear" w:color="auto" w:fill="FFFFFF"/>
        <w:spacing w:before="75" w:after="75" w:line="338" w:lineRule="atLeast"/>
        <w:ind w:firstLine="570"/>
        <w:jc w:val="both"/>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Пертра</w:t>
      </w:r>
      <w:proofErr w:type="spellEnd"/>
      <w:r>
        <w:rPr>
          <w:rFonts w:ascii="Times New Roman" w:eastAsia="Times New Roman" w:hAnsi="Times New Roman" w:cs="Times New Roman"/>
          <w:b/>
          <w:color w:val="000000"/>
          <w:sz w:val="28"/>
          <w:szCs w:val="28"/>
          <w:lang w:eastAsia="ru-RU"/>
        </w:rPr>
        <w:t>. Чемодан 3</w:t>
      </w:r>
      <w:r w:rsidRPr="00860301">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Одинаковое и разное</w:t>
      </w:r>
      <w:r w:rsidRPr="00860301">
        <w:rPr>
          <w:rFonts w:ascii="Times New Roman" w:eastAsia="Times New Roman" w:hAnsi="Times New Roman" w:cs="Times New Roman"/>
          <w:b/>
          <w:color w:val="000000"/>
          <w:sz w:val="28"/>
          <w:szCs w:val="28"/>
          <w:lang w:eastAsia="ru-RU"/>
        </w:rPr>
        <w:t>»</w:t>
      </w:r>
    </w:p>
    <w:p w:rsidR="003E72C6" w:rsidRDefault="003E72C6" w:rsidP="003E72C6">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Веревки и стержни, на которые нанизываются друг за другом бусины, цилиндры и шайбы всевозможных цветов и размеров, дают возможность потренироваться в построении периодических последовательностей, словесном описании цепочек. Сортируя бусины, дети развивают способность к классификации и сравнению.</w:t>
      </w:r>
    </w:p>
    <w:p w:rsidR="003E72C6" w:rsidRDefault="003E72C6" w:rsidP="003E72C6">
      <w:pPr>
        <w:shd w:val="clear" w:color="auto" w:fill="FFFFFF"/>
        <w:spacing w:before="75" w:after="75" w:line="338" w:lineRule="atLeast"/>
        <w:ind w:firstLine="570"/>
        <w:jc w:val="both"/>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Пертра</w:t>
      </w:r>
      <w:proofErr w:type="spellEnd"/>
      <w:r>
        <w:rPr>
          <w:rFonts w:ascii="Times New Roman" w:eastAsia="Times New Roman" w:hAnsi="Times New Roman" w:cs="Times New Roman"/>
          <w:b/>
          <w:color w:val="000000"/>
          <w:sz w:val="28"/>
          <w:szCs w:val="28"/>
          <w:lang w:eastAsia="ru-RU"/>
        </w:rPr>
        <w:t>. Чемодан 4</w:t>
      </w:r>
      <w:r w:rsidRPr="00860301">
        <w:rPr>
          <w:rFonts w:ascii="Times New Roman" w:eastAsia="Times New Roman" w:hAnsi="Times New Roman" w:cs="Times New Roman"/>
          <w:b/>
          <w:color w:val="000000"/>
          <w:sz w:val="28"/>
          <w:szCs w:val="28"/>
          <w:lang w:eastAsia="ru-RU"/>
        </w:rPr>
        <w:t xml:space="preserve"> «Пространство </w:t>
      </w:r>
      <w:r>
        <w:rPr>
          <w:rFonts w:ascii="Times New Roman" w:eastAsia="Times New Roman" w:hAnsi="Times New Roman" w:cs="Times New Roman"/>
          <w:b/>
          <w:color w:val="000000"/>
          <w:sz w:val="28"/>
          <w:szCs w:val="28"/>
          <w:lang w:eastAsia="ru-RU"/>
        </w:rPr>
        <w:t>и преобразование</w:t>
      </w:r>
      <w:r w:rsidRPr="00860301">
        <w:rPr>
          <w:rFonts w:ascii="Times New Roman" w:eastAsia="Times New Roman" w:hAnsi="Times New Roman" w:cs="Times New Roman"/>
          <w:b/>
          <w:color w:val="000000"/>
          <w:sz w:val="28"/>
          <w:szCs w:val="28"/>
          <w:lang w:eastAsia="ru-RU"/>
        </w:rPr>
        <w:t>»</w:t>
      </w:r>
    </w:p>
    <w:p w:rsidR="003E72C6" w:rsidRDefault="003E72C6" w:rsidP="003E72C6">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sidRPr="003E72C6">
        <w:rPr>
          <w:rFonts w:ascii="Times New Roman" w:eastAsia="Times New Roman" w:hAnsi="Times New Roman" w:cs="Times New Roman"/>
          <w:color w:val="000000"/>
          <w:sz w:val="28"/>
          <w:szCs w:val="28"/>
          <w:lang w:eastAsia="ru-RU"/>
        </w:rPr>
        <w:t>Специальные доски и шаблоны можно ощупывать, просовывать друг в друга, обводить на листе бумаги. Работа с набором позволяет создать у ребенка кинестетический образ различных форм, осознавать взаимное расположение трехмерных фигур, правильно соотносить размеры объектов.</w:t>
      </w:r>
    </w:p>
    <w:p w:rsidR="00E04D18" w:rsidRDefault="00E04D18" w:rsidP="00E04D18">
      <w:pPr>
        <w:shd w:val="clear" w:color="auto" w:fill="FFFFFF"/>
        <w:spacing w:before="75" w:after="75" w:line="338" w:lineRule="atLeast"/>
        <w:ind w:firstLine="570"/>
        <w:jc w:val="both"/>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Пертра</w:t>
      </w:r>
      <w:proofErr w:type="spellEnd"/>
      <w:r>
        <w:rPr>
          <w:rFonts w:ascii="Times New Roman" w:eastAsia="Times New Roman" w:hAnsi="Times New Roman" w:cs="Times New Roman"/>
          <w:b/>
          <w:color w:val="000000"/>
          <w:sz w:val="28"/>
          <w:szCs w:val="28"/>
          <w:lang w:eastAsia="ru-RU"/>
        </w:rPr>
        <w:t>. Чемодан 5</w:t>
      </w:r>
      <w:r w:rsidRPr="00E04D18">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От каракуль к каллиграфии</w:t>
      </w:r>
      <w:r w:rsidRPr="00E04D18">
        <w:rPr>
          <w:rFonts w:ascii="Times New Roman" w:eastAsia="Times New Roman" w:hAnsi="Times New Roman" w:cs="Times New Roman"/>
          <w:b/>
          <w:color w:val="000000"/>
          <w:sz w:val="28"/>
          <w:szCs w:val="28"/>
          <w:lang w:eastAsia="ru-RU"/>
        </w:rPr>
        <w:t>»</w:t>
      </w:r>
    </w:p>
    <w:p w:rsidR="00E04D18" w:rsidRDefault="00E04D18"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sidRPr="00E04D18">
        <w:rPr>
          <w:rFonts w:ascii="Times New Roman" w:eastAsia="Times New Roman" w:hAnsi="Times New Roman" w:cs="Times New Roman"/>
          <w:color w:val="000000"/>
          <w:sz w:val="28"/>
          <w:szCs w:val="28"/>
          <w:lang w:eastAsia="ru-RU"/>
        </w:rPr>
        <w:t xml:space="preserve">В составе набора деревянные детали с канавками, по которым может кататься металлический шарик или передвигаться предметная фигурка. При работе с металлическим шариком канавка накрывается </w:t>
      </w:r>
      <w:proofErr w:type="gramStart"/>
      <w:r w:rsidRPr="00E04D18">
        <w:rPr>
          <w:rFonts w:ascii="Times New Roman" w:eastAsia="Times New Roman" w:hAnsi="Times New Roman" w:cs="Times New Roman"/>
          <w:color w:val="000000"/>
          <w:sz w:val="28"/>
          <w:szCs w:val="28"/>
          <w:lang w:eastAsia="ru-RU"/>
        </w:rPr>
        <w:t>оргстеклом</w:t>
      </w:r>
      <w:proofErr w:type="gramEnd"/>
      <w:r w:rsidRPr="00E04D18">
        <w:rPr>
          <w:rFonts w:ascii="Times New Roman" w:eastAsia="Times New Roman" w:hAnsi="Times New Roman" w:cs="Times New Roman"/>
          <w:color w:val="000000"/>
          <w:sz w:val="28"/>
          <w:szCs w:val="28"/>
          <w:lang w:eastAsia="ru-RU"/>
        </w:rPr>
        <w:t xml:space="preserve"> и ребенок передвигает шарик через стекло при помощи магнитной ручки. Занятия с набором </w:t>
      </w:r>
      <w:r>
        <w:rPr>
          <w:rFonts w:ascii="Times New Roman" w:eastAsia="Times New Roman" w:hAnsi="Times New Roman" w:cs="Times New Roman"/>
          <w:b/>
          <w:color w:val="000000"/>
          <w:sz w:val="28"/>
          <w:szCs w:val="28"/>
          <w:lang w:eastAsia="ru-RU"/>
        </w:rPr>
        <w:t>с</w:t>
      </w:r>
      <w:r>
        <w:rPr>
          <w:rFonts w:ascii="Times New Roman" w:eastAsia="Times New Roman" w:hAnsi="Times New Roman" w:cs="Times New Roman"/>
          <w:color w:val="000000"/>
          <w:sz w:val="28"/>
          <w:szCs w:val="28"/>
          <w:lang w:eastAsia="ru-RU"/>
        </w:rPr>
        <w:t xml:space="preserve">пособствуют формированию </w:t>
      </w:r>
      <w:proofErr w:type="spellStart"/>
      <w:r>
        <w:rPr>
          <w:rFonts w:ascii="Times New Roman" w:eastAsia="Times New Roman" w:hAnsi="Times New Roman" w:cs="Times New Roman"/>
          <w:color w:val="000000"/>
          <w:sz w:val="28"/>
          <w:szCs w:val="28"/>
          <w:lang w:eastAsia="ru-RU"/>
        </w:rPr>
        <w:t>содружественных</w:t>
      </w:r>
      <w:proofErr w:type="spellEnd"/>
      <w:r>
        <w:rPr>
          <w:rFonts w:ascii="Times New Roman" w:eastAsia="Times New Roman" w:hAnsi="Times New Roman" w:cs="Times New Roman"/>
          <w:color w:val="000000"/>
          <w:sz w:val="28"/>
          <w:szCs w:val="28"/>
          <w:lang w:eastAsia="ru-RU"/>
        </w:rPr>
        <w:t xml:space="preserve"> движений глаз и руки, тренируют точность движений пальцев, развивают навык владения письменными принадлежностями.</w:t>
      </w:r>
    </w:p>
    <w:p w:rsidR="00E04D18" w:rsidRDefault="00E04D18" w:rsidP="00E04D18">
      <w:pPr>
        <w:shd w:val="clear" w:color="auto" w:fill="FFFFFF"/>
        <w:spacing w:before="75" w:after="75" w:line="338" w:lineRule="atLeast"/>
        <w:ind w:firstLine="570"/>
        <w:jc w:val="both"/>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Пертра</w:t>
      </w:r>
      <w:proofErr w:type="spellEnd"/>
      <w:r>
        <w:rPr>
          <w:rFonts w:ascii="Times New Roman" w:eastAsia="Times New Roman" w:hAnsi="Times New Roman" w:cs="Times New Roman"/>
          <w:b/>
          <w:color w:val="000000"/>
          <w:sz w:val="28"/>
          <w:szCs w:val="28"/>
          <w:lang w:eastAsia="ru-RU"/>
        </w:rPr>
        <w:t>. Чемодан 6</w:t>
      </w:r>
      <w:r w:rsidRPr="00E04D18">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От хватания к схватыванию</w:t>
      </w:r>
      <w:r w:rsidRPr="00E04D18">
        <w:rPr>
          <w:rFonts w:ascii="Times New Roman" w:eastAsia="Times New Roman" w:hAnsi="Times New Roman" w:cs="Times New Roman"/>
          <w:b/>
          <w:color w:val="000000"/>
          <w:sz w:val="28"/>
          <w:szCs w:val="28"/>
          <w:lang w:eastAsia="ru-RU"/>
        </w:rPr>
        <w:t>»</w:t>
      </w:r>
    </w:p>
    <w:p w:rsidR="00E04D18" w:rsidRDefault="00E04D18"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sidRPr="000E7A18">
        <w:rPr>
          <w:rFonts w:ascii="Times New Roman" w:eastAsia="Times New Roman" w:hAnsi="Times New Roman" w:cs="Times New Roman"/>
          <w:color w:val="000000"/>
          <w:sz w:val="28"/>
          <w:szCs w:val="28"/>
          <w:lang w:eastAsia="ru-RU"/>
        </w:rPr>
        <w:t xml:space="preserve">Занятия с набором способствуют развитию дифференцированных хватательных движений и формируют умение дозировать мышечные усилия. В состав набора входит доска-основа с отверстиями, штыри, </w:t>
      </w:r>
      <w:r w:rsidR="000E7A18" w:rsidRPr="000E7A18">
        <w:rPr>
          <w:rFonts w:ascii="Times New Roman" w:eastAsia="Times New Roman" w:hAnsi="Times New Roman" w:cs="Times New Roman"/>
          <w:color w:val="000000"/>
          <w:sz w:val="28"/>
          <w:szCs w:val="28"/>
          <w:lang w:eastAsia="ru-RU"/>
        </w:rPr>
        <w:t>цилиндры</w:t>
      </w:r>
      <w:r w:rsidRPr="000E7A18">
        <w:rPr>
          <w:rFonts w:ascii="Times New Roman" w:eastAsia="Times New Roman" w:hAnsi="Times New Roman" w:cs="Times New Roman"/>
          <w:color w:val="000000"/>
          <w:sz w:val="28"/>
          <w:szCs w:val="28"/>
          <w:lang w:eastAsia="ru-RU"/>
        </w:rPr>
        <w:t>, шайбы, бусины, шнуры, резинки, прищепки и прочее.</w:t>
      </w:r>
      <w:r w:rsidR="000E7A18" w:rsidRPr="000E7A18">
        <w:rPr>
          <w:rFonts w:ascii="Times New Roman" w:eastAsia="Times New Roman" w:hAnsi="Times New Roman" w:cs="Times New Roman"/>
          <w:color w:val="000000"/>
          <w:sz w:val="28"/>
          <w:szCs w:val="28"/>
          <w:lang w:eastAsia="ru-RU"/>
        </w:rPr>
        <w:t xml:space="preserve"> Занятия с использованием элементов данного набора помогут развитию навыков счета и классификации.</w:t>
      </w:r>
    </w:p>
    <w:p w:rsidR="000E7A18" w:rsidRDefault="000E7A18" w:rsidP="000E7A18">
      <w:pPr>
        <w:shd w:val="clear" w:color="auto" w:fill="FFFFFF"/>
        <w:spacing w:before="75" w:after="75" w:line="338" w:lineRule="atLeast"/>
        <w:ind w:firstLine="570"/>
        <w:jc w:val="both"/>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Пертра</w:t>
      </w:r>
      <w:proofErr w:type="spellEnd"/>
      <w:r>
        <w:rPr>
          <w:rFonts w:ascii="Times New Roman" w:eastAsia="Times New Roman" w:hAnsi="Times New Roman" w:cs="Times New Roman"/>
          <w:b/>
          <w:color w:val="000000"/>
          <w:sz w:val="28"/>
          <w:szCs w:val="28"/>
          <w:lang w:eastAsia="ru-RU"/>
        </w:rPr>
        <w:t>. Чемодан 7</w:t>
      </w:r>
      <w:r w:rsidRPr="000E7A18">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Начальные математические знания</w:t>
      </w:r>
      <w:r w:rsidRPr="000E7A18">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w:t>
      </w:r>
    </w:p>
    <w:p w:rsidR="000E7A18" w:rsidRDefault="000E7A18" w:rsidP="000E7A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sidRPr="000E7A18">
        <w:rPr>
          <w:rFonts w:ascii="Times New Roman" w:eastAsia="Times New Roman" w:hAnsi="Times New Roman" w:cs="Times New Roman"/>
          <w:color w:val="000000"/>
          <w:sz w:val="28"/>
          <w:szCs w:val="28"/>
          <w:lang w:eastAsia="ru-RU"/>
        </w:rPr>
        <w:t>Элементы этого набора помогут отработать необходимые математические навыки</w:t>
      </w:r>
      <w:r>
        <w:rPr>
          <w:rFonts w:ascii="Times New Roman" w:eastAsia="Times New Roman" w:hAnsi="Times New Roman" w:cs="Times New Roman"/>
          <w:color w:val="000000"/>
          <w:sz w:val="28"/>
          <w:szCs w:val="28"/>
          <w:lang w:eastAsia="ru-RU"/>
        </w:rPr>
        <w:t xml:space="preserve"> </w:t>
      </w:r>
      <w:r w:rsidRPr="000E7A1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E7A18">
        <w:rPr>
          <w:rFonts w:ascii="Times New Roman" w:eastAsia="Times New Roman" w:hAnsi="Times New Roman" w:cs="Times New Roman"/>
          <w:color w:val="000000"/>
          <w:sz w:val="28"/>
          <w:szCs w:val="28"/>
          <w:lang w:eastAsia="ru-RU"/>
        </w:rPr>
        <w:t xml:space="preserve">пересчёт, сравнение, классификацию, определение </w:t>
      </w:r>
      <w:r w:rsidRPr="000E7A18">
        <w:rPr>
          <w:rFonts w:ascii="Times New Roman" w:eastAsia="Times New Roman" w:hAnsi="Times New Roman" w:cs="Times New Roman"/>
          <w:color w:val="000000"/>
          <w:sz w:val="28"/>
          <w:szCs w:val="28"/>
          <w:lang w:eastAsia="ru-RU"/>
        </w:rPr>
        <w:lastRenderedPageBreak/>
        <w:t>количества и выполнение первых вычислений. Формируется понятие о числе, множестве, составе числа.</w:t>
      </w:r>
    </w:p>
    <w:p w:rsidR="006E50E7" w:rsidRDefault="00A11B85" w:rsidP="000E7A18">
      <w:pPr>
        <w:shd w:val="clear" w:color="auto" w:fill="FFFFFF"/>
        <w:spacing w:before="75" w:after="75" w:line="338" w:lineRule="atLeast"/>
        <w:ind w:firstLine="570"/>
        <w:jc w:val="both"/>
        <w:rPr>
          <w:rFonts w:ascii="Times New Roman" w:eastAsia="Times New Roman" w:hAnsi="Times New Roman" w:cs="Times New Roman"/>
          <w:b/>
          <w:color w:val="000000"/>
          <w:sz w:val="28"/>
          <w:szCs w:val="28"/>
          <w:lang w:eastAsia="ru-RU"/>
        </w:rPr>
      </w:pPr>
      <w:r w:rsidRPr="00A11B85">
        <w:rPr>
          <w:rFonts w:ascii="Times New Roman" w:eastAsia="Times New Roman" w:hAnsi="Times New Roman" w:cs="Times New Roman"/>
          <w:b/>
          <w:color w:val="000000"/>
          <w:sz w:val="28"/>
          <w:szCs w:val="28"/>
          <w:lang w:eastAsia="ru-RU"/>
        </w:rPr>
        <w:t>Эффективно</w:t>
      </w:r>
      <w:r w:rsidR="006E50E7">
        <w:rPr>
          <w:rFonts w:ascii="Times New Roman" w:eastAsia="Times New Roman" w:hAnsi="Times New Roman" w:cs="Times New Roman"/>
          <w:b/>
          <w:color w:val="000000"/>
          <w:sz w:val="28"/>
          <w:szCs w:val="28"/>
          <w:lang w:eastAsia="ru-RU"/>
        </w:rPr>
        <w:t>е использование документ-камеры.</w:t>
      </w:r>
    </w:p>
    <w:p w:rsidR="00A11B85" w:rsidRDefault="00A11B85" w:rsidP="000E7A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sidRPr="00A11B85">
        <w:rPr>
          <w:rFonts w:ascii="Times New Roman" w:eastAsia="Times New Roman" w:hAnsi="Times New Roman" w:cs="Times New Roman"/>
          <w:color w:val="000000"/>
          <w:sz w:val="28"/>
          <w:szCs w:val="28"/>
          <w:lang w:eastAsia="ru-RU"/>
        </w:rPr>
        <w:t>Одной из ключевых технологий 21 века является применение информационно-коммуникативных технологий. Именно ИКТ оказывают влияние на все сферы жизнедеятельности современного человека, особенно на  информационную деятельность, к которой относится обучение.</w:t>
      </w:r>
    </w:p>
    <w:p w:rsidR="00A11B85" w:rsidRDefault="00A11B85" w:rsidP="000E7A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современных цифровых инструментов и коммуникационных сред указывается как наиболее естественный способ формирования БУД.</w:t>
      </w:r>
    </w:p>
    <w:p w:rsidR="000373DD" w:rsidRDefault="000373DD" w:rsidP="000E7A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использованием ИКТ увеличивается производительность труда, как педагогов, так и обучающихся. ИКТ позволяют автоматизировать информационные процессы: долговременно и компактно хранить, оперативно искать, быстро обрабатывать, продуцировать новую, передавать на любые расстояния и предъявлять в требуемом виде мультимедийную (текстовую, табличную, графическую, звуковую и </w:t>
      </w:r>
      <w:proofErr w:type="gramStart"/>
      <w:r>
        <w:rPr>
          <w:rFonts w:ascii="Times New Roman" w:eastAsia="Times New Roman" w:hAnsi="Times New Roman" w:cs="Times New Roman"/>
          <w:color w:val="000000"/>
          <w:sz w:val="28"/>
          <w:szCs w:val="28"/>
          <w:lang w:eastAsia="ru-RU"/>
        </w:rPr>
        <w:t>видео-информацию</w:t>
      </w:r>
      <w:proofErr w:type="gramEnd"/>
      <w:r>
        <w:rPr>
          <w:rFonts w:ascii="Times New Roman" w:eastAsia="Times New Roman" w:hAnsi="Times New Roman" w:cs="Times New Roman"/>
          <w:color w:val="000000"/>
          <w:sz w:val="28"/>
          <w:szCs w:val="28"/>
          <w:lang w:eastAsia="ru-RU"/>
        </w:rPr>
        <w:t>).</w:t>
      </w:r>
    </w:p>
    <w:p w:rsidR="000373DD" w:rsidRDefault="000373DD" w:rsidP="000E7A18">
      <w:pPr>
        <w:shd w:val="clear" w:color="auto" w:fill="FFFFFF"/>
        <w:spacing w:before="75" w:after="75" w:line="338" w:lineRule="atLeast"/>
        <w:ind w:firstLine="570"/>
        <w:jc w:val="both"/>
        <w:rPr>
          <w:rFonts w:ascii="Times New Roman" w:eastAsia="Times New Roman" w:hAnsi="Times New Roman" w:cs="Times New Roman"/>
          <w:b/>
          <w:color w:val="000000"/>
          <w:sz w:val="28"/>
          <w:szCs w:val="28"/>
          <w:lang w:eastAsia="ru-RU"/>
        </w:rPr>
      </w:pPr>
      <w:r w:rsidRPr="000373DD">
        <w:rPr>
          <w:rFonts w:ascii="Times New Roman" w:eastAsia="Times New Roman" w:hAnsi="Times New Roman" w:cs="Times New Roman"/>
          <w:b/>
          <w:color w:val="000000"/>
          <w:sz w:val="28"/>
          <w:szCs w:val="28"/>
          <w:lang w:eastAsia="ru-RU"/>
        </w:rPr>
        <w:t>Возможности документ – камеры.</w:t>
      </w:r>
    </w:p>
    <w:p w:rsidR="000373DD" w:rsidRPr="000373DD" w:rsidRDefault="000373DD" w:rsidP="000E7A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sidRPr="000373DD">
        <w:rPr>
          <w:rFonts w:ascii="Times New Roman" w:eastAsia="Times New Roman" w:hAnsi="Times New Roman" w:cs="Times New Roman"/>
          <w:color w:val="000000"/>
          <w:sz w:val="28"/>
          <w:szCs w:val="28"/>
          <w:lang w:eastAsia="ru-RU"/>
        </w:rPr>
        <w:t>Одним из самых современных и эффективных средств обучения, на сегодняшний день, которое позволяет детям открывать «новое», планировать и достигать своих целей, работать в сотрудничестве, работать самостоятельно, делиться результатами своего труда не только в рамках классной комнаты, оценивать работу друг друга, ориентироваться на эталон, является документ-камера, которая позволяет:</w:t>
      </w:r>
    </w:p>
    <w:p w:rsidR="000E7A18" w:rsidRDefault="00810DFA"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проверять и корректировать работы учащихся;</w:t>
      </w:r>
    </w:p>
    <w:p w:rsidR="00810DFA" w:rsidRDefault="00810DFA"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демонстрировать страницы печатных изданий, иллюстрированных изданий и проводить разноплановую работу с ними;</w:t>
      </w:r>
    </w:p>
    <w:p w:rsidR="00810DFA" w:rsidRDefault="00810DFA"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проводить наблюдения в ходе экспериментов;</w:t>
      </w:r>
    </w:p>
    <w:p w:rsidR="00810DFA" w:rsidRDefault="00810DFA"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демонстрировать процесс изготовления и выполнения творческого задания;</w:t>
      </w:r>
    </w:p>
    <w:p w:rsidR="00810DFA" w:rsidRDefault="00810DFA"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демонстрировать движение изучаемого объекта;</w:t>
      </w:r>
    </w:p>
    <w:p w:rsidR="00810DFA" w:rsidRDefault="00810DFA"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записывать упражнения, выполняемые на занятии, для последующей трансляции;</w:t>
      </w:r>
    </w:p>
    <w:p w:rsidR="00810DFA" w:rsidRDefault="00810DFA"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создавать фото- и видеозаписи;</w:t>
      </w:r>
    </w:p>
    <w:p w:rsidR="00810DFA" w:rsidRDefault="00810DFA"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демонстрировать процессы сборки/разборки моделей;</w:t>
      </w:r>
    </w:p>
    <w:p w:rsidR="00810DFA" w:rsidRDefault="00810DFA"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рассматривать мелкие объекты в режиме микроскопа.</w:t>
      </w:r>
    </w:p>
    <w:p w:rsidR="00810DFA" w:rsidRPr="00E04D18" w:rsidRDefault="00810DFA" w:rsidP="00E04D18">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Документ-камера как инструмент, способный создать условия для формирования и развития БУД обучающихся, является неоценимым помощником на занятии.</w:t>
      </w:r>
    </w:p>
    <w:p w:rsidR="00E04D18" w:rsidRPr="00E04D18" w:rsidRDefault="00E04D18" w:rsidP="00E04D18">
      <w:pPr>
        <w:shd w:val="clear" w:color="auto" w:fill="FFFFFF"/>
        <w:spacing w:before="75" w:after="75" w:line="338" w:lineRule="atLeast"/>
        <w:ind w:firstLine="570"/>
        <w:jc w:val="both"/>
        <w:rPr>
          <w:rFonts w:ascii="Times New Roman" w:eastAsia="Times New Roman" w:hAnsi="Times New Roman" w:cs="Times New Roman"/>
          <w:b/>
          <w:color w:val="000000"/>
          <w:sz w:val="28"/>
          <w:szCs w:val="28"/>
          <w:lang w:eastAsia="ru-RU"/>
        </w:rPr>
      </w:pPr>
    </w:p>
    <w:p w:rsidR="003E72C6" w:rsidRDefault="00366AFF" w:rsidP="003E72C6">
      <w:pPr>
        <w:shd w:val="clear" w:color="auto" w:fill="FFFFFF"/>
        <w:spacing w:before="75" w:after="75" w:line="338" w:lineRule="atLeast"/>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Благодаря использованию документ-камеры на занятиях, можно отметить, что взаимодействие всех участников образовательного процесса способствует быстрому взаимообучению, усвоению способов действия, передаче опыта значительно эффективнее. Здесь формула «все обучают всех» работает особенно успешно, потому что все стадии работы на виду и всегда можно посмотреть, как сделал одноклассник и сделать также или с точностью до наоборот.</w:t>
      </w:r>
    </w:p>
    <w:p w:rsidR="00FC3888" w:rsidRDefault="00FC3888" w:rsidP="00FC3888">
      <w:pPr>
        <w:spacing w:after="0" w:line="240" w:lineRule="auto"/>
        <w:jc w:val="center"/>
        <w:outlineLvl w:val="0"/>
        <w:rPr>
          <w:rFonts w:ascii="Times New Roman" w:eastAsia="Times New Roman" w:hAnsi="Times New Roman" w:cs="Times New Roman"/>
          <w:b/>
          <w:iCs/>
          <w:kern w:val="36"/>
          <w:sz w:val="28"/>
          <w:szCs w:val="28"/>
          <w:lang w:eastAsia="ru-RU"/>
        </w:rPr>
      </w:pPr>
      <w:bookmarkStart w:id="0" w:name="_GoBack"/>
      <w:r w:rsidRPr="00FC3888">
        <w:rPr>
          <w:rFonts w:ascii="Times New Roman" w:eastAsia="Times New Roman" w:hAnsi="Times New Roman" w:cs="Times New Roman"/>
          <w:b/>
          <w:iCs/>
          <w:kern w:val="36"/>
          <w:sz w:val="28"/>
          <w:szCs w:val="28"/>
          <w:lang w:eastAsia="ru-RU"/>
        </w:rPr>
        <w:t xml:space="preserve">Методика Марии </w:t>
      </w:r>
      <w:proofErr w:type="spellStart"/>
      <w:r w:rsidRPr="00FC3888">
        <w:rPr>
          <w:rFonts w:ascii="Times New Roman" w:eastAsia="Times New Roman" w:hAnsi="Times New Roman" w:cs="Times New Roman"/>
          <w:b/>
          <w:iCs/>
          <w:kern w:val="36"/>
          <w:sz w:val="28"/>
          <w:szCs w:val="28"/>
          <w:lang w:eastAsia="ru-RU"/>
        </w:rPr>
        <w:t>Монтессори</w:t>
      </w:r>
      <w:proofErr w:type="spellEnd"/>
    </w:p>
    <w:p w:rsidR="00FC3888" w:rsidRDefault="00FC3888" w:rsidP="00FC3888">
      <w:pPr>
        <w:spacing w:after="0" w:line="240" w:lineRule="auto"/>
        <w:ind w:firstLine="709"/>
        <w:jc w:val="both"/>
        <w:outlineLvl w:val="0"/>
        <w:rPr>
          <w:rFonts w:ascii="Times New Roman" w:eastAsia="Times New Roman" w:hAnsi="Times New Roman" w:cs="Times New Roman"/>
          <w:iCs/>
          <w:kern w:val="36"/>
          <w:sz w:val="28"/>
          <w:szCs w:val="28"/>
          <w:lang w:eastAsia="ru-RU"/>
        </w:rPr>
      </w:pPr>
      <w:r w:rsidRPr="00FC3888">
        <w:rPr>
          <w:rFonts w:ascii="Times New Roman" w:eastAsia="Times New Roman" w:hAnsi="Times New Roman" w:cs="Times New Roman"/>
          <w:iCs/>
          <w:kern w:val="36"/>
          <w:sz w:val="28"/>
          <w:szCs w:val="28"/>
          <w:lang w:eastAsia="ru-RU"/>
        </w:rPr>
        <w:t xml:space="preserve">Одной из самых популярных систем раннего развития является методика </w:t>
      </w:r>
      <w:proofErr w:type="spellStart"/>
      <w:r w:rsidRPr="00FC3888">
        <w:rPr>
          <w:rFonts w:ascii="Times New Roman" w:eastAsia="Times New Roman" w:hAnsi="Times New Roman" w:cs="Times New Roman"/>
          <w:iCs/>
          <w:kern w:val="36"/>
          <w:sz w:val="28"/>
          <w:szCs w:val="28"/>
          <w:lang w:eastAsia="ru-RU"/>
        </w:rPr>
        <w:t>Монтессори</w:t>
      </w:r>
      <w:proofErr w:type="spellEnd"/>
      <w:r w:rsidRPr="00FC3888">
        <w:rPr>
          <w:rFonts w:ascii="Times New Roman" w:eastAsia="Times New Roman" w:hAnsi="Times New Roman" w:cs="Times New Roman"/>
          <w:iCs/>
          <w:kern w:val="36"/>
          <w:sz w:val="28"/>
          <w:szCs w:val="28"/>
          <w:lang w:eastAsia="ru-RU"/>
        </w:rPr>
        <w:t xml:space="preserve">. Эта методика была разработана доктором Марией </w:t>
      </w:r>
      <w:proofErr w:type="spellStart"/>
      <w:r w:rsidRPr="00FC3888">
        <w:rPr>
          <w:rFonts w:ascii="Times New Roman" w:eastAsia="Times New Roman" w:hAnsi="Times New Roman" w:cs="Times New Roman"/>
          <w:iCs/>
          <w:kern w:val="36"/>
          <w:sz w:val="28"/>
          <w:szCs w:val="28"/>
          <w:lang w:eastAsia="ru-RU"/>
        </w:rPr>
        <w:t>Монтессори</w:t>
      </w:r>
      <w:proofErr w:type="spellEnd"/>
      <w:r w:rsidRPr="00FC3888">
        <w:rPr>
          <w:rFonts w:ascii="Times New Roman" w:eastAsia="Times New Roman" w:hAnsi="Times New Roman" w:cs="Times New Roman"/>
          <w:iCs/>
          <w:kern w:val="36"/>
          <w:sz w:val="28"/>
          <w:szCs w:val="28"/>
          <w:lang w:eastAsia="ru-RU"/>
        </w:rPr>
        <w:t xml:space="preserve"> и названа в ее </w:t>
      </w:r>
      <w:proofErr w:type="spellStart"/>
      <w:r w:rsidRPr="00FC3888">
        <w:rPr>
          <w:rFonts w:ascii="Times New Roman" w:eastAsia="Times New Roman" w:hAnsi="Times New Roman" w:cs="Times New Roman"/>
          <w:iCs/>
          <w:kern w:val="36"/>
          <w:sz w:val="28"/>
          <w:szCs w:val="28"/>
          <w:lang w:eastAsia="ru-RU"/>
        </w:rPr>
        <w:t>честь.</w:t>
      </w:r>
      <w:r>
        <w:rPr>
          <w:rFonts w:ascii="Times New Roman" w:eastAsia="Times New Roman" w:hAnsi="Times New Roman" w:cs="Times New Roman"/>
          <w:iCs/>
          <w:kern w:val="36"/>
          <w:sz w:val="28"/>
          <w:szCs w:val="28"/>
          <w:lang w:eastAsia="ru-RU"/>
        </w:rPr>
        <w:t>Впервые</w:t>
      </w:r>
      <w:proofErr w:type="spellEnd"/>
      <w:r>
        <w:rPr>
          <w:rFonts w:ascii="Times New Roman" w:eastAsia="Times New Roman" w:hAnsi="Times New Roman" w:cs="Times New Roman"/>
          <w:iCs/>
          <w:kern w:val="36"/>
          <w:sz w:val="28"/>
          <w:szCs w:val="28"/>
          <w:lang w:eastAsia="ru-RU"/>
        </w:rPr>
        <w:t xml:space="preserve"> методика была применена на практике еще в 1906 году.</w:t>
      </w:r>
    </w:p>
    <w:p w:rsidR="00FC3888" w:rsidRDefault="00FC3888" w:rsidP="00FC3888">
      <w:pPr>
        <w:spacing w:after="0" w:line="240" w:lineRule="auto"/>
        <w:ind w:firstLine="709"/>
        <w:jc w:val="both"/>
        <w:outlineLvl w:val="0"/>
        <w:rPr>
          <w:rFonts w:ascii="Times New Roman" w:eastAsia="Times New Roman" w:hAnsi="Times New Roman" w:cs="Times New Roman"/>
          <w:iCs/>
          <w:kern w:val="36"/>
          <w:sz w:val="28"/>
          <w:szCs w:val="28"/>
          <w:lang w:eastAsia="ru-RU"/>
        </w:rPr>
      </w:pPr>
      <w:r>
        <w:rPr>
          <w:rFonts w:ascii="Times New Roman" w:eastAsia="Times New Roman" w:hAnsi="Times New Roman" w:cs="Times New Roman"/>
          <w:iCs/>
          <w:kern w:val="36"/>
          <w:sz w:val="28"/>
          <w:szCs w:val="28"/>
          <w:lang w:eastAsia="ru-RU"/>
        </w:rPr>
        <w:t xml:space="preserve">Методика </w:t>
      </w:r>
      <w:proofErr w:type="spellStart"/>
      <w:r>
        <w:rPr>
          <w:rFonts w:ascii="Times New Roman" w:eastAsia="Times New Roman" w:hAnsi="Times New Roman" w:cs="Times New Roman"/>
          <w:iCs/>
          <w:kern w:val="36"/>
          <w:sz w:val="28"/>
          <w:szCs w:val="28"/>
          <w:lang w:eastAsia="ru-RU"/>
        </w:rPr>
        <w:t>М.Монтессори</w:t>
      </w:r>
      <w:proofErr w:type="spellEnd"/>
      <w:r>
        <w:rPr>
          <w:rFonts w:ascii="Times New Roman" w:eastAsia="Times New Roman" w:hAnsi="Times New Roman" w:cs="Times New Roman"/>
          <w:iCs/>
          <w:kern w:val="36"/>
          <w:sz w:val="28"/>
          <w:szCs w:val="28"/>
          <w:lang w:eastAsia="ru-RU"/>
        </w:rPr>
        <w:t xml:space="preserve"> основывается на глубочайшем уважении к ребенку и осознании того, что каждый ребенок уникален и требует индивидуального подхода в своем развитии с самых первых дней жизни, дабы раскрыть весь заложенный в нем потенциал.</w:t>
      </w:r>
    </w:p>
    <w:p w:rsidR="00FC3888" w:rsidRDefault="00FC3888" w:rsidP="00FC3888">
      <w:pPr>
        <w:spacing w:after="0" w:line="240" w:lineRule="auto"/>
        <w:ind w:firstLine="709"/>
        <w:jc w:val="both"/>
        <w:outlineLvl w:val="0"/>
        <w:rPr>
          <w:rFonts w:ascii="Times New Roman" w:eastAsia="Times New Roman" w:hAnsi="Times New Roman" w:cs="Times New Roman"/>
          <w:iCs/>
          <w:kern w:val="36"/>
          <w:sz w:val="28"/>
          <w:szCs w:val="28"/>
          <w:lang w:eastAsia="ru-RU"/>
        </w:rPr>
      </w:pPr>
      <w:r w:rsidRPr="00FC3888">
        <w:rPr>
          <w:rFonts w:ascii="Times New Roman" w:eastAsia="Times New Roman" w:hAnsi="Times New Roman" w:cs="Times New Roman"/>
          <w:b/>
          <w:iCs/>
          <w:kern w:val="36"/>
          <w:sz w:val="28"/>
          <w:szCs w:val="28"/>
          <w:lang w:eastAsia="ru-RU"/>
        </w:rPr>
        <w:t>Основная цель</w:t>
      </w:r>
      <w:r>
        <w:rPr>
          <w:rFonts w:ascii="Times New Roman" w:eastAsia="Times New Roman" w:hAnsi="Times New Roman" w:cs="Times New Roman"/>
          <w:iCs/>
          <w:kern w:val="36"/>
          <w:sz w:val="28"/>
          <w:szCs w:val="28"/>
          <w:lang w:eastAsia="ru-RU"/>
        </w:rPr>
        <w:t xml:space="preserve"> методики заключается в том, чтобы подвигнуть ребенка к самообучению в специально подготовленной с помощью дидактических материалов среде.</w:t>
      </w:r>
    </w:p>
    <w:p w:rsidR="00FC3888" w:rsidRDefault="00FC3888" w:rsidP="00FC3888">
      <w:pPr>
        <w:spacing w:after="0" w:line="240" w:lineRule="auto"/>
        <w:ind w:firstLine="709"/>
        <w:jc w:val="both"/>
        <w:outlineLvl w:val="0"/>
        <w:rPr>
          <w:rFonts w:ascii="Times New Roman" w:eastAsia="Times New Roman" w:hAnsi="Times New Roman" w:cs="Times New Roman"/>
          <w:iCs/>
          <w:kern w:val="36"/>
          <w:sz w:val="28"/>
          <w:szCs w:val="28"/>
          <w:lang w:eastAsia="ru-RU"/>
        </w:rPr>
      </w:pPr>
      <w:r w:rsidRPr="00FC3888">
        <w:rPr>
          <w:rFonts w:ascii="Times New Roman" w:eastAsia="Times New Roman" w:hAnsi="Times New Roman" w:cs="Times New Roman"/>
          <w:b/>
          <w:iCs/>
          <w:kern w:val="36"/>
          <w:sz w:val="28"/>
          <w:szCs w:val="28"/>
          <w:lang w:eastAsia="ru-RU"/>
        </w:rPr>
        <w:t>Основные принципы методики</w:t>
      </w:r>
      <w:r>
        <w:rPr>
          <w:rFonts w:ascii="Times New Roman" w:eastAsia="Times New Roman" w:hAnsi="Times New Roman" w:cs="Times New Roman"/>
          <w:iCs/>
          <w:kern w:val="36"/>
          <w:sz w:val="28"/>
          <w:szCs w:val="28"/>
          <w:lang w:eastAsia="ru-RU"/>
        </w:rPr>
        <w:t>:</w:t>
      </w:r>
    </w:p>
    <w:p w:rsidR="00FC3888" w:rsidRDefault="00FC3888" w:rsidP="00FC3888">
      <w:pPr>
        <w:spacing w:after="0" w:line="240" w:lineRule="auto"/>
        <w:ind w:firstLine="709"/>
        <w:jc w:val="both"/>
        <w:outlineLvl w:val="0"/>
        <w:rPr>
          <w:rFonts w:ascii="Times New Roman" w:eastAsia="Times New Roman" w:hAnsi="Times New Roman" w:cs="Times New Roman"/>
          <w:iCs/>
          <w:kern w:val="36"/>
          <w:sz w:val="28"/>
          <w:szCs w:val="28"/>
          <w:lang w:eastAsia="ru-RU"/>
        </w:rPr>
      </w:pPr>
      <w:r>
        <w:rPr>
          <w:rFonts w:ascii="Times New Roman" w:eastAsia="Times New Roman" w:hAnsi="Times New Roman" w:cs="Times New Roman"/>
          <w:iCs/>
          <w:kern w:val="36"/>
          <w:sz w:val="28"/>
          <w:szCs w:val="28"/>
          <w:lang w:eastAsia="ru-RU"/>
        </w:rPr>
        <w:t>- индивидуальная программа обучения;</w:t>
      </w:r>
    </w:p>
    <w:p w:rsidR="00FC3888" w:rsidRDefault="00FC3888" w:rsidP="00FC3888">
      <w:pPr>
        <w:spacing w:after="0" w:line="240" w:lineRule="auto"/>
        <w:ind w:firstLine="709"/>
        <w:jc w:val="both"/>
        <w:outlineLvl w:val="0"/>
        <w:rPr>
          <w:rFonts w:ascii="Times New Roman" w:eastAsia="Times New Roman" w:hAnsi="Times New Roman" w:cs="Times New Roman"/>
          <w:iCs/>
          <w:kern w:val="36"/>
          <w:sz w:val="28"/>
          <w:szCs w:val="28"/>
          <w:lang w:eastAsia="ru-RU"/>
        </w:rPr>
      </w:pPr>
      <w:r>
        <w:rPr>
          <w:rFonts w:ascii="Times New Roman" w:eastAsia="Times New Roman" w:hAnsi="Times New Roman" w:cs="Times New Roman"/>
          <w:iCs/>
          <w:kern w:val="36"/>
          <w:sz w:val="28"/>
          <w:szCs w:val="28"/>
          <w:lang w:eastAsia="ru-RU"/>
        </w:rPr>
        <w:t>- максимальная свобода ребенка;</w:t>
      </w:r>
    </w:p>
    <w:p w:rsidR="00FC3888" w:rsidRDefault="00FC3888" w:rsidP="00FC3888">
      <w:pPr>
        <w:spacing w:after="0" w:line="240" w:lineRule="auto"/>
        <w:ind w:firstLine="709"/>
        <w:jc w:val="both"/>
        <w:outlineLvl w:val="0"/>
        <w:rPr>
          <w:rFonts w:ascii="Times New Roman" w:eastAsia="Times New Roman" w:hAnsi="Times New Roman" w:cs="Times New Roman"/>
          <w:iCs/>
          <w:kern w:val="36"/>
          <w:sz w:val="28"/>
          <w:szCs w:val="28"/>
          <w:lang w:eastAsia="ru-RU"/>
        </w:rPr>
      </w:pPr>
      <w:r>
        <w:rPr>
          <w:rFonts w:ascii="Times New Roman" w:eastAsia="Times New Roman" w:hAnsi="Times New Roman" w:cs="Times New Roman"/>
          <w:iCs/>
          <w:kern w:val="36"/>
          <w:sz w:val="28"/>
          <w:szCs w:val="28"/>
          <w:lang w:eastAsia="ru-RU"/>
        </w:rPr>
        <w:t>- минимальное вмешательство в деятельность ребенка.</w:t>
      </w:r>
    </w:p>
    <w:p w:rsidR="00697E95" w:rsidRDefault="00697E95" w:rsidP="00FC3888">
      <w:pPr>
        <w:spacing w:after="0" w:line="240" w:lineRule="auto"/>
        <w:ind w:firstLine="709"/>
        <w:jc w:val="both"/>
        <w:outlineLvl w:val="0"/>
        <w:rPr>
          <w:rFonts w:ascii="Times New Roman" w:eastAsia="Times New Roman" w:hAnsi="Times New Roman" w:cs="Times New Roman"/>
          <w:b/>
          <w:iCs/>
          <w:kern w:val="36"/>
          <w:sz w:val="28"/>
          <w:szCs w:val="28"/>
          <w:lang w:eastAsia="ru-RU"/>
        </w:rPr>
      </w:pPr>
      <w:proofErr w:type="spellStart"/>
      <w:r w:rsidRPr="00697E95">
        <w:rPr>
          <w:rFonts w:ascii="Times New Roman" w:eastAsia="Times New Roman" w:hAnsi="Times New Roman" w:cs="Times New Roman"/>
          <w:b/>
          <w:iCs/>
          <w:kern w:val="36"/>
          <w:sz w:val="28"/>
          <w:szCs w:val="28"/>
          <w:lang w:eastAsia="ru-RU"/>
        </w:rPr>
        <w:t>Монтессори</w:t>
      </w:r>
      <w:proofErr w:type="spellEnd"/>
      <w:r w:rsidRPr="00697E95">
        <w:rPr>
          <w:rFonts w:ascii="Times New Roman" w:eastAsia="Times New Roman" w:hAnsi="Times New Roman" w:cs="Times New Roman"/>
          <w:b/>
          <w:iCs/>
          <w:kern w:val="36"/>
          <w:sz w:val="28"/>
          <w:szCs w:val="28"/>
          <w:lang w:eastAsia="ru-RU"/>
        </w:rPr>
        <w:t>-класс</w:t>
      </w:r>
    </w:p>
    <w:p w:rsidR="00697E95" w:rsidRDefault="00697E95" w:rsidP="00FC3888">
      <w:pPr>
        <w:spacing w:after="0" w:line="240" w:lineRule="auto"/>
        <w:ind w:firstLine="709"/>
        <w:jc w:val="both"/>
        <w:outlineLvl w:val="0"/>
        <w:rPr>
          <w:rFonts w:ascii="Times New Roman" w:eastAsia="Times New Roman" w:hAnsi="Times New Roman" w:cs="Times New Roman"/>
          <w:iCs/>
          <w:kern w:val="36"/>
          <w:sz w:val="28"/>
          <w:szCs w:val="28"/>
          <w:lang w:eastAsia="ru-RU"/>
        </w:rPr>
      </w:pPr>
      <w:proofErr w:type="spellStart"/>
      <w:r>
        <w:rPr>
          <w:rFonts w:ascii="Times New Roman" w:eastAsia="Times New Roman" w:hAnsi="Times New Roman" w:cs="Times New Roman"/>
          <w:iCs/>
          <w:kern w:val="36"/>
          <w:sz w:val="28"/>
          <w:szCs w:val="28"/>
          <w:lang w:eastAsia="ru-RU"/>
        </w:rPr>
        <w:t>Монтессори</w:t>
      </w:r>
      <w:proofErr w:type="spellEnd"/>
      <w:r>
        <w:rPr>
          <w:rFonts w:ascii="Times New Roman" w:eastAsia="Times New Roman" w:hAnsi="Times New Roman" w:cs="Times New Roman"/>
          <w:iCs/>
          <w:kern w:val="36"/>
          <w:sz w:val="28"/>
          <w:szCs w:val="28"/>
          <w:lang w:eastAsia="ru-RU"/>
        </w:rPr>
        <w:t xml:space="preserve"> класс-это комната, разделенная на тематические зоны и заполненная разнообразными дидактическими материалами. Правильно организованное рабочее пространство </w:t>
      </w:r>
      <w:proofErr w:type="spellStart"/>
      <w:r>
        <w:rPr>
          <w:rFonts w:ascii="Times New Roman" w:eastAsia="Times New Roman" w:hAnsi="Times New Roman" w:cs="Times New Roman"/>
          <w:iCs/>
          <w:kern w:val="36"/>
          <w:sz w:val="28"/>
          <w:szCs w:val="28"/>
          <w:lang w:eastAsia="ru-RU"/>
        </w:rPr>
        <w:t>Монтессори</w:t>
      </w:r>
      <w:proofErr w:type="spellEnd"/>
      <w:r>
        <w:rPr>
          <w:rFonts w:ascii="Times New Roman" w:eastAsia="Times New Roman" w:hAnsi="Times New Roman" w:cs="Times New Roman"/>
          <w:iCs/>
          <w:kern w:val="36"/>
          <w:sz w:val="28"/>
          <w:szCs w:val="28"/>
          <w:lang w:eastAsia="ru-RU"/>
        </w:rPr>
        <w:t>-класса помогает ребенку интенсивно развиваться.</w:t>
      </w:r>
    </w:p>
    <w:p w:rsidR="00697E95" w:rsidRDefault="00697E95" w:rsidP="00697E95">
      <w:pPr>
        <w:spacing w:after="0" w:line="240" w:lineRule="auto"/>
        <w:ind w:firstLine="709"/>
        <w:jc w:val="both"/>
        <w:outlineLvl w:val="0"/>
        <w:rPr>
          <w:rFonts w:ascii="Times New Roman" w:eastAsia="Times New Roman" w:hAnsi="Times New Roman" w:cs="Times New Roman"/>
          <w:iCs/>
          <w:kern w:val="36"/>
          <w:sz w:val="28"/>
          <w:szCs w:val="28"/>
          <w:lang w:eastAsia="ru-RU"/>
        </w:rPr>
      </w:pPr>
      <w:r>
        <w:rPr>
          <w:rFonts w:ascii="Times New Roman" w:eastAsia="Times New Roman" w:hAnsi="Times New Roman" w:cs="Times New Roman"/>
          <w:iCs/>
          <w:kern w:val="36"/>
          <w:sz w:val="28"/>
          <w:szCs w:val="28"/>
          <w:lang w:eastAsia="ru-RU"/>
        </w:rPr>
        <w:t xml:space="preserve">Разделение </w:t>
      </w:r>
      <w:proofErr w:type="spellStart"/>
      <w:r>
        <w:rPr>
          <w:rFonts w:ascii="Times New Roman" w:eastAsia="Times New Roman" w:hAnsi="Times New Roman" w:cs="Times New Roman"/>
          <w:iCs/>
          <w:kern w:val="36"/>
          <w:sz w:val="28"/>
          <w:szCs w:val="28"/>
          <w:lang w:eastAsia="ru-RU"/>
        </w:rPr>
        <w:t>Монтессори</w:t>
      </w:r>
      <w:proofErr w:type="spellEnd"/>
      <w:r>
        <w:rPr>
          <w:rFonts w:ascii="Times New Roman" w:eastAsia="Times New Roman" w:hAnsi="Times New Roman" w:cs="Times New Roman"/>
          <w:iCs/>
          <w:kern w:val="36"/>
          <w:sz w:val="28"/>
          <w:szCs w:val="28"/>
          <w:lang w:eastAsia="ru-RU"/>
        </w:rPr>
        <w:t xml:space="preserve">-класса на тематические зоны помогает ребенку лучше ориентироваться в многообразии дидактических материалов, структурировать получаемую информацию, а также поддерживать порядок.    Рассмотрим каждую из зон </w:t>
      </w:r>
      <w:proofErr w:type="spellStart"/>
      <w:r>
        <w:rPr>
          <w:rFonts w:ascii="Times New Roman" w:eastAsia="Times New Roman" w:hAnsi="Times New Roman" w:cs="Times New Roman"/>
          <w:iCs/>
          <w:kern w:val="36"/>
          <w:sz w:val="28"/>
          <w:szCs w:val="28"/>
          <w:lang w:eastAsia="ru-RU"/>
        </w:rPr>
        <w:t>Монтессори</w:t>
      </w:r>
      <w:proofErr w:type="spellEnd"/>
      <w:r>
        <w:rPr>
          <w:rFonts w:ascii="Times New Roman" w:eastAsia="Times New Roman" w:hAnsi="Times New Roman" w:cs="Times New Roman"/>
          <w:iCs/>
          <w:kern w:val="36"/>
          <w:sz w:val="28"/>
          <w:szCs w:val="28"/>
          <w:lang w:eastAsia="ru-RU"/>
        </w:rPr>
        <w:t>-класса:</w:t>
      </w:r>
    </w:p>
    <w:p w:rsidR="00FC3888" w:rsidRPr="00697E95" w:rsidRDefault="00697E95" w:rsidP="00697E95">
      <w:pPr>
        <w:pStyle w:val="a3"/>
        <w:numPr>
          <w:ilvl w:val="0"/>
          <w:numId w:val="6"/>
        </w:numPr>
        <w:shd w:val="clear" w:color="auto" w:fill="FFFFFF"/>
        <w:spacing w:after="0" w:line="240" w:lineRule="auto"/>
        <w:ind w:left="0" w:firstLine="709"/>
        <w:jc w:val="both"/>
        <w:outlineLvl w:val="2"/>
        <w:rPr>
          <w:rFonts w:ascii="Times New Roman" w:eastAsia="Times New Roman" w:hAnsi="Times New Roman" w:cs="Times New Roman"/>
          <w:b/>
          <w:bCs/>
          <w:sz w:val="28"/>
          <w:szCs w:val="28"/>
          <w:lang w:eastAsia="ru-RU"/>
        </w:rPr>
      </w:pPr>
      <w:r w:rsidRPr="00697E95">
        <w:rPr>
          <w:rFonts w:ascii="Times New Roman" w:eastAsia="Times New Roman" w:hAnsi="Times New Roman" w:cs="Times New Roman"/>
          <w:b/>
          <w:bCs/>
          <w:sz w:val="28"/>
          <w:szCs w:val="28"/>
          <w:lang w:eastAsia="ru-RU"/>
        </w:rPr>
        <w:t>Зона</w:t>
      </w:r>
      <w:r w:rsidR="00FC3888" w:rsidRPr="00697E95">
        <w:rPr>
          <w:rFonts w:ascii="Times New Roman" w:eastAsia="Times New Roman" w:hAnsi="Times New Roman" w:cs="Times New Roman"/>
          <w:b/>
          <w:bCs/>
          <w:sz w:val="28"/>
          <w:szCs w:val="28"/>
          <w:lang w:eastAsia="ru-RU"/>
        </w:rPr>
        <w:t xml:space="preserve"> реальной практической жизни</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Тут ребенок осваивает базовые практические навыки, необходимые ему в жизни: самостоятельно одеваться, справляться с такими нужными механизмами, как молнии, шнуровки, пуговицы, замочки. Учится мыть, чистить, пересыпать, переливать, перемешивать. Здесь дети учатся концентрировать </w:t>
      </w:r>
      <w:r w:rsidRPr="00697E95">
        <w:rPr>
          <w:rFonts w:ascii="Times New Roman" w:eastAsia="Times New Roman" w:hAnsi="Times New Roman" w:cs="Times New Roman"/>
          <w:bCs/>
          <w:sz w:val="28"/>
          <w:szCs w:val="28"/>
          <w:bdr w:val="none" w:sz="0" w:space="0" w:color="auto" w:frame="1"/>
          <w:lang w:eastAsia="ru-RU"/>
        </w:rPr>
        <w:t>внимание и развивают крупную и мелкую моторику.</w:t>
      </w:r>
    </w:p>
    <w:p w:rsidR="00FC3888" w:rsidRPr="00697E95" w:rsidRDefault="00697E95" w:rsidP="00697E95">
      <w:pPr>
        <w:pStyle w:val="a3"/>
        <w:numPr>
          <w:ilvl w:val="0"/>
          <w:numId w:val="6"/>
        </w:numPr>
        <w:shd w:val="clear" w:color="auto" w:fill="FFFFFF"/>
        <w:spacing w:after="0" w:line="240" w:lineRule="auto"/>
        <w:ind w:left="0" w:firstLine="709"/>
        <w:jc w:val="both"/>
        <w:outlineLvl w:val="2"/>
        <w:rPr>
          <w:rFonts w:ascii="Times New Roman" w:eastAsia="Times New Roman" w:hAnsi="Times New Roman" w:cs="Times New Roman"/>
          <w:b/>
          <w:bCs/>
          <w:sz w:val="28"/>
          <w:szCs w:val="28"/>
          <w:lang w:eastAsia="ru-RU"/>
        </w:rPr>
      </w:pPr>
      <w:r w:rsidRPr="00697E95">
        <w:rPr>
          <w:rFonts w:ascii="Times New Roman" w:eastAsia="Times New Roman" w:hAnsi="Times New Roman" w:cs="Times New Roman"/>
          <w:b/>
          <w:bCs/>
          <w:sz w:val="28"/>
          <w:szCs w:val="28"/>
          <w:lang w:eastAsia="ru-RU"/>
        </w:rPr>
        <w:t>Зона</w:t>
      </w:r>
      <w:r w:rsidR="00FC3888" w:rsidRPr="00697E95">
        <w:rPr>
          <w:rFonts w:ascii="Times New Roman" w:eastAsia="Times New Roman" w:hAnsi="Times New Roman" w:cs="Times New Roman"/>
          <w:b/>
          <w:bCs/>
          <w:sz w:val="28"/>
          <w:szCs w:val="28"/>
          <w:lang w:eastAsia="ru-RU"/>
        </w:rPr>
        <w:t xml:space="preserve"> творческого развития</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Тут все, что необходимо для творчества: краски, карандаши, кисточки, альбом, пластилин, мелки, клей, ножницы. И учимся создавать, творить, вырезать, раскрашивать, рисовать и т.п. Дети развивают свое правое полушарие, получают</w:t>
      </w:r>
      <w:r w:rsidR="00697E95">
        <w:rPr>
          <w:rFonts w:ascii="Times New Roman" w:eastAsia="Times New Roman" w:hAnsi="Times New Roman" w:cs="Times New Roman"/>
          <w:sz w:val="28"/>
          <w:szCs w:val="28"/>
          <w:lang w:eastAsia="ru-RU"/>
        </w:rPr>
        <w:t xml:space="preserve"> </w:t>
      </w:r>
      <w:r w:rsidRPr="00697E95">
        <w:rPr>
          <w:rFonts w:ascii="Times New Roman" w:eastAsia="Times New Roman" w:hAnsi="Times New Roman" w:cs="Times New Roman"/>
          <w:bCs/>
          <w:sz w:val="28"/>
          <w:szCs w:val="28"/>
          <w:bdr w:val="none" w:sz="0" w:space="0" w:color="auto" w:frame="1"/>
          <w:lang w:eastAsia="ru-RU"/>
        </w:rPr>
        <w:t>доступ к творческому потенциалу.</w:t>
      </w:r>
    </w:p>
    <w:p w:rsidR="00FC3888" w:rsidRPr="00697E95" w:rsidRDefault="00FC3888" w:rsidP="00697E95">
      <w:pPr>
        <w:pStyle w:val="a3"/>
        <w:numPr>
          <w:ilvl w:val="0"/>
          <w:numId w:val="6"/>
        </w:numPr>
        <w:shd w:val="clear" w:color="auto" w:fill="FFFFFF"/>
        <w:spacing w:after="0" w:line="240" w:lineRule="auto"/>
        <w:ind w:left="0" w:firstLine="709"/>
        <w:jc w:val="both"/>
        <w:outlineLvl w:val="2"/>
        <w:rPr>
          <w:rFonts w:ascii="Times New Roman" w:eastAsia="Times New Roman" w:hAnsi="Times New Roman" w:cs="Times New Roman"/>
          <w:b/>
          <w:bCs/>
          <w:sz w:val="28"/>
          <w:szCs w:val="28"/>
          <w:lang w:eastAsia="ru-RU"/>
        </w:rPr>
      </w:pPr>
      <w:r w:rsidRPr="00697E95">
        <w:rPr>
          <w:rFonts w:ascii="Times New Roman" w:eastAsia="Times New Roman" w:hAnsi="Times New Roman" w:cs="Times New Roman"/>
          <w:b/>
          <w:bCs/>
          <w:sz w:val="28"/>
          <w:szCs w:val="28"/>
          <w:lang w:eastAsia="ru-RU"/>
        </w:rPr>
        <w:t>Зону сенсорного развития</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lastRenderedPageBreak/>
        <w:t>Тут происходит изучение окружающего мира. Материалы этой зон</w:t>
      </w:r>
      <w:r w:rsidR="00697E95">
        <w:rPr>
          <w:rFonts w:ascii="Times New Roman" w:eastAsia="Times New Roman" w:hAnsi="Times New Roman" w:cs="Times New Roman"/>
          <w:sz w:val="28"/>
          <w:szCs w:val="28"/>
          <w:lang w:eastAsia="ru-RU"/>
        </w:rPr>
        <w:t>ы развивают органы чувств ребенка. Учится</w:t>
      </w:r>
      <w:r w:rsidRPr="00697E95">
        <w:rPr>
          <w:rFonts w:ascii="Times New Roman" w:eastAsia="Times New Roman" w:hAnsi="Times New Roman" w:cs="Times New Roman"/>
          <w:sz w:val="28"/>
          <w:szCs w:val="28"/>
          <w:lang w:eastAsia="ru-RU"/>
        </w:rPr>
        <w:t xml:space="preserve"> различать такие понятия, как цвет, вес, высота, длина и др. свойства предметов. Здесь дети играют с различными материалами, изучая их.  В этой Зоне </w:t>
      </w:r>
      <w:r w:rsidR="00697E95">
        <w:rPr>
          <w:rFonts w:ascii="Times New Roman" w:eastAsia="Times New Roman" w:hAnsi="Times New Roman" w:cs="Times New Roman"/>
          <w:sz w:val="28"/>
          <w:szCs w:val="28"/>
          <w:lang w:eastAsia="ru-RU"/>
        </w:rPr>
        <w:t>дети</w:t>
      </w:r>
      <w:r w:rsidRPr="00697E95">
        <w:rPr>
          <w:rFonts w:ascii="Times New Roman" w:eastAsia="Times New Roman" w:hAnsi="Times New Roman" w:cs="Times New Roman"/>
          <w:sz w:val="28"/>
          <w:szCs w:val="28"/>
          <w:lang w:eastAsia="ru-RU"/>
        </w:rPr>
        <w:t xml:space="preserve"> осваивают </w:t>
      </w:r>
      <w:r w:rsidRPr="00697E95">
        <w:rPr>
          <w:rFonts w:ascii="Times New Roman" w:eastAsia="Times New Roman" w:hAnsi="Times New Roman" w:cs="Times New Roman"/>
          <w:bCs/>
          <w:sz w:val="28"/>
          <w:szCs w:val="28"/>
          <w:bdr w:val="none" w:sz="0" w:space="0" w:color="auto" w:frame="1"/>
          <w:lang w:eastAsia="ru-RU"/>
        </w:rPr>
        <w:t>азы причинно-следственных связей</w:t>
      </w:r>
      <w:r w:rsidR="00697E95">
        <w:rPr>
          <w:rFonts w:ascii="Times New Roman" w:eastAsia="Times New Roman" w:hAnsi="Times New Roman" w:cs="Times New Roman"/>
          <w:sz w:val="28"/>
          <w:szCs w:val="28"/>
          <w:lang w:eastAsia="ru-RU"/>
        </w:rPr>
        <w:t xml:space="preserve"> </w:t>
      </w:r>
      <w:r w:rsidRPr="00697E95">
        <w:rPr>
          <w:rFonts w:ascii="Times New Roman" w:eastAsia="Times New Roman" w:hAnsi="Times New Roman" w:cs="Times New Roman"/>
          <w:sz w:val="28"/>
          <w:szCs w:val="28"/>
          <w:lang w:eastAsia="ru-RU"/>
        </w:rPr>
        <w:t>и учатся следить глазами слева направо,</w:t>
      </w:r>
      <w:r w:rsidR="00697E95">
        <w:rPr>
          <w:rFonts w:ascii="Times New Roman" w:eastAsia="Times New Roman" w:hAnsi="Times New Roman" w:cs="Times New Roman"/>
          <w:sz w:val="28"/>
          <w:szCs w:val="28"/>
          <w:lang w:eastAsia="ru-RU"/>
        </w:rPr>
        <w:t xml:space="preserve"> что помогает перейти к чтению. </w:t>
      </w:r>
      <w:r w:rsidRPr="00697E95">
        <w:rPr>
          <w:rFonts w:ascii="Times New Roman" w:eastAsia="Times New Roman" w:hAnsi="Times New Roman" w:cs="Times New Roman"/>
          <w:sz w:val="28"/>
          <w:szCs w:val="28"/>
          <w:lang w:eastAsia="ru-RU"/>
        </w:rPr>
        <w:t xml:space="preserve">В этой же зоне располагаются музыкальные инструменты, коробочки с различными наполнителями, игрушки на различные ощущения (гремящие, шуршащие, пищащие), развивающие коврики. И </w:t>
      </w:r>
      <w:r w:rsidR="00697E95" w:rsidRPr="00697E95">
        <w:rPr>
          <w:rFonts w:ascii="Times New Roman" w:eastAsia="Times New Roman" w:hAnsi="Times New Roman" w:cs="Times New Roman"/>
          <w:sz w:val="28"/>
          <w:szCs w:val="28"/>
          <w:lang w:eastAsia="ru-RU"/>
        </w:rPr>
        <w:t>различные</w:t>
      </w:r>
      <w:r w:rsidRPr="00697E95">
        <w:rPr>
          <w:rFonts w:ascii="Times New Roman" w:eastAsia="Times New Roman" w:hAnsi="Times New Roman" w:cs="Times New Roman"/>
          <w:sz w:val="28"/>
          <w:szCs w:val="28"/>
          <w:lang w:eastAsia="ru-RU"/>
        </w:rPr>
        <w:t xml:space="preserve"> </w:t>
      </w:r>
      <w:proofErr w:type="spellStart"/>
      <w:r w:rsidRPr="00697E95">
        <w:rPr>
          <w:rFonts w:ascii="Times New Roman" w:eastAsia="Times New Roman" w:hAnsi="Times New Roman" w:cs="Times New Roman"/>
          <w:sz w:val="28"/>
          <w:szCs w:val="28"/>
          <w:lang w:eastAsia="ru-RU"/>
        </w:rPr>
        <w:t>Монтессори</w:t>
      </w:r>
      <w:proofErr w:type="spellEnd"/>
      <w:r w:rsidRPr="00697E95">
        <w:rPr>
          <w:rFonts w:ascii="Times New Roman" w:eastAsia="Times New Roman" w:hAnsi="Times New Roman" w:cs="Times New Roman"/>
          <w:sz w:val="28"/>
          <w:szCs w:val="28"/>
          <w:lang w:eastAsia="ru-RU"/>
        </w:rPr>
        <w:t>-модули для развития тактильных ощущений. Сюда же помещаем коробочки с различными запахами, специями для развития обоняния.</w:t>
      </w:r>
    </w:p>
    <w:p w:rsidR="00FC3888" w:rsidRPr="00697E95" w:rsidRDefault="00697E95" w:rsidP="00697E95">
      <w:pPr>
        <w:pStyle w:val="a3"/>
        <w:numPr>
          <w:ilvl w:val="0"/>
          <w:numId w:val="6"/>
        </w:numPr>
        <w:shd w:val="clear" w:color="auto" w:fill="FFFFFF"/>
        <w:spacing w:after="0" w:line="240" w:lineRule="auto"/>
        <w:ind w:left="0" w:firstLine="709"/>
        <w:jc w:val="both"/>
        <w:outlineLvl w:val="2"/>
        <w:rPr>
          <w:rFonts w:ascii="Times New Roman" w:eastAsia="Times New Roman" w:hAnsi="Times New Roman" w:cs="Times New Roman"/>
          <w:b/>
          <w:bCs/>
          <w:sz w:val="28"/>
          <w:szCs w:val="28"/>
          <w:lang w:eastAsia="ru-RU"/>
        </w:rPr>
      </w:pPr>
      <w:r w:rsidRPr="00697E95">
        <w:rPr>
          <w:rFonts w:ascii="Times New Roman" w:eastAsia="Times New Roman" w:hAnsi="Times New Roman" w:cs="Times New Roman"/>
          <w:b/>
          <w:bCs/>
          <w:sz w:val="28"/>
          <w:szCs w:val="28"/>
          <w:lang w:eastAsia="ru-RU"/>
        </w:rPr>
        <w:t>Математическая зона</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 xml:space="preserve">В нее входят различные </w:t>
      </w:r>
      <w:proofErr w:type="spellStart"/>
      <w:r w:rsidRPr="00697E95">
        <w:rPr>
          <w:rFonts w:ascii="Times New Roman" w:eastAsia="Times New Roman" w:hAnsi="Times New Roman" w:cs="Times New Roman"/>
          <w:sz w:val="28"/>
          <w:szCs w:val="28"/>
          <w:lang w:eastAsia="ru-RU"/>
        </w:rPr>
        <w:t>пазлы</w:t>
      </w:r>
      <w:proofErr w:type="spellEnd"/>
      <w:r w:rsidRPr="00697E95">
        <w:rPr>
          <w:rFonts w:ascii="Times New Roman" w:eastAsia="Times New Roman" w:hAnsi="Times New Roman" w:cs="Times New Roman"/>
          <w:sz w:val="28"/>
          <w:szCs w:val="28"/>
          <w:lang w:eastAsia="ru-RU"/>
        </w:rPr>
        <w:t xml:space="preserve">, логические картинки, пирамидки, сортировочные материалы, матрешки, головоломки. Сюда же помещаем все, что поможет </w:t>
      </w:r>
      <w:r w:rsidR="00697E95" w:rsidRPr="00697E95">
        <w:rPr>
          <w:rFonts w:ascii="Times New Roman" w:eastAsia="Times New Roman" w:hAnsi="Times New Roman" w:cs="Times New Roman"/>
          <w:sz w:val="28"/>
          <w:szCs w:val="28"/>
          <w:lang w:eastAsia="ru-RU"/>
        </w:rPr>
        <w:t>заложить</w:t>
      </w:r>
      <w:r w:rsidRPr="00697E95">
        <w:rPr>
          <w:rFonts w:ascii="Times New Roman" w:eastAsia="Times New Roman" w:hAnsi="Times New Roman" w:cs="Times New Roman"/>
          <w:sz w:val="28"/>
          <w:szCs w:val="28"/>
          <w:lang w:eastAsia="ru-RU"/>
        </w:rPr>
        <w:t xml:space="preserve"> </w:t>
      </w:r>
      <w:r w:rsidR="00697E95">
        <w:rPr>
          <w:rFonts w:ascii="Times New Roman" w:eastAsia="Times New Roman" w:hAnsi="Times New Roman" w:cs="Times New Roman"/>
          <w:sz w:val="28"/>
          <w:szCs w:val="28"/>
          <w:lang w:eastAsia="ru-RU"/>
        </w:rPr>
        <w:t>ребенку</w:t>
      </w:r>
      <w:r w:rsidRPr="00697E95">
        <w:rPr>
          <w:rFonts w:ascii="Times New Roman" w:eastAsia="Times New Roman" w:hAnsi="Times New Roman" w:cs="Times New Roman"/>
          <w:sz w:val="28"/>
          <w:szCs w:val="28"/>
          <w:lang w:eastAsia="ru-RU"/>
        </w:rPr>
        <w:t xml:space="preserve"> основы математики и понятие "количество": счетные палочки, плакаты с цифрами и количественными обозначениями этих цифр, домино с количеством предметов. Здесь могут быть различные игры Никитиных. Материалы этой зоны учат ребенка считать, сравнивать размер, форму, количество и т.д. </w:t>
      </w:r>
      <w:r w:rsidR="00697E95">
        <w:rPr>
          <w:rFonts w:ascii="Times New Roman" w:eastAsia="Times New Roman" w:hAnsi="Times New Roman" w:cs="Times New Roman"/>
          <w:bCs/>
          <w:sz w:val="28"/>
          <w:szCs w:val="28"/>
          <w:bdr w:val="none" w:sz="0" w:space="0" w:color="auto" w:frame="1"/>
          <w:lang w:eastAsia="ru-RU"/>
        </w:rPr>
        <w:t>развивает</w:t>
      </w:r>
      <w:r w:rsidRPr="00697E95">
        <w:rPr>
          <w:rFonts w:ascii="Times New Roman" w:eastAsia="Times New Roman" w:hAnsi="Times New Roman" w:cs="Times New Roman"/>
          <w:bCs/>
          <w:sz w:val="28"/>
          <w:szCs w:val="28"/>
          <w:bdr w:val="none" w:sz="0" w:space="0" w:color="auto" w:frame="1"/>
          <w:lang w:eastAsia="ru-RU"/>
        </w:rPr>
        <w:t xml:space="preserve"> матем</w:t>
      </w:r>
      <w:r w:rsidR="00697E95">
        <w:rPr>
          <w:rFonts w:ascii="Times New Roman" w:eastAsia="Times New Roman" w:hAnsi="Times New Roman" w:cs="Times New Roman"/>
          <w:bCs/>
          <w:sz w:val="28"/>
          <w:szCs w:val="28"/>
          <w:bdr w:val="none" w:sz="0" w:space="0" w:color="auto" w:frame="1"/>
          <w:lang w:eastAsia="ru-RU"/>
        </w:rPr>
        <w:t>атическое и логическое мышление.</w:t>
      </w:r>
    </w:p>
    <w:p w:rsidR="00FC3888" w:rsidRPr="00697E95" w:rsidRDefault="00697E95" w:rsidP="00697E95">
      <w:pPr>
        <w:pStyle w:val="a3"/>
        <w:numPr>
          <w:ilvl w:val="0"/>
          <w:numId w:val="6"/>
        </w:numPr>
        <w:shd w:val="clear" w:color="auto" w:fill="FFFFFF"/>
        <w:spacing w:after="0" w:line="240" w:lineRule="auto"/>
        <w:ind w:left="0" w:firstLine="709"/>
        <w:jc w:val="both"/>
        <w:outlineLvl w:val="2"/>
        <w:rPr>
          <w:rFonts w:ascii="Times New Roman" w:eastAsia="Times New Roman" w:hAnsi="Times New Roman" w:cs="Times New Roman"/>
          <w:b/>
          <w:bCs/>
          <w:sz w:val="28"/>
          <w:szCs w:val="28"/>
          <w:lang w:eastAsia="ru-RU"/>
        </w:rPr>
      </w:pPr>
      <w:r w:rsidRPr="00697E95">
        <w:rPr>
          <w:rFonts w:ascii="Times New Roman" w:eastAsia="Times New Roman" w:hAnsi="Times New Roman" w:cs="Times New Roman"/>
          <w:b/>
          <w:bCs/>
          <w:sz w:val="28"/>
          <w:szCs w:val="28"/>
          <w:lang w:eastAsia="ru-RU"/>
        </w:rPr>
        <w:t>Языковая зона</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Здесь </w:t>
      </w:r>
      <w:r w:rsidRPr="00697E95">
        <w:rPr>
          <w:rFonts w:ascii="Times New Roman" w:eastAsia="Times New Roman" w:hAnsi="Times New Roman" w:cs="Times New Roman"/>
          <w:bCs/>
          <w:sz w:val="28"/>
          <w:szCs w:val="28"/>
          <w:bdr w:val="none" w:sz="0" w:space="0" w:color="auto" w:frame="1"/>
          <w:lang w:eastAsia="ru-RU"/>
        </w:rPr>
        <w:t>осваиваем азы Азбуки</w:t>
      </w:r>
      <w:r w:rsidRPr="00697E95">
        <w:rPr>
          <w:rFonts w:ascii="Times New Roman" w:eastAsia="Times New Roman" w:hAnsi="Times New Roman" w:cs="Times New Roman"/>
          <w:sz w:val="28"/>
          <w:szCs w:val="28"/>
          <w:lang w:eastAsia="ru-RU"/>
        </w:rPr>
        <w:t>. Складываем кубики с буквами, книги, плакаты, занимаемся с буквами, вырезанными из шершавой бумаги (бархатной или наждачной). Ребенок проводит пальчиком по таким буквам и запоминает их контур. Подходят к этой зоне и кубики Зайцева.</w:t>
      </w:r>
    </w:p>
    <w:p w:rsidR="00FC3888" w:rsidRPr="00697E95" w:rsidRDefault="00ED211C" w:rsidP="00697E95">
      <w:pPr>
        <w:pStyle w:val="a3"/>
        <w:numPr>
          <w:ilvl w:val="0"/>
          <w:numId w:val="6"/>
        </w:numPr>
        <w:shd w:val="clear" w:color="auto" w:fill="FFFFFF"/>
        <w:spacing w:after="0" w:line="240" w:lineRule="auto"/>
        <w:ind w:left="0"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Зона</w:t>
      </w:r>
      <w:r w:rsidR="00FC3888" w:rsidRPr="00697E95">
        <w:rPr>
          <w:rFonts w:ascii="Times New Roman" w:eastAsia="Times New Roman" w:hAnsi="Times New Roman" w:cs="Times New Roman"/>
          <w:b/>
          <w:bCs/>
          <w:sz w:val="28"/>
          <w:szCs w:val="28"/>
          <w:lang w:eastAsia="ru-RU"/>
        </w:rPr>
        <w:t xml:space="preserve"> естественнонаучного развития</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Здесь должны находиться вещи, за которыми может ухаживать ребенок: цветы, которые он поливает, домашние животные, которых нужно кормить. В этой же Зоне располагаем глобусы, карты, карточки с растениями, лото с листьями, цветами, календарь «Времена года», наборы изображений животных, книги по астрономии и т.д. </w:t>
      </w:r>
      <w:r w:rsidR="00ED211C">
        <w:rPr>
          <w:rFonts w:ascii="Times New Roman" w:eastAsia="Times New Roman" w:hAnsi="Times New Roman" w:cs="Times New Roman"/>
          <w:sz w:val="28"/>
          <w:szCs w:val="28"/>
          <w:lang w:eastAsia="ru-RU"/>
        </w:rPr>
        <w:t xml:space="preserve">Ребенок </w:t>
      </w:r>
      <w:r w:rsidR="00697E95">
        <w:rPr>
          <w:rFonts w:ascii="Times New Roman" w:eastAsia="Times New Roman" w:hAnsi="Times New Roman" w:cs="Times New Roman"/>
          <w:bCs/>
          <w:sz w:val="28"/>
          <w:szCs w:val="28"/>
          <w:bdr w:val="none" w:sz="0" w:space="0" w:color="auto" w:frame="1"/>
          <w:lang w:eastAsia="ru-RU"/>
        </w:rPr>
        <w:t>з</w:t>
      </w:r>
      <w:r w:rsidRPr="00697E95">
        <w:rPr>
          <w:rFonts w:ascii="Times New Roman" w:eastAsia="Times New Roman" w:hAnsi="Times New Roman" w:cs="Times New Roman"/>
          <w:bCs/>
          <w:sz w:val="28"/>
          <w:szCs w:val="28"/>
          <w:bdr w:val="none" w:sz="0" w:space="0" w:color="auto" w:frame="1"/>
          <w:lang w:eastAsia="ru-RU"/>
        </w:rPr>
        <w:t>на</w:t>
      </w:r>
      <w:r w:rsidR="00697E95">
        <w:rPr>
          <w:rFonts w:ascii="Times New Roman" w:eastAsia="Times New Roman" w:hAnsi="Times New Roman" w:cs="Times New Roman"/>
          <w:bCs/>
          <w:sz w:val="28"/>
          <w:szCs w:val="28"/>
          <w:bdr w:val="none" w:sz="0" w:space="0" w:color="auto" w:frame="1"/>
          <w:lang w:eastAsia="ru-RU"/>
        </w:rPr>
        <w:t>комит</w:t>
      </w:r>
      <w:r w:rsidRPr="00697E95">
        <w:rPr>
          <w:rFonts w:ascii="Times New Roman" w:eastAsia="Times New Roman" w:hAnsi="Times New Roman" w:cs="Times New Roman"/>
          <w:bCs/>
          <w:sz w:val="28"/>
          <w:szCs w:val="28"/>
          <w:bdr w:val="none" w:sz="0" w:space="0" w:color="auto" w:frame="1"/>
          <w:lang w:eastAsia="ru-RU"/>
        </w:rPr>
        <w:t>ся с окружающим миром.</w:t>
      </w:r>
    </w:p>
    <w:p w:rsidR="00FC3888" w:rsidRPr="00697E95" w:rsidRDefault="00ED211C" w:rsidP="00697E95">
      <w:pPr>
        <w:pStyle w:val="a3"/>
        <w:numPr>
          <w:ilvl w:val="0"/>
          <w:numId w:val="6"/>
        </w:numPr>
        <w:shd w:val="clear" w:color="auto" w:fill="FFFFFF"/>
        <w:spacing w:after="0" w:line="240" w:lineRule="auto"/>
        <w:ind w:left="0"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Зона</w:t>
      </w:r>
      <w:r w:rsidR="00FC3888" w:rsidRPr="00697E95">
        <w:rPr>
          <w:rFonts w:ascii="Times New Roman" w:eastAsia="Times New Roman" w:hAnsi="Times New Roman" w:cs="Times New Roman"/>
          <w:b/>
          <w:bCs/>
          <w:sz w:val="28"/>
          <w:szCs w:val="28"/>
          <w:lang w:eastAsia="ru-RU"/>
        </w:rPr>
        <w:t xml:space="preserve"> физического развития</w:t>
      </w:r>
    </w:p>
    <w:p w:rsidR="00FC3888" w:rsidRPr="00ED211C"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Это и мячи, и кегли, и ролики, и шведская стенка, и батуты, и обручи и многое другое. Любые двигательные упражнения по</w:t>
      </w:r>
      <w:r w:rsidRPr="00697E95">
        <w:rPr>
          <w:rFonts w:ascii="Times New Roman" w:eastAsia="Times New Roman" w:hAnsi="Times New Roman" w:cs="Times New Roman"/>
          <w:b/>
          <w:bCs/>
          <w:sz w:val="28"/>
          <w:szCs w:val="28"/>
          <w:bdr w:val="none" w:sz="0" w:space="0" w:color="auto" w:frame="1"/>
          <w:lang w:eastAsia="ru-RU"/>
        </w:rPr>
        <w:t> </w:t>
      </w:r>
      <w:r w:rsidRPr="00ED211C">
        <w:rPr>
          <w:rFonts w:ascii="Times New Roman" w:eastAsia="Times New Roman" w:hAnsi="Times New Roman" w:cs="Times New Roman"/>
          <w:bCs/>
          <w:sz w:val="28"/>
          <w:szCs w:val="28"/>
          <w:bdr w:val="none" w:sz="0" w:space="0" w:color="auto" w:frame="1"/>
          <w:lang w:eastAsia="ru-RU"/>
        </w:rPr>
        <w:t>развитию равновесия и координации движений, а также внимания.</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211C">
        <w:rPr>
          <w:rFonts w:ascii="Times New Roman" w:eastAsia="Times New Roman" w:hAnsi="Times New Roman" w:cs="Times New Roman"/>
          <w:bCs/>
          <w:sz w:val="28"/>
          <w:szCs w:val="28"/>
          <w:bdr w:val="none" w:sz="0" w:space="0" w:color="auto" w:frame="1"/>
          <w:lang w:eastAsia="ru-RU"/>
        </w:rPr>
        <w:t>Любая Зона находится в пределах роста ребенка</w:t>
      </w:r>
      <w:r w:rsidRPr="00697E95">
        <w:rPr>
          <w:rFonts w:ascii="Times New Roman" w:eastAsia="Times New Roman" w:hAnsi="Times New Roman" w:cs="Times New Roman"/>
          <w:sz w:val="28"/>
          <w:szCs w:val="28"/>
          <w:lang w:eastAsia="ru-RU"/>
        </w:rPr>
        <w:t xml:space="preserve">, чтобы он легко мог взять интересующую его игрушку и обязательно поставить на место после игры. Одно из немногих Правил в </w:t>
      </w:r>
      <w:proofErr w:type="spellStart"/>
      <w:r w:rsidRPr="00697E95">
        <w:rPr>
          <w:rFonts w:ascii="Times New Roman" w:eastAsia="Times New Roman" w:hAnsi="Times New Roman" w:cs="Times New Roman"/>
          <w:sz w:val="28"/>
          <w:szCs w:val="28"/>
          <w:lang w:eastAsia="ru-RU"/>
        </w:rPr>
        <w:t>Монтессори</w:t>
      </w:r>
      <w:proofErr w:type="spellEnd"/>
      <w:r w:rsidRPr="00697E95">
        <w:rPr>
          <w:rFonts w:ascii="Times New Roman" w:eastAsia="Times New Roman" w:hAnsi="Times New Roman" w:cs="Times New Roman"/>
          <w:sz w:val="28"/>
          <w:szCs w:val="28"/>
          <w:lang w:eastAsia="ru-RU"/>
        </w:rPr>
        <w:t xml:space="preserve">-группе: "Прежде чем взять поиграть новый </w:t>
      </w:r>
      <w:proofErr w:type="spellStart"/>
      <w:r w:rsidRPr="00697E95">
        <w:rPr>
          <w:rFonts w:ascii="Times New Roman" w:eastAsia="Times New Roman" w:hAnsi="Times New Roman" w:cs="Times New Roman"/>
          <w:sz w:val="28"/>
          <w:szCs w:val="28"/>
          <w:lang w:eastAsia="ru-RU"/>
        </w:rPr>
        <w:t>Монтессори</w:t>
      </w:r>
      <w:proofErr w:type="spellEnd"/>
      <w:r w:rsidRPr="00697E95">
        <w:rPr>
          <w:rFonts w:ascii="Times New Roman" w:eastAsia="Times New Roman" w:hAnsi="Times New Roman" w:cs="Times New Roman"/>
          <w:sz w:val="28"/>
          <w:szCs w:val="28"/>
          <w:lang w:eastAsia="ru-RU"/>
        </w:rPr>
        <w:t>-материал, поставь то, с чем ты занимался на прежнее место".</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 xml:space="preserve">Ребенок САМ выбирает и зону, и конкретный материал, с которым хочет работать. Он может заниматься один или с другими детьми, этот выбор он тоже делает обычно сам. </w:t>
      </w:r>
      <w:r w:rsidR="00ED211C">
        <w:rPr>
          <w:rFonts w:ascii="Times New Roman" w:eastAsia="Times New Roman" w:hAnsi="Times New Roman" w:cs="Times New Roman"/>
          <w:sz w:val="28"/>
          <w:szCs w:val="28"/>
          <w:lang w:eastAsia="ru-RU"/>
        </w:rPr>
        <w:t>Каждый ребенок</w:t>
      </w:r>
      <w:r w:rsidRPr="00697E95">
        <w:rPr>
          <w:rFonts w:ascii="Times New Roman" w:eastAsia="Times New Roman" w:hAnsi="Times New Roman" w:cs="Times New Roman"/>
          <w:sz w:val="28"/>
          <w:szCs w:val="28"/>
          <w:lang w:eastAsia="ru-RU"/>
        </w:rPr>
        <w:t xml:space="preserve"> растет и развивается в собственном темпе и ритме.</w:t>
      </w:r>
      <w:r w:rsidRPr="00697E95">
        <w:rPr>
          <w:rFonts w:ascii="MS Mincho" w:eastAsia="MS Mincho" w:hAnsi="MS Mincho" w:cs="MS Mincho" w:hint="eastAsia"/>
          <w:sz w:val="28"/>
          <w:szCs w:val="28"/>
          <w:lang w:eastAsia="ru-RU"/>
        </w:rPr>
        <w:t> </w:t>
      </w:r>
      <w:r w:rsidRPr="00697E95">
        <w:rPr>
          <w:rFonts w:ascii="Times New Roman" w:eastAsia="Times New Roman" w:hAnsi="Times New Roman" w:cs="Times New Roman"/>
          <w:sz w:val="28"/>
          <w:szCs w:val="28"/>
          <w:lang w:eastAsia="ru-RU"/>
        </w:rPr>
        <w:t xml:space="preserve"> В системе </w:t>
      </w:r>
      <w:proofErr w:type="spellStart"/>
      <w:r w:rsidRPr="00697E95">
        <w:rPr>
          <w:rFonts w:ascii="Times New Roman" w:eastAsia="Times New Roman" w:hAnsi="Times New Roman" w:cs="Times New Roman"/>
          <w:sz w:val="28"/>
          <w:szCs w:val="28"/>
          <w:lang w:eastAsia="ru-RU"/>
        </w:rPr>
        <w:t>Монтессори</w:t>
      </w:r>
      <w:proofErr w:type="spellEnd"/>
      <w:r w:rsidRPr="00697E95">
        <w:rPr>
          <w:rFonts w:ascii="Times New Roman" w:eastAsia="Times New Roman" w:hAnsi="Times New Roman" w:cs="Times New Roman"/>
          <w:sz w:val="28"/>
          <w:szCs w:val="28"/>
          <w:lang w:eastAsia="ru-RU"/>
        </w:rPr>
        <w:t xml:space="preserve"> нет соревнования.</w:t>
      </w:r>
    </w:p>
    <w:p w:rsidR="00FC3888" w:rsidRPr="00ED211C"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211C">
        <w:rPr>
          <w:rFonts w:ascii="Times New Roman" w:eastAsia="Times New Roman" w:hAnsi="Times New Roman" w:cs="Times New Roman"/>
          <w:bCs/>
          <w:sz w:val="28"/>
          <w:szCs w:val="28"/>
          <w:bdr w:val="none" w:sz="0" w:space="0" w:color="auto" w:frame="1"/>
          <w:lang w:eastAsia="ru-RU"/>
        </w:rPr>
        <w:lastRenderedPageBreak/>
        <w:t xml:space="preserve">Мария </w:t>
      </w:r>
      <w:proofErr w:type="spellStart"/>
      <w:r w:rsidRPr="00ED211C">
        <w:rPr>
          <w:rFonts w:ascii="Times New Roman" w:eastAsia="Times New Roman" w:hAnsi="Times New Roman" w:cs="Times New Roman"/>
          <w:bCs/>
          <w:sz w:val="28"/>
          <w:szCs w:val="28"/>
          <w:bdr w:val="none" w:sz="0" w:space="0" w:color="auto" w:frame="1"/>
          <w:lang w:eastAsia="ru-RU"/>
        </w:rPr>
        <w:t>Монтессори</w:t>
      </w:r>
      <w:proofErr w:type="spellEnd"/>
      <w:r w:rsidRPr="00ED211C">
        <w:rPr>
          <w:rFonts w:ascii="Times New Roman" w:eastAsia="Times New Roman" w:hAnsi="Times New Roman" w:cs="Times New Roman"/>
          <w:bCs/>
          <w:sz w:val="28"/>
          <w:szCs w:val="28"/>
          <w:bdr w:val="none" w:sz="0" w:space="0" w:color="auto" w:frame="1"/>
          <w:lang w:eastAsia="ru-RU"/>
        </w:rPr>
        <w:t xml:space="preserve"> считала, что дети лучше всего учатся именно тогда, когда они определяют скорость, способы, варианты, ритм и способ научения сами.</w:t>
      </w:r>
      <w:r w:rsidRPr="00697E95">
        <w:rPr>
          <w:rFonts w:ascii="Times New Roman" w:eastAsia="Times New Roman" w:hAnsi="Times New Roman" w:cs="Times New Roman"/>
          <w:b/>
          <w:bCs/>
          <w:sz w:val="28"/>
          <w:szCs w:val="28"/>
          <w:bdr w:val="none" w:sz="0" w:space="0" w:color="auto" w:frame="1"/>
          <w:lang w:eastAsia="ru-RU"/>
        </w:rPr>
        <w:t> </w:t>
      </w:r>
      <w:r w:rsidRPr="00697E95">
        <w:rPr>
          <w:rFonts w:ascii="Times New Roman" w:eastAsia="Times New Roman" w:hAnsi="Times New Roman" w:cs="Times New Roman"/>
          <w:sz w:val="28"/>
          <w:szCs w:val="28"/>
          <w:lang w:eastAsia="ru-RU"/>
        </w:rPr>
        <w:t>Ведь ребенок освоит только то, к чему он сам действительно сейчас готов. </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5" w:history="1">
        <w:r w:rsidRPr="00ED211C">
          <w:rPr>
            <w:rFonts w:ascii="Times New Roman" w:eastAsia="Times New Roman" w:hAnsi="Times New Roman" w:cs="Times New Roman"/>
            <w:sz w:val="28"/>
            <w:szCs w:val="28"/>
            <w:u w:val="single"/>
            <w:bdr w:val="none" w:sz="0" w:space="0" w:color="auto" w:frame="1"/>
            <w:shd w:val="clear" w:color="auto" w:fill="FFCC99"/>
            <w:lang w:eastAsia="ru-RU"/>
          </w:rPr>
          <w:t>«Помоги мне это сделать самому»</w:t>
        </w:r>
      </w:hyperlink>
      <w:r w:rsidRPr="00ED211C">
        <w:rPr>
          <w:rFonts w:ascii="Times New Roman" w:eastAsia="Times New Roman" w:hAnsi="Times New Roman" w:cs="Times New Roman"/>
          <w:sz w:val="28"/>
          <w:szCs w:val="28"/>
          <w:lang w:eastAsia="ru-RU"/>
        </w:rPr>
        <w:t> </w:t>
      </w:r>
      <w:r w:rsidRPr="00697E95">
        <w:rPr>
          <w:rFonts w:ascii="Times New Roman" w:eastAsia="Times New Roman" w:hAnsi="Times New Roman" w:cs="Times New Roman"/>
          <w:sz w:val="28"/>
          <w:szCs w:val="28"/>
          <w:lang w:eastAsia="ru-RU"/>
        </w:rPr>
        <w:t xml:space="preserve">- это девиз и одноименная книга Марии </w:t>
      </w:r>
      <w:proofErr w:type="spellStart"/>
      <w:r w:rsidRPr="00697E95">
        <w:rPr>
          <w:rFonts w:ascii="Times New Roman" w:eastAsia="Times New Roman" w:hAnsi="Times New Roman" w:cs="Times New Roman"/>
          <w:sz w:val="28"/>
          <w:szCs w:val="28"/>
          <w:lang w:eastAsia="ru-RU"/>
        </w:rPr>
        <w:t>Монтессори</w:t>
      </w:r>
      <w:proofErr w:type="spellEnd"/>
      <w:r w:rsidRPr="00697E95">
        <w:rPr>
          <w:rFonts w:ascii="Times New Roman" w:eastAsia="Times New Roman" w:hAnsi="Times New Roman" w:cs="Times New Roman"/>
          <w:sz w:val="28"/>
          <w:szCs w:val="28"/>
          <w:lang w:eastAsia="ru-RU"/>
        </w:rPr>
        <w:t xml:space="preserve">. И родители, и </w:t>
      </w:r>
      <w:proofErr w:type="spellStart"/>
      <w:r w:rsidRPr="00697E95">
        <w:rPr>
          <w:rFonts w:ascii="Times New Roman" w:eastAsia="Times New Roman" w:hAnsi="Times New Roman" w:cs="Times New Roman"/>
          <w:sz w:val="28"/>
          <w:szCs w:val="28"/>
          <w:lang w:eastAsia="ru-RU"/>
        </w:rPr>
        <w:t>Монтессори</w:t>
      </w:r>
      <w:proofErr w:type="spellEnd"/>
      <w:r w:rsidRPr="00697E95">
        <w:rPr>
          <w:rFonts w:ascii="Times New Roman" w:eastAsia="Times New Roman" w:hAnsi="Times New Roman" w:cs="Times New Roman"/>
          <w:sz w:val="28"/>
          <w:szCs w:val="28"/>
          <w:lang w:eastAsia="ru-RU"/>
        </w:rPr>
        <w:t>-педагог поддерживают, и, лишь иногда, бережно направляют ребенка.</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 xml:space="preserve">Также Мария </w:t>
      </w:r>
      <w:proofErr w:type="spellStart"/>
      <w:r w:rsidRPr="00697E95">
        <w:rPr>
          <w:rFonts w:ascii="Times New Roman" w:eastAsia="Times New Roman" w:hAnsi="Times New Roman" w:cs="Times New Roman"/>
          <w:sz w:val="28"/>
          <w:szCs w:val="28"/>
          <w:lang w:eastAsia="ru-RU"/>
        </w:rPr>
        <w:t>Монтессори</w:t>
      </w:r>
      <w:proofErr w:type="spellEnd"/>
      <w:r w:rsidRPr="00697E95">
        <w:rPr>
          <w:rFonts w:ascii="Times New Roman" w:eastAsia="Times New Roman" w:hAnsi="Times New Roman" w:cs="Times New Roman"/>
          <w:sz w:val="28"/>
          <w:szCs w:val="28"/>
          <w:lang w:eastAsia="ru-RU"/>
        </w:rPr>
        <w:t xml:space="preserve"> уделяла огромное значение </w:t>
      </w:r>
      <w:r w:rsidRPr="00ED211C">
        <w:rPr>
          <w:rFonts w:ascii="Times New Roman" w:eastAsia="Times New Roman" w:hAnsi="Times New Roman" w:cs="Times New Roman"/>
          <w:bCs/>
          <w:sz w:val="28"/>
          <w:szCs w:val="28"/>
          <w:bdr w:val="none" w:sz="0" w:space="0" w:color="auto" w:frame="1"/>
          <w:lang w:eastAsia="ru-RU"/>
        </w:rPr>
        <w:t>эмоциональной сфере ребенка.</w:t>
      </w:r>
      <w:r w:rsidRPr="00ED211C">
        <w:rPr>
          <w:rFonts w:ascii="Times New Roman" w:eastAsia="Times New Roman" w:hAnsi="Times New Roman" w:cs="Times New Roman"/>
          <w:sz w:val="28"/>
          <w:szCs w:val="28"/>
          <w:lang w:eastAsia="ru-RU"/>
        </w:rPr>
        <w:t> Большое значение она уделяла возможности дать ребёнку</w:t>
      </w:r>
      <w:r w:rsidRPr="00697E95">
        <w:rPr>
          <w:rFonts w:ascii="Times New Roman" w:eastAsia="Times New Roman" w:hAnsi="Times New Roman" w:cs="Times New Roman"/>
          <w:sz w:val="28"/>
          <w:szCs w:val="28"/>
          <w:lang w:eastAsia="ru-RU"/>
        </w:rPr>
        <w:t xml:space="preserve"> развивать своё чувственное восприятие окружающего мира. </w:t>
      </w:r>
    </w:p>
    <w:p w:rsidR="00FC3888" w:rsidRPr="00697E95" w:rsidRDefault="00697E95" w:rsidP="00697E95">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697E95">
        <w:rPr>
          <w:rFonts w:ascii="Times New Roman" w:eastAsia="Times New Roman" w:hAnsi="Times New Roman" w:cs="Times New Roman"/>
          <w:b/>
          <w:bCs/>
          <w:sz w:val="28"/>
          <w:szCs w:val="28"/>
          <w:lang w:eastAsia="ru-RU"/>
        </w:rPr>
        <w:t>Ч</w:t>
      </w:r>
      <w:r w:rsidR="00FC3888" w:rsidRPr="00697E95">
        <w:rPr>
          <w:rFonts w:ascii="Times New Roman" w:eastAsia="Times New Roman" w:hAnsi="Times New Roman" w:cs="Times New Roman"/>
          <w:b/>
          <w:bCs/>
          <w:sz w:val="28"/>
          <w:szCs w:val="28"/>
          <w:lang w:eastAsia="ru-RU"/>
        </w:rPr>
        <w:t xml:space="preserve">то дают занятия с детьми по методу </w:t>
      </w:r>
      <w:proofErr w:type="spellStart"/>
      <w:r w:rsidR="00FC3888" w:rsidRPr="00697E95">
        <w:rPr>
          <w:rFonts w:ascii="Times New Roman" w:eastAsia="Times New Roman" w:hAnsi="Times New Roman" w:cs="Times New Roman"/>
          <w:b/>
          <w:bCs/>
          <w:sz w:val="28"/>
          <w:szCs w:val="28"/>
          <w:lang w:eastAsia="ru-RU"/>
        </w:rPr>
        <w:t>Монтессори</w:t>
      </w:r>
      <w:proofErr w:type="spellEnd"/>
      <w:r w:rsidR="00FC3888" w:rsidRPr="00697E95">
        <w:rPr>
          <w:rFonts w:ascii="Times New Roman" w:eastAsia="Times New Roman" w:hAnsi="Times New Roman" w:cs="Times New Roman"/>
          <w:b/>
          <w:bCs/>
          <w:sz w:val="28"/>
          <w:szCs w:val="28"/>
          <w:lang w:eastAsia="ru-RU"/>
        </w:rPr>
        <w:t>:</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1. Развитие самостоятельности и социальных навыков - свободное общение с другими детьми и</w:t>
      </w:r>
      <w:r w:rsidR="00ED211C">
        <w:rPr>
          <w:rFonts w:ascii="Times New Roman" w:eastAsia="Times New Roman" w:hAnsi="Times New Roman" w:cs="Times New Roman"/>
          <w:sz w:val="28"/>
          <w:szCs w:val="28"/>
          <w:lang w:eastAsia="ru-RU"/>
        </w:rPr>
        <w:t xml:space="preserve"> </w:t>
      </w:r>
      <w:r w:rsidRPr="00697E95">
        <w:rPr>
          <w:rFonts w:ascii="Times New Roman" w:eastAsia="Times New Roman" w:hAnsi="Times New Roman" w:cs="Times New Roman"/>
          <w:sz w:val="28"/>
          <w:szCs w:val="28"/>
          <w:lang w:eastAsia="ru-RU"/>
        </w:rPr>
        <w:t>педагогом</w:t>
      </w:r>
      <w:r w:rsidR="00ED211C">
        <w:rPr>
          <w:rFonts w:ascii="Times New Roman" w:eastAsia="Times New Roman" w:hAnsi="Times New Roman" w:cs="Times New Roman"/>
          <w:sz w:val="28"/>
          <w:szCs w:val="28"/>
          <w:lang w:eastAsia="ru-RU"/>
        </w:rPr>
        <w:t>-психологом</w:t>
      </w:r>
      <w:r w:rsidRPr="00697E95">
        <w:rPr>
          <w:rFonts w:ascii="Times New Roman" w:eastAsia="Times New Roman" w:hAnsi="Times New Roman" w:cs="Times New Roman"/>
          <w:sz w:val="28"/>
          <w:szCs w:val="28"/>
          <w:lang w:eastAsia="ru-RU"/>
        </w:rPr>
        <w:t>. </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2. Получение необходимых практических навыков: дети учатся одеваться, мыть руки, причесываться, переливать, пересыпать и т.д.</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3. Развитие логического мышления и математического склада ума.</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4. Освоение начальных, базовых основ причинно-следственных связей.</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 xml:space="preserve">5. Развитие естественных навыков и способностей, к которым предрасположен ребенок. Т.к. </w:t>
      </w:r>
      <w:r w:rsidR="00ED211C" w:rsidRPr="00697E95">
        <w:rPr>
          <w:rFonts w:ascii="Times New Roman" w:eastAsia="Times New Roman" w:hAnsi="Times New Roman" w:cs="Times New Roman"/>
          <w:sz w:val="28"/>
          <w:szCs w:val="28"/>
          <w:lang w:eastAsia="ru-RU"/>
        </w:rPr>
        <w:t>ребенок учится</w:t>
      </w:r>
      <w:r w:rsidRPr="00697E95">
        <w:rPr>
          <w:rFonts w:ascii="Times New Roman" w:eastAsia="Times New Roman" w:hAnsi="Times New Roman" w:cs="Times New Roman"/>
          <w:sz w:val="28"/>
          <w:szCs w:val="28"/>
          <w:lang w:eastAsia="ru-RU"/>
        </w:rPr>
        <w:t>, следуя собственной мотивации, он развивает именно свой потенциал и свои таланты.</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6. Развитие двигательных способностей, развитие мышц, координации движений, общей и мелкой моторики.</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7. Знакомство с окружающим миром, растениями, животными, начальные географическими знания.</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8. Развитие творческого потенциала.</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9. Развитие чувства ответственности, умение соблюдать правила и доводить начатое до конца.</w:t>
      </w:r>
    </w:p>
    <w:p w:rsidR="00FC3888" w:rsidRPr="00697E95" w:rsidRDefault="00FC3888" w:rsidP="00697E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95">
        <w:rPr>
          <w:rFonts w:ascii="Times New Roman" w:eastAsia="Times New Roman" w:hAnsi="Times New Roman" w:cs="Times New Roman"/>
          <w:sz w:val="28"/>
          <w:szCs w:val="28"/>
          <w:lang w:eastAsia="ru-RU"/>
        </w:rPr>
        <w:t> </w:t>
      </w:r>
    </w:p>
    <w:p w:rsidR="00FC3888" w:rsidRPr="00697E95" w:rsidRDefault="00FC3888" w:rsidP="00697E95">
      <w:pPr>
        <w:spacing w:after="0" w:line="240" w:lineRule="auto"/>
        <w:ind w:firstLine="709"/>
        <w:jc w:val="both"/>
        <w:outlineLvl w:val="0"/>
        <w:rPr>
          <w:rFonts w:ascii="Times New Roman" w:eastAsia="Times New Roman" w:hAnsi="Times New Roman" w:cs="Times New Roman"/>
          <w:iCs/>
          <w:kern w:val="36"/>
          <w:sz w:val="28"/>
          <w:szCs w:val="28"/>
          <w:lang w:eastAsia="ru-RU"/>
        </w:rPr>
      </w:pPr>
    </w:p>
    <w:p w:rsidR="00FC3888" w:rsidRPr="00697E95" w:rsidRDefault="00FC3888" w:rsidP="00697E95">
      <w:pPr>
        <w:spacing w:after="0" w:line="240" w:lineRule="auto"/>
        <w:ind w:firstLine="709"/>
        <w:jc w:val="both"/>
        <w:outlineLvl w:val="0"/>
        <w:rPr>
          <w:rFonts w:ascii="Times New Roman" w:eastAsia="Times New Roman" w:hAnsi="Times New Roman" w:cs="Times New Roman"/>
          <w:iCs/>
          <w:kern w:val="36"/>
          <w:sz w:val="28"/>
          <w:szCs w:val="28"/>
          <w:lang w:eastAsia="ru-RU"/>
        </w:rPr>
      </w:pPr>
    </w:p>
    <w:p w:rsidR="00FC3888" w:rsidRPr="00697E95" w:rsidRDefault="00FC3888" w:rsidP="00697E95">
      <w:pPr>
        <w:spacing w:after="0" w:line="240" w:lineRule="auto"/>
        <w:ind w:firstLine="709"/>
        <w:jc w:val="both"/>
        <w:outlineLvl w:val="0"/>
        <w:rPr>
          <w:rFonts w:ascii="Times New Roman" w:eastAsia="Times New Roman" w:hAnsi="Times New Roman" w:cs="Times New Roman"/>
          <w:iCs/>
          <w:kern w:val="36"/>
          <w:sz w:val="28"/>
          <w:szCs w:val="28"/>
          <w:lang w:eastAsia="ru-RU"/>
        </w:rPr>
      </w:pPr>
    </w:p>
    <w:p w:rsidR="00FC3888" w:rsidRPr="00697E95" w:rsidRDefault="00FC3888" w:rsidP="00697E95">
      <w:pPr>
        <w:spacing w:after="0" w:line="240" w:lineRule="auto"/>
        <w:ind w:firstLine="709"/>
        <w:jc w:val="both"/>
        <w:outlineLvl w:val="0"/>
        <w:rPr>
          <w:rFonts w:ascii="Times New Roman" w:eastAsia="Times New Roman" w:hAnsi="Times New Roman" w:cs="Times New Roman"/>
          <w:iCs/>
          <w:kern w:val="36"/>
          <w:sz w:val="28"/>
          <w:szCs w:val="28"/>
          <w:lang w:eastAsia="ru-RU"/>
        </w:rPr>
      </w:pPr>
    </w:p>
    <w:p w:rsidR="00FC3888" w:rsidRDefault="00FC3888" w:rsidP="00FC3888">
      <w:pPr>
        <w:spacing w:after="0" w:line="240" w:lineRule="auto"/>
        <w:ind w:firstLine="709"/>
        <w:jc w:val="both"/>
        <w:outlineLvl w:val="0"/>
        <w:rPr>
          <w:rFonts w:ascii="Times New Roman" w:eastAsia="Times New Roman" w:hAnsi="Times New Roman" w:cs="Times New Roman"/>
          <w:iCs/>
          <w:kern w:val="36"/>
          <w:sz w:val="28"/>
          <w:szCs w:val="28"/>
          <w:lang w:eastAsia="ru-RU"/>
        </w:rPr>
      </w:pPr>
    </w:p>
    <w:bookmarkEnd w:id="0"/>
    <w:p w:rsidR="00C91953" w:rsidRPr="00C91953" w:rsidRDefault="00C91953" w:rsidP="00C91953">
      <w:pPr>
        <w:jc w:val="both"/>
        <w:rPr>
          <w:rFonts w:ascii="Times New Roman" w:hAnsi="Times New Roman" w:cs="Times New Roman"/>
          <w:b/>
          <w:sz w:val="28"/>
          <w:szCs w:val="28"/>
        </w:rPr>
      </w:pPr>
    </w:p>
    <w:sectPr w:rsidR="00C91953" w:rsidRPr="00C91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76C"/>
    <w:multiLevelType w:val="multilevel"/>
    <w:tmpl w:val="6F6E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F8365B"/>
    <w:multiLevelType w:val="multilevel"/>
    <w:tmpl w:val="1474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D4109"/>
    <w:multiLevelType w:val="multilevel"/>
    <w:tmpl w:val="5ABE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76360"/>
    <w:multiLevelType w:val="hybridMultilevel"/>
    <w:tmpl w:val="C9961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275F9E"/>
    <w:multiLevelType w:val="multilevel"/>
    <w:tmpl w:val="D4E6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A42E9"/>
    <w:multiLevelType w:val="multilevel"/>
    <w:tmpl w:val="2D24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F4"/>
    <w:rsid w:val="000373DD"/>
    <w:rsid w:val="000E7A18"/>
    <w:rsid w:val="00366AFF"/>
    <w:rsid w:val="003E72C6"/>
    <w:rsid w:val="00640D9C"/>
    <w:rsid w:val="00697E95"/>
    <w:rsid w:val="006E50E7"/>
    <w:rsid w:val="00810DFA"/>
    <w:rsid w:val="00860301"/>
    <w:rsid w:val="00A11B85"/>
    <w:rsid w:val="00C91953"/>
    <w:rsid w:val="00E04D18"/>
    <w:rsid w:val="00EB7FF4"/>
    <w:rsid w:val="00ED211C"/>
    <w:rsid w:val="00F06F88"/>
    <w:rsid w:val="00F90DD8"/>
    <w:rsid w:val="00FC3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77817-5CC4-40BC-9FED-F036A282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85712">
      <w:bodyDiv w:val="1"/>
      <w:marLeft w:val="0"/>
      <w:marRight w:val="0"/>
      <w:marTop w:val="0"/>
      <w:marBottom w:val="0"/>
      <w:divBdr>
        <w:top w:val="none" w:sz="0" w:space="0" w:color="auto"/>
        <w:left w:val="none" w:sz="0" w:space="0" w:color="auto"/>
        <w:bottom w:val="none" w:sz="0" w:space="0" w:color="auto"/>
        <w:right w:val="none" w:sz="0" w:space="0" w:color="auto"/>
      </w:divBdr>
    </w:div>
    <w:div w:id="1471288884">
      <w:bodyDiv w:val="1"/>
      <w:marLeft w:val="0"/>
      <w:marRight w:val="0"/>
      <w:marTop w:val="0"/>
      <w:marBottom w:val="0"/>
      <w:divBdr>
        <w:top w:val="none" w:sz="0" w:space="0" w:color="auto"/>
        <w:left w:val="none" w:sz="0" w:space="0" w:color="auto"/>
        <w:bottom w:val="none" w:sz="0" w:space="0" w:color="auto"/>
        <w:right w:val="none" w:sz="0" w:space="0" w:color="auto"/>
      </w:divBdr>
    </w:div>
    <w:div w:id="1573658966">
      <w:bodyDiv w:val="1"/>
      <w:marLeft w:val="0"/>
      <w:marRight w:val="0"/>
      <w:marTop w:val="0"/>
      <w:marBottom w:val="0"/>
      <w:divBdr>
        <w:top w:val="none" w:sz="0" w:space="0" w:color="auto"/>
        <w:left w:val="none" w:sz="0" w:space="0" w:color="auto"/>
        <w:bottom w:val="none" w:sz="0" w:space="0" w:color="auto"/>
        <w:right w:val="none" w:sz="0" w:space="0" w:color="auto"/>
      </w:divBdr>
    </w:div>
    <w:div w:id="18313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loballib.ru/b.php?id=2176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9</cp:revision>
  <dcterms:created xsi:type="dcterms:W3CDTF">2015-05-11T11:04:00Z</dcterms:created>
  <dcterms:modified xsi:type="dcterms:W3CDTF">2015-05-13T08:52:00Z</dcterms:modified>
</cp:coreProperties>
</file>