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8A" w:rsidRPr="0024788A" w:rsidRDefault="0024788A" w:rsidP="007C1ED2">
      <w:pPr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24788A" w:rsidRPr="0024788A" w:rsidRDefault="0024788A" w:rsidP="0024788A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788A">
        <w:rPr>
          <w:rFonts w:ascii="Times New Roman" w:eastAsia="Calibri" w:hAnsi="Times New Roman" w:cs="Times New Roman"/>
          <w:b/>
          <w:bCs/>
          <w:sz w:val="28"/>
          <w:szCs w:val="28"/>
        </w:rPr>
        <w:t>Краевое государственное казенное специальное (коррекционное) образовательное учреждение для обучающихся, воспитанников с ограниченными возможностями здоровья</w:t>
      </w:r>
    </w:p>
    <w:p w:rsidR="0024788A" w:rsidRPr="0024788A" w:rsidRDefault="0024788A" w:rsidP="0024788A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788A">
        <w:rPr>
          <w:rFonts w:ascii="Times New Roman" w:eastAsia="Calibri" w:hAnsi="Times New Roman" w:cs="Times New Roman"/>
          <w:b/>
          <w:bCs/>
          <w:sz w:val="28"/>
          <w:szCs w:val="28"/>
        </w:rPr>
        <w:t>«Общеобразовательная школа-интернат VIII вида №5»</w:t>
      </w:r>
    </w:p>
    <w:p w:rsidR="0024788A" w:rsidRPr="0024788A" w:rsidRDefault="0024788A" w:rsidP="0024788A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788A" w:rsidRPr="0024788A" w:rsidRDefault="0024788A" w:rsidP="0024788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788A" w:rsidRPr="0024788A" w:rsidRDefault="0024788A" w:rsidP="0024788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4788A" w:rsidRPr="0024788A" w:rsidRDefault="0024788A" w:rsidP="0024788A">
      <w:pPr>
        <w:jc w:val="center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788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Методическая разработка по теме:</w:t>
      </w:r>
    </w:p>
    <w:p w:rsidR="0024788A" w:rsidRPr="0024788A" w:rsidRDefault="0024788A" w:rsidP="0024788A">
      <w:pPr>
        <w:rPr>
          <w:rFonts w:ascii="Times New Roman" w:eastAsiaTheme="majorEastAsia" w:hAnsi="Times New Roman" w:cs="Times New Roman"/>
          <w:b/>
          <w:bCs/>
          <w:color w:val="44546A" w:themeColor="text2"/>
          <w:kern w:val="24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24788A" w:rsidRPr="0024788A" w:rsidRDefault="00440408" w:rsidP="0024788A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="007C1ED2" w:rsidRPr="007C1ED2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Технология оценки достижения предметных и личностных результатов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</w:p>
    <w:p w:rsidR="0024788A" w:rsidRPr="0024788A" w:rsidRDefault="0024788A" w:rsidP="0024788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788A" w:rsidRPr="0024788A" w:rsidRDefault="0024788A" w:rsidP="002478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24788A" w:rsidRPr="0024788A" w:rsidRDefault="0024788A" w:rsidP="002478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24788A" w:rsidRPr="0024788A" w:rsidRDefault="0024788A" w:rsidP="002478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24788A" w:rsidRPr="0024788A" w:rsidRDefault="0024788A" w:rsidP="002478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24788A" w:rsidRPr="0024788A" w:rsidRDefault="0024788A" w:rsidP="002478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24788A" w:rsidRPr="0024788A" w:rsidRDefault="0024788A" w:rsidP="002478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24788A" w:rsidRPr="0024788A" w:rsidRDefault="0024788A" w:rsidP="002478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24788A" w:rsidRPr="0024788A" w:rsidRDefault="0024788A" w:rsidP="002478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24788A" w:rsidRPr="0024788A" w:rsidRDefault="0024788A" w:rsidP="002478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B84611" w:rsidRDefault="0024788A" w:rsidP="007C1ED2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1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Автор </w:t>
      </w:r>
      <w:r w:rsidR="00AE2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C1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составитель учитель начальных классов </w:t>
      </w:r>
    </w:p>
    <w:p w:rsidR="007C1ED2" w:rsidRPr="007C1ED2" w:rsidRDefault="007C1ED2" w:rsidP="007C1E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Добровольская Е.В.</w:t>
      </w:r>
    </w:p>
    <w:p w:rsidR="00B84611" w:rsidRPr="007C1ED2" w:rsidRDefault="00B84611">
      <w:pPr>
        <w:rPr>
          <w:rFonts w:ascii="Times New Roman" w:hAnsi="Times New Roman" w:cs="Times New Roman"/>
          <w:sz w:val="28"/>
          <w:szCs w:val="28"/>
        </w:rPr>
      </w:pPr>
    </w:p>
    <w:p w:rsidR="00B84611" w:rsidRPr="007C1ED2" w:rsidRDefault="00B84611">
      <w:pPr>
        <w:rPr>
          <w:rFonts w:ascii="Times New Roman" w:hAnsi="Times New Roman" w:cs="Times New Roman"/>
          <w:sz w:val="28"/>
          <w:szCs w:val="28"/>
        </w:rPr>
      </w:pPr>
    </w:p>
    <w:p w:rsidR="00B84611" w:rsidRPr="007C1ED2" w:rsidRDefault="00B84611">
      <w:pPr>
        <w:rPr>
          <w:rFonts w:ascii="Times New Roman" w:hAnsi="Times New Roman" w:cs="Times New Roman"/>
          <w:sz w:val="28"/>
          <w:szCs w:val="28"/>
        </w:rPr>
      </w:pPr>
    </w:p>
    <w:p w:rsidR="00B84611" w:rsidRPr="007C1ED2" w:rsidRDefault="00B84611">
      <w:pPr>
        <w:rPr>
          <w:rFonts w:ascii="Times New Roman" w:hAnsi="Times New Roman" w:cs="Times New Roman"/>
          <w:sz w:val="28"/>
          <w:szCs w:val="28"/>
        </w:rPr>
      </w:pPr>
    </w:p>
    <w:p w:rsidR="00B84611" w:rsidRPr="007C1ED2" w:rsidRDefault="00B84611">
      <w:pPr>
        <w:rPr>
          <w:rFonts w:ascii="Times New Roman" w:hAnsi="Times New Roman" w:cs="Times New Roman"/>
          <w:sz w:val="28"/>
          <w:szCs w:val="28"/>
        </w:rPr>
      </w:pPr>
    </w:p>
    <w:p w:rsidR="00B84611" w:rsidRPr="007C1ED2" w:rsidRDefault="00B84611">
      <w:pPr>
        <w:rPr>
          <w:rFonts w:ascii="Times New Roman" w:hAnsi="Times New Roman" w:cs="Times New Roman"/>
          <w:sz w:val="28"/>
          <w:szCs w:val="28"/>
        </w:rPr>
      </w:pPr>
    </w:p>
    <w:p w:rsidR="00B84611" w:rsidRPr="007C1ED2" w:rsidRDefault="00B84611">
      <w:pPr>
        <w:rPr>
          <w:rFonts w:ascii="Times New Roman" w:hAnsi="Times New Roman" w:cs="Times New Roman"/>
          <w:sz w:val="28"/>
          <w:szCs w:val="28"/>
        </w:rPr>
      </w:pPr>
    </w:p>
    <w:p w:rsidR="00B84611" w:rsidRDefault="00B84611">
      <w:pPr>
        <w:rPr>
          <w:rFonts w:ascii="Times New Roman" w:hAnsi="Times New Roman" w:cs="Times New Roman"/>
          <w:sz w:val="28"/>
          <w:szCs w:val="28"/>
        </w:rPr>
      </w:pPr>
    </w:p>
    <w:p w:rsidR="007C1ED2" w:rsidRPr="007C1ED2" w:rsidRDefault="007C1ED2">
      <w:pPr>
        <w:rPr>
          <w:rFonts w:ascii="Times New Roman" w:hAnsi="Times New Roman" w:cs="Times New Roman"/>
          <w:sz w:val="28"/>
          <w:szCs w:val="28"/>
        </w:rPr>
      </w:pPr>
    </w:p>
    <w:p w:rsidR="00B84611" w:rsidRPr="007C1ED2" w:rsidRDefault="00AE2A31" w:rsidP="00AE2A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 2015г.</w:t>
      </w:r>
    </w:p>
    <w:p w:rsidR="00B84611" w:rsidRPr="00AE2A31" w:rsidRDefault="00B84611">
      <w:pPr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AE2A31">
        <w:rPr>
          <w:rFonts w:ascii="Times New Roman" w:eastAsiaTheme="majorEastAsia" w:hAnsi="Times New Roman" w:cs="Times New Roman"/>
          <w:kern w:val="24"/>
          <w:sz w:val="28"/>
          <w:szCs w:val="28"/>
        </w:rPr>
        <w:lastRenderedPageBreak/>
        <w:t>ПОЛОЖЕНИЕ о системе оценки достижения возможных результатов освоения АООП</w:t>
      </w:r>
    </w:p>
    <w:p w:rsidR="00B84611" w:rsidRDefault="008007D6" w:rsidP="008007D6">
      <w:pPr>
        <w:pStyle w:val="a3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1.</w:t>
      </w:r>
      <w:r w:rsidR="00B84611" w:rsidRPr="007C1ED2">
        <w:rPr>
          <w:rFonts w:eastAsiaTheme="minorEastAsia"/>
          <w:kern w:val="24"/>
          <w:sz w:val="28"/>
          <w:szCs w:val="28"/>
        </w:rPr>
        <w:t>Общие положения</w:t>
      </w:r>
    </w:p>
    <w:p w:rsidR="00AE2A31" w:rsidRPr="007C1ED2" w:rsidRDefault="00AE2A31" w:rsidP="008007D6">
      <w:pPr>
        <w:pStyle w:val="a3"/>
        <w:rPr>
          <w:sz w:val="28"/>
          <w:szCs w:val="28"/>
        </w:rPr>
      </w:pPr>
    </w:p>
    <w:p w:rsidR="007C1ED2" w:rsidRPr="00822ED3" w:rsidRDefault="007C1ED2" w:rsidP="007C1ED2">
      <w:pPr>
        <w:pStyle w:val="a3"/>
        <w:numPr>
          <w:ilvl w:val="1"/>
          <w:numId w:val="13"/>
        </w:numPr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Система оценки достижения возможных результатов адекватно отражает требования стандарта, передает специфику образовательного процесса, соответствует возможностям обучающихся.</w:t>
      </w:r>
    </w:p>
    <w:p w:rsidR="007C1ED2" w:rsidRPr="00C65066" w:rsidRDefault="007C1ED2" w:rsidP="007C1ED2">
      <w:pPr>
        <w:pStyle w:val="a3"/>
        <w:numPr>
          <w:ilvl w:val="1"/>
          <w:numId w:val="13"/>
        </w:numPr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Итоговая оценка качества освоения обучающимися с УО АООП общего образования осуществляется образовательной организацией. </w:t>
      </w:r>
    </w:p>
    <w:p w:rsidR="007C1ED2" w:rsidRPr="007C1ED2" w:rsidRDefault="007C1ED2" w:rsidP="007C1ED2">
      <w:pPr>
        <w:pStyle w:val="a3"/>
        <w:numPr>
          <w:ilvl w:val="1"/>
          <w:numId w:val="13"/>
        </w:numPr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Итоговая отметка по пятибалльной системе проставляется обучающемуся по итогам освоения АООП начального общего образования.</w:t>
      </w:r>
    </w:p>
    <w:p w:rsidR="007C1ED2" w:rsidRPr="007C1ED2" w:rsidRDefault="007C1ED2" w:rsidP="007C1ED2">
      <w:pPr>
        <w:pStyle w:val="a3"/>
        <w:rPr>
          <w:sz w:val="28"/>
          <w:szCs w:val="28"/>
        </w:rPr>
      </w:pPr>
    </w:p>
    <w:p w:rsidR="00B84611" w:rsidRPr="007C1ED2" w:rsidRDefault="008007D6" w:rsidP="008007D6">
      <w:pPr>
        <w:pStyle w:val="a3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2.</w:t>
      </w:r>
      <w:r w:rsidR="00B84611" w:rsidRPr="007C1ED2">
        <w:rPr>
          <w:rFonts w:eastAsiaTheme="minorEastAsia"/>
          <w:kern w:val="24"/>
          <w:sz w:val="28"/>
          <w:szCs w:val="28"/>
        </w:rPr>
        <w:t>Цель оценочной деятельности</w:t>
      </w:r>
    </w:p>
    <w:p w:rsidR="007C1ED2" w:rsidRPr="00822ED3" w:rsidRDefault="007C1ED2" w:rsidP="007C1ED2">
      <w:pPr>
        <w:pStyle w:val="a3"/>
        <w:ind w:left="0"/>
        <w:rPr>
          <w:sz w:val="28"/>
          <w:szCs w:val="28"/>
        </w:rPr>
      </w:pPr>
    </w:p>
    <w:p w:rsidR="007C1ED2" w:rsidRPr="00822ED3" w:rsidRDefault="007C1ED2" w:rsidP="007C1ED2">
      <w:pPr>
        <w:pStyle w:val="a3"/>
        <w:numPr>
          <w:ilvl w:val="1"/>
          <w:numId w:val="13"/>
        </w:numPr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Установление достижения возможных личностных и предметных результатов обучающимися в освоении АООП по окончанию начальной ступени обучения.</w:t>
      </w:r>
    </w:p>
    <w:p w:rsidR="007C1ED2" w:rsidRPr="00822ED3" w:rsidRDefault="007C1ED2" w:rsidP="007C1ED2">
      <w:pPr>
        <w:pStyle w:val="a3"/>
        <w:numPr>
          <w:ilvl w:val="1"/>
          <w:numId w:val="13"/>
        </w:numPr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Установление динамики развития обучающихся по итогам учебных </w:t>
      </w:r>
      <w:r w:rsidR="00AE2A31">
        <w:rPr>
          <w:color w:val="000000"/>
          <w:sz w:val="28"/>
          <w:szCs w:val="28"/>
        </w:rPr>
        <w:t>четвертей и</w:t>
      </w:r>
      <w:r>
        <w:rPr>
          <w:color w:val="000000"/>
          <w:sz w:val="28"/>
          <w:szCs w:val="28"/>
        </w:rPr>
        <w:t xml:space="preserve"> учебного года. </w:t>
      </w:r>
    </w:p>
    <w:p w:rsidR="007C1ED2" w:rsidRPr="007C1ED2" w:rsidRDefault="007C1ED2" w:rsidP="007C1ED2">
      <w:pPr>
        <w:pStyle w:val="a3"/>
        <w:numPr>
          <w:ilvl w:val="1"/>
          <w:numId w:val="13"/>
        </w:numPr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Описание достижения возможных результатов в форме, понятной для всех участников образовательных отношений.</w:t>
      </w:r>
    </w:p>
    <w:p w:rsidR="007C1ED2" w:rsidRPr="007C1ED2" w:rsidRDefault="007C1ED2" w:rsidP="007C1ED2">
      <w:pPr>
        <w:pStyle w:val="a3"/>
        <w:rPr>
          <w:sz w:val="28"/>
          <w:szCs w:val="28"/>
        </w:rPr>
      </w:pPr>
    </w:p>
    <w:p w:rsidR="00B84611" w:rsidRPr="007C1ED2" w:rsidRDefault="008007D6" w:rsidP="008007D6">
      <w:pPr>
        <w:pStyle w:val="a3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3.</w:t>
      </w:r>
      <w:r w:rsidR="00B84611" w:rsidRPr="007C1ED2">
        <w:rPr>
          <w:rFonts w:eastAsiaTheme="minorEastAsia"/>
          <w:kern w:val="24"/>
          <w:sz w:val="28"/>
          <w:szCs w:val="28"/>
        </w:rPr>
        <w:t>Направления оценочной деятельности</w:t>
      </w:r>
    </w:p>
    <w:p w:rsidR="007C1ED2" w:rsidRPr="007C1ED2" w:rsidRDefault="007C1ED2" w:rsidP="007C1ED2">
      <w:pPr>
        <w:pStyle w:val="a3"/>
        <w:rPr>
          <w:sz w:val="28"/>
          <w:szCs w:val="28"/>
        </w:rPr>
      </w:pPr>
    </w:p>
    <w:p w:rsidR="008007D6" w:rsidRDefault="008007D6" w:rsidP="008007D6">
      <w:pPr>
        <w:pStyle w:val="a3"/>
        <w:numPr>
          <w:ilvl w:val="1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Личностные результаты освоения АООП включают индивидуально-личностные качества, жизненные компетенции и ценностные установки обучающихся.</w:t>
      </w:r>
    </w:p>
    <w:p w:rsidR="008007D6" w:rsidRDefault="008007D6" w:rsidP="008007D6">
      <w:pPr>
        <w:pStyle w:val="a3"/>
        <w:numPr>
          <w:ilvl w:val="1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Предметные результаты включают освоенные обучающимися знания и умения, специфичные для каждой образовательной области, готовность к их применению.</w:t>
      </w:r>
    </w:p>
    <w:p w:rsidR="008007D6" w:rsidRDefault="008007D6" w:rsidP="008007D6">
      <w:pPr>
        <w:pStyle w:val="a3"/>
        <w:numPr>
          <w:ilvl w:val="1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АООП определяет два уровня овладения предметными результатами: минимальный и достаточный.</w:t>
      </w:r>
    </w:p>
    <w:p w:rsidR="008007D6" w:rsidRDefault="008007D6" w:rsidP="008007D6">
      <w:pPr>
        <w:pStyle w:val="a3"/>
        <w:numPr>
          <w:ilvl w:val="1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Минимальный уровень является обязательным для всех обучающихся с умственной отсталостью.</w:t>
      </w:r>
    </w:p>
    <w:p w:rsidR="008007D6" w:rsidRDefault="008007D6" w:rsidP="008007D6">
      <w:pPr>
        <w:pStyle w:val="a3"/>
        <w:numPr>
          <w:ilvl w:val="1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Минимальный уровень достижения предметных результатов фиксируется в рабочих программах по предметам и курсам с ориентацией на всех обучающихся класса. </w:t>
      </w:r>
    </w:p>
    <w:p w:rsidR="008007D6" w:rsidRDefault="008007D6" w:rsidP="008007D6">
      <w:pPr>
        <w:pStyle w:val="a3"/>
        <w:numPr>
          <w:ilvl w:val="1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Достаточный уровень рассматривается как повышенный и не является обязательным для всех обучающихся с умственной отсталостью. </w:t>
      </w:r>
    </w:p>
    <w:p w:rsidR="008007D6" w:rsidRDefault="008007D6" w:rsidP="008007D6">
      <w:pPr>
        <w:pStyle w:val="a3"/>
        <w:numPr>
          <w:ilvl w:val="1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Достаточный уровень достижения предметных результатов фиксируется в рабочих программах по предметам и курсам адресно для отдельных учащихся с указанием фамилий после проведения входящей диагностики.</w:t>
      </w:r>
    </w:p>
    <w:p w:rsidR="008007D6" w:rsidRDefault="008007D6" w:rsidP="00AE2A31">
      <w:pPr>
        <w:pStyle w:val="a3"/>
        <w:ind w:left="0"/>
        <w:jc w:val="both"/>
        <w:rPr>
          <w:sz w:val="28"/>
          <w:szCs w:val="28"/>
        </w:rPr>
      </w:pPr>
    </w:p>
    <w:p w:rsidR="007C1ED2" w:rsidRDefault="007C1ED2" w:rsidP="007C1ED2">
      <w:pPr>
        <w:pStyle w:val="a3"/>
        <w:rPr>
          <w:rFonts w:eastAsiaTheme="minorEastAsia"/>
          <w:kern w:val="24"/>
          <w:sz w:val="28"/>
          <w:szCs w:val="28"/>
        </w:rPr>
      </w:pPr>
    </w:p>
    <w:p w:rsidR="007C1ED2" w:rsidRDefault="007C1ED2" w:rsidP="007C1ED2">
      <w:pPr>
        <w:pStyle w:val="a3"/>
        <w:rPr>
          <w:rFonts w:eastAsiaTheme="minorEastAsia"/>
          <w:kern w:val="24"/>
          <w:sz w:val="28"/>
          <w:szCs w:val="28"/>
        </w:rPr>
      </w:pPr>
    </w:p>
    <w:p w:rsidR="007C1ED2" w:rsidRPr="007C1ED2" w:rsidRDefault="007C1ED2" w:rsidP="007C1ED2">
      <w:pPr>
        <w:pStyle w:val="a3"/>
        <w:rPr>
          <w:sz w:val="28"/>
          <w:szCs w:val="28"/>
        </w:rPr>
      </w:pPr>
    </w:p>
    <w:p w:rsidR="00B84611" w:rsidRDefault="008007D6" w:rsidP="008007D6">
      <w:pPr>
        <w:pStyle w:val="a3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4.</w:t>
      </w:r>
      <w:r w:rsidR="00B84611" w:rsidRPr="007C1ED2">
        <w:rPr>
          <w:rFonts w:eastAsiaTheme="minorEastAsia"/>
          <w:kern w:val="24"/>
          <w:sz w:val="28"/>
          <w:szCs w:val="28"/>
        </w:rPr>
        <w:t>Концептуальные основы оценочной деятельности</w:t>
      </w:r>
    </w:p>
    <w:p w:rsidR="00AE2A31" w:rsidRDefault="00AE2A31" w:rsidP="008007D6">
      <w:pPr>
        <w:pStyle w:val="a3"/>
        <w:rPr>
          <w:rFonts w:eastAsiaTheme="minorEastAsia"/>
          <w:kern w:val="24"/>
          <w:sz w:val="28"/>
          <w:szCs w:val="28"/>
        </w:rPr>
      </w:pPr>
    </w:p>
    <w:p w:rsidR="008007D6" w:rsidRDefault="008007D6" w:rsidP="008007D6">
      <w:pPr>
        <w:pStyle w:val="a3"/>
        <w:numPr>
          <w:ilvl w:val="1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Закономерные затруднения в освоении обучающимися отдельных предметов не рассматривается как показатель </w:t>
      </w:r>
      <w:proofErr w:type="spellStart"/>
      <w:r>
        <w:rPr>
          <w:sz w:val="28"/>
          <w:szCs w:val="28"/>
        </w:rPr>
        <w:t>неуспешности</w:t>
      </w:r>
      <w:proofErr w:type="spellEnd"/>
      <w:r>
        <w:rPr>
          <w:sz w:val="28"/>
          <w:szCs w:val="28"/>
        </w:rPr>
        <w:t xml:space="preserve"> их обучения и развития в целом.</w:t>
      </w:r>
    </w:p>
    <w:p w:rsidR="008007D6" w:rsidRDefault="008007D6" w:rsidP="008007D6">
      <w:pPr>
        <w:pStyle w:val="a3"/>
        <w:numPr>
          <w:ilvl w:val="1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производится с учетом </w:t>
      </w:r>
      <w:proofErr w:type="gramStart"/>
      <w:r>
        <w:rPr>
          <w:sz w:val="28"/>
          <w:szCs w:val="28"/>
        </w:rPr>
        <w:t>актуального психического и соматического состояния</w:t>
      </w:r>
      <w:proofErr w:type="gramEnd"/>
      <w:r>
        <w:rPr>
          <w:sz w:val="28"/>
          <w:szCs w:val="28"/>
        </w:rPr>
        <w:t xml:space="preserve"> обучающегося.</w:t>
      </w:r>
    </w:p>
    <w:p w:rsidR="008007D6" w:rsidRDefault="008007D6" w:rsidP="008007D6">
      <w:pPr>
        <w:pStyle w:val="a3"/>
        <w:numPr>
          <w:ilvl w:val="1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выполнения заданий обучающимся оказывается необходимая помощь (выполнение по образцу, по подражанию, после частичного выполнения взрослым, совместно со взрослым).</w:t>
      </w:r>
    </w:p>
    <w:p w:rsidR="008007D6" w:rsidRDefault="008007D6" w:rsidP="008007D6">
      <w:pPr>
        <w:pStyle w:val="a3"/>
        <w:numPr>
          <w:ilvl w:val="1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представлений, умений и </w:t>
      </w:r>
      <w:proofErr w:type="gramStart"/>
      <w:r>
        <w:rPr>
          <w:sz w:val="28"/>
          <w:szCs w:val="28"/>
        </w:rPr>
        <w:t>навыков</w:t>
      </w:r>
      <w:proofErr w:type="gramEnd"/>
      <w:r>
        <w:rPr>
          <w:sz w:val="28"/>
          <w:szCs w:val="28"/>
        </w:rPr>
        <w:t xml:space="preserve"> обучающихся с УО в каждой образовательной области создает основу для дальнейшей корректировки АООП, конкретизации плана коррекционно-развивающей работы.</w:t>
      </w:r>
    </w:p>
    <w:p w:rsidR="008007D6" w:rsidRPr="008007D6" w:rsidRDefault="008007D6" w:rsidP="008007D6">
      <w:pPr>
        <w:pStyle w:val="a3"/>
        <w:numPr>
          <w:ilvl w:val="1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Оценка отражает степень самостоятельности обучающегося при выполнении действий, операций, направленных на решение жизненных задач.</w:t>
      </w:r>
    </w:p>
    <w:p w:rsidR="008007D6" w:rsidRPr="007C1ED2" w:rsidRDefault="008007D6" w:rsidP="008007D6">
      <w:pPr>
        <w:pStyle w:val="a3"/>
        <w:rPr>
          <w:sz w:val="28"/>
          <w:szCs w:val="28"/>
        </w:rPr>
      </w:pPr>
    </w:p>
    <w:p w:rsidR="00B84611" w:rsidRDefault="008007D6" w:rsidP="008007D6">
      <w:pPr>
        <w:pStyle w:val="a3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5.</w:t>
      </w:r>
      <w:r w:rsidR="00B84611" w:rsidRPr="007C1ED2">
        <w:rPr>
          <w:rFonts w:eastAsiaTheme="minorEastAsia"/>
          <w:kern w:val="24"/>
          <w:sz w:val="28"/>
          <w:szCs w:val="28"/>
        </w:rPr>
        <w:t>Функции системы оценки достижения планируемых результатов</w:t>
      </w:r>
    </w:p>
    <w:p w:rsidR="00AE2A31" w:rsidRDefault="00AE2A31" w:rsidP="008007D6">
      <w:pPr>
        <w:pStyle w:val="a3"/>
        <w:rPr>
          <w:rFonts w:eastAsiaTheme="minorEastAsia"/>
          <w:kern w:val="24"/>
          <w:sz w:val="28"/>
          <w:szCs w:val="28"/>
        </w:rPr>
      </w:pPr>
    </w:p>
    <w:p w:rsidR="008007D6" w:rsidRDefault="008007D6" w:rsidP="008007D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-закрепляет основные направления оценочной деятельности, описание объекта оценки, критерии, процедуры и состав инструментария оценивания, формы предоставления результатов.</w:t>
      </w:r>
    </w:p>
    <w:p w:rsidR="008007D6" w:rsidRDefault="008007D6" w:rsidP="008007D6">
      <w:pPr>
        <w:pStyle w:val="a3"/>
        <w:ind w:left="0"/>
        <w:jc w:val="both"/>
        <w:rPr>
          <w:sz w:val="28"/>
          <w:szCs w:val="28"/>
        </w:rPr>
      </w:pPr>
    </w:p>
    <w:p w:rsidR="008007D6" w:rsidRDefault="008007D6" w:rsidP="008007D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-способствует оценить достижение планируемых результатов освоения содержания учебных предметов и </w:t>
      </w:r>
      <w:r w:rsidRPr="0050739A">
        <w:rPr>
          <w:sz w:val="28"/>
          <w:szCs w:val="28"/>
        </w:rPr>
        <w:t>жизненных компетенций, включенных в специальную индивидуальную образовательную программу.</w:t>
      </w:r>
    </w:p>
    <w:p w:rsidR="008007D6" w:rsidRDefault="008007D6" w:rsidP="008007D6">
      <w:pPr>
        <w:pStyle w:val="a3"/>
        <w:ind w:left="0"/>
        <w:jc w:val="both"/>
        <w:rPr>
          <w:sz w:val="28"/>
          <w:szCs w:val="28"/>
        </w:rPr>
      </w:pPr>
    </w:p>
    <w:p w:rsidR="008007D6" w:rsidRPr="008007D6" w:rsidRDefault="008007D6" w:rsidP="008007D6">
      <w:pPr>
        <w:jc w:val="both"/>
        <w:rPr>
          <w:rFonts w:ascii="Times New Roman" w:hAnsi="Times New Roman" w:cs="Times New Roman"/>
          <w:sz w:val="28"/>
          <w:szCs w:val="28"/>
        </w:rPr>
      </w:pPr>
      <w:r w:rsidRPr="008007D6">
        <w:rPr>
          <w:rFonts w:ascii="Times New Roman" w:hAnsi="Times New Roman" w:cs="Times New Roman"/>
          <w:sz w:val="28"/>
          <w:szCs w:val="28"/>
        </w:rPr>
        <w:t>-Позволяет осуществлять оценку динамики развития жизненных компетенций и учебных достижений обучающихся.</w:t>
      </w:r>
    </w:p>
    <w:p w:rsidR="00B84611" w:rsidRDefault="008007D6" w:rsidP="008007D6">
      <w:pPr>
        <w:pStyle w:val="a3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6.</w:t>
      </w:r>
      <w:r w:rsidR="00B84611" w:rsidRPr="007C1ED2">
        <w:rPr>
          <w:rFonts w:eastAsiaTheme="minorEastAsia"/>
          <w:kern w:val="24"/>
          <w:sz w:val="28"/>
          <w:szCs w:val="28"/>
        </w:rPr>
        <w:t>Описание объекта оценки</w:t>
      </w:r>
    </w:p>
    <w:p w:rsidR="00AE2A31" w:rsidRDefault="00AE2A31" w:rsidP="008007D6">
      <w:pPr>
        <w:pStyle w:val="a3"/>
        <w:rPr>
          <w:rFonts w:eastAsiaTheme="minorEastAsia"/>
          <w:kern w:val="24"/>
          <w:sz w:val="28"/>
          <w:szCs w:val="28"/>
        </w:rPr>
      </w:pPr>
    </w:p>
    <w:p w:rsidR="008007D6" w:rsidRDefault="0064710C" w:rsidP="006471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07D6">
        <w:rPr>
          <w:sz w:val="28"/>
          <w:szCs w:val="28"/>
        </w:rPr>
        <w:t>Стандарт устанавливает требования к результатам обучающихся, освоивших АООП, соразмерно индивидуальным возможностям и специфическим образовательным потребностям, отраженным в специальной индивидуальной образовательной программе.</w:t>
      </w:r>
    </w:p>
    <w:p w:rsidR="008007D6" w:rsidRDefault="0064710C" w:rsidP="006471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07D6">
        <w:rPr>
          <w:sz w:val="28"/>
          <w:szCs w:val="28"/>
        </w:rPr>
        <w:t>Возможные личностные результаты определяются согласно особым образовательным потребностям каждого ребенка с УО на основе классификатора жизненных компетенций</w:t>
      </w:r>
    </w:p>
    <w:p w:rsidR="0064710C" w:rsidRDefault="00AE2A31" w:rsidP="00AE2A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710C">
        <w:rPr>
          <w:sz w:val="28"/>
          <w:szCs w:val="28"/>
        </w:rPr>
        <w:t>Возможные предметные результаты заносятся в рабочую программу с учетом индивидуальных возможностей и специфических образовательных потребностей обучающихся, а также специфики содержания предметных областей.</w:t>
      </w:r>
    </w:p>
    <w:p w:rsidR="0064710C" w:rsidRDefault="00AE2A31" w:rsidP="00AE2A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64710C">
        <w:rPr>
          <w:sz w:val="28"/>
          <w:szCs w:val="28"/>
        </w:rPr>
        <w:t xml:space="preserve">Предметом итоговой оценки освоения обучающимися АООП является достижение возможных результатов </w:t>
      </w:r>
      <w:proofErr w:type="gramStart"/>
      <w:r w:rsidR="0064710C">
        <w:rPr>
          <w:sz w:val="28"/>
          <w:szCs w:val="28"/>
        </w:rPr>
        <w:t>освоения образовательной программы</w:t>
      </w:r>
      <w:proofErr w:type="gramEnd"/>
      <w:r w:rsidR="0064710C">
        <w:rPr>
          <w:sz w:val="28"/>
          <w:szCs w:val="28"/>
        </w:rPr>
        <w:t xml:space="preserve"> обучающихся с УО.</w:t>
      </w:r>
    </w:p>
    <w:p w:rsidR="0064710C" w:rsidRDefault="00AE2A31" w:rsidP="00AE2A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710C">
        <w:rPr>
          <w:sz w:val="28"/>
          <w:szCs w:val="28"/>
        </w:rPr>
        <w:t>Система оценки результатов включает целостную характеристику выполнения обучающимися АООП, отражающую взаимодействие следующих компонентов образования:</w:t>
      </w:r>
    </w:p>
    <w:p w:rsidR="00AE2A31" w:rsidRDefault="00AE2A31" w:rsidP="00AE2A31">
      <w:pPr>
        <w:pStyle w:val="a3"/>
        <w:ind w:left="0"/>
        <w:jc w:val="both"/>
        <w:rPr>
          <w:sz w:val="28"/>
          <w:szCs w:val="28"/>
        </w:rPr>
      </w:pPr>
    </w:p>
    <w:p w:rsidR="0064710C" w:rsidRDefault="0064710C" w:rsidP="006471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что обучающийся должен знать и уметь на данной ступени обучения;</w:t>
      </w:r>
    </w:p>
    <w:p w:rsidR="0064710C" w:rsidRDefault="0064710C" w:rsidP="006471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что из полученных знаний он может и должен применять на практике;</w:t>
      </w:r>
    </w:p>
    <w:p w:rsidR="0064710C" w:rsidRDefault="0064710C" w:rsidP="006471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насколько активно, адекватно и самостоятельно он их применяет.</w:t>
      </w:r>
    </w:p>
    <w:p w:rsidR="008007D6" w:rsidRPr="0064710C" w:rsidRDefault="008007D6" w:rsidP="0064710C">
      <w:pPr>
        <w:rPr>
          <w:sz w:val="28"/>
          <w:szCs w:val="28"/>
        </w:rPr>
      </w:pPr>
    </w:p>
    <w:p w:rsidR="00B84611" w:rsidRDefault="0064710C" w:rsidP="0064710C">
      <w:pPr>
        <w:pStyle w:val="a3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7.</w:t>
      </w:r>
      <w:r w:rsidR="00B84611" w:rsidRPr="007C1ED2">
        <w:rPr>
          <w:rFonts w:eastAsiaTheme="minorEastAsia"/>
          <w:kern w:val="24"/>
          <w:sz w:val="28"/>
          <w:szCs w:val="28"/>
        </w:rPr>
        <w:t>Процедура оценки достижения возможных личностных результатов освоения АООП</w:t>
      </w:r>
    </w:p>
    <w:p w:rsidR="0064710C" w:rsidRDefault="0064710C" w:rsidP="0064710C">
      <w:pPr>
        <w:pStyle w:val="a3"/>
        <w:ind w:left="0"/>
        <w:rPr>
          <w:sz w:val="28"/>
          <w:szCs w:val="28"/>
        </w:rPr>
      </w:pPr>
    </w:p>
    <w:p w:rsidR="0064710C" w:rsidRDefault="00AE2A31" w:rsidP="00AE2A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710C">
        <w:rPr>
          <w:sz w:val="28"/>
          <w:szCs w:val="28"/>
        </w:rPr>
        <w:t>Для оценки результатов развития жизненной компетенции используется метод экспертной группы. В ее состав входит родитель (законный представитель) ребенка, учитель, воспитатель, педагог-психолог и учитель-логопед.</w:t>
      </w:r>
    </w:p>
    <w:p w:rsidR="0064710C" w:rsidRDefault="00AE2A31" w:rsidP="00AE2A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710C">
        <w:rPr>
          <w:sz w:val="28"/>
          <w:szCs w:val="28"/>
        </w:rPr>
        <w:t xml:space="preserve">Задачей экспертной группы является выработка согласованной </w:t>
      </w:r>
      <w:proofErr w:type="gramStart"/>
      <w:r w:rsidR="0064710C">
        <w:rPr>
          <w:sz w:val="28"/>
          <w:szCs w:val="28"/>
        </w:rPr>
        <w:t>оценки  достижений</w:t>
      </w:r>
      <w:proofErr w:type="gramEnd"/>
      <w:r w:rsidR="0064710C">
        <w:rPr>
          <w:sz w:val="28"/>
          <w:szCs w:val="28"/>
        </w:rPr>
        <w:t xml:space="preserve"> ребенка  в сфере жизненной компетенции. </w:t>
      </w:r>
    </w:p>
    <w:p w:rsidR="0064710C" w:rsidRDefault="00AE2A31" w:rsidP="00AE2A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710C">
        <w:rPr>
          <w:sz w:val="28"/>
          <w:szCs w:val="28"/>
        </w:rPr>
        <w:t>Основой оценки служит анализ поведения ребенка и динамики его развития в повседневной жизни.</w:t>
      </w:r>
    </w:p>
    <w:p w:rsidR="0064710C" w:rsidRDefault="00AE2A31" w:rsidP="00AE2A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710C">
        <w:rPr>
          <w:sz w:val="28"/>
          <w:szCs w:val="28"/>
        </w:rPr>
        <w:t>Оценка достижений производится путем фиксации фактической способности к выполнению действия или операции, обозначенной в качестве возможного результата личностного развития по следующей шкале:</w:t>
      </w:r>
    </w:p>
    <w:p w:rsidR="0064710C" w:rsidRDefault="0064710C" w:rsidP="0064710C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Слайд</w:t>
      </w:r>
      <w:r w:rsidR="007C526C">
        <w:rPr>
          <w:sz w:val="28"/>
          <w:szCs w:val="28"/>
        </w:rPr>
        <w:t xml:space="preserve"> 3</w:t>
      </w:r>
    </w:p>
    <w:p w:rsidR="00AE2A31" w:rsidRDefault="00AE2A31" w:rsidP="0064710C">
      <w:pPr>
        <w:pStyle w:val="a3"/>
        <w:ind w:left="0"/>
        <w:jc w:val="right"/>
        <w:rPr>
          <w:sz w:val="28"/>
          <w:szCs w:val="28"/>
        </w:rPr>
      </w:pPr>
    </w:p>
    <w:p w:rsidR="0064710C" w:rsidRPr="007C1ED2" w:rsidRDefault="0064710C" w:rsidP="0064710C">
      <w:pPr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>-</w:t>
      </w:r>
      <w:r w:rsidR="007C526C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Оценка достижений личностных </w:t>
      </w:r>
      <w:r w:rsidRPr="007C1ED2">
        <w:rPr>
          <w:rFonts w:ascii="Times New Roman" w:eastAsiaTheme="majorEastAsia" w:hAnsi="Times New Roman" w:cs="Times New Roman"/>
          <w:kern w:val="24"/>
          <w:sz w:val="28"/>
          <w:szCs w:val="28"/>
        </w:rPr>
        <w:t>результатов по практической составляющей</w:t>
      </w:r>
    </w:p>
    <w:p w:rsidR="0064710C" w:rsidRPr="007C1ED2" w:rsidRDefault="0064710C" w:rsidP="0064710C">
      <w:pPr>
        <w:pStyle w:val="a3"/>
        <w:numPr>
          <w:ilvl w:val="0"/>
          <w:numId w:val="2"/>
        </w:numPr>
        <w:rPr>
          <w:sz w:val="28"/>
          <w:szCs w:val="28"/>
        </w:rPr>
      </w:pPr>
      <w:r w:rsidRPr="007C1ED2">
        <w:rPr>
          <w:rFonts w:eastAsiaTheme="minorEastAsia"/>
          <w:kern w:val="24"/>
          <w:sz w:val="28"/>
          <w:szCs w:val="28"/>
        </w:rPr>
        <w:t>0 – не выполняет, помощь не принимает.</w:t>
      </w:r>
    </w:p>
    <w:p w:rsidR="0064710C" w:rsidRPr="007C1ED2" w:rsidRDefault="0064710C" w:rsidP="0064710C">
      <w:pPr>
        <w:pStyle w:val="a3"/>
        <w:numPr>
          <w:ilvl w:val="0"/>
          <w:numId w:val="2"/>
        </w:numPr>
        <w:rPr>
          <w:sz w:val="28"/>
          <w:szCs w:val="28"/>
        </w:rPr>
      </w:pPr>
      <w:r w:rsidRPr="007C1ED2">
        <w:rPr>
          <w:rFonts w:eastAsiaTheme="minorEastAsia"/>
          <w:kern w:val="24"/>
          <w:sz w:val="28"/>
          <w:szCs w:val="28"/>
        </w:rPr>
        <w:t>1 – выполняет совместно с педагогом при значительной тактильной помощи.</w:t>
      </w:r>
    </w:p>
    <w:p w:rsidR="0064710C" w:rsidRPr="007C1ED2" w:rsidRDefault="0064710C" w:rsidP="0064710C">
      <w:pPr>
        <w:pStyle w:val="a3"/>
        <w:numPr>
          <w:ilvl w:val="0"/>
          <w:numId w:val="2"/>
        </w:numPr>
        <w:rPr>
          <w:sz w:val="28"/>
          <w:szCs w:val="28"/>
        </w:rPr>
      </w:pPr>
      <w:r w:rsidRPr="007C1ED2">
        <w:rPr>
          <w:rFonts w:eastAsiaTheme="minorEastAsia"/>
          <w:kern w:val="24"/>
          <w:sz w:val="28"/>
          <w:szCs w:val="28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64710C" w:rsidRPr="007C1ED2" w:rsidRDefault="0064710C" w:rsidP="0064710C">
      <w:pPr>
        <w:pStyle w:val="a3"/>
        <w:numPr>
          <w:ilvl w:val="0"/>
          <w:numId w:val="2"/>
        </w:numPr>
        <w:rPr>
          <w:sz w:val="28"/>
          <w:szCs w:val="28"/>
        </w:rPr>
      </w:pPr>
      <w:r w:rsidRPr="007C1ED2">
        <w:rPr>
          <w:rFonts w:eastAsiaTheme="minorEastAsia"/>
          <w:kern w:val="24"/>
          <w:sz w:val="28"/>
          <w:szCs w:val="28"/>
        </w:rPr>
        <w:t>3 – выполняет самостоятельно по подражанию, показу, образцу.</w:t>
      </w:r>
    </w:p>
    <w:p w:rsidR="0064710C" w:rsidRPr="007C1ED2" w:rsidRDefault="0064710C" w:rsidP="0064710C">
      <w:pPr>
        <w:pStyle w:val="a3"/>
        <w:numPr>
          <w:ilvl w:val="0"/>
          <w:numId w:val="2"/>
        </w:numPr>
        <w:rPr>
          <w:sz w:val="28"/>
          <w:szCs w:val="28"/>
        </w:rPr>
      </w:pPr>
      <w:r w:rsidRPr="007C1ED2">
        <w:rPr>
          <w:rFonts w:eastAsiaTheme="minorEastAsia"/>
          <w:kern w:val="24"/>
          <w:sz w:val="28"/>
          <w:szCs w:val="28"/>
        </w:rPr>
        <w:t xml:space="preserve">4 – выполняет самостоятельно по словесной </w:t>
      </w:r>
      <w:proofErr w:type="spellStart"/>
      <w:r w:rsidRPr="007C1ED2">
        <w:rPr>
          <w:rFonts w:eastAsiaTheme="minorEastAsia"/>
          <w:kern w:val="24"/>
          <w:sz w:val="28"/>
          <w:szCs w:val="28"/>
        </w:rPr>
        <w:t>пооперациональной</w:t>
      </w:r>
      <w:proofErr w:type="spellEnd"/>
      <w:r w:rsidRPr="007C1ED2">
        <w:rPr>
          <w:rFonts w:eastAsiaTheme="minorEastAsia"/>
          <w:kern w:val="24"/>
          <w:sz w:val="28"/>
          <w:szCs w:val="28"/>
        </w:rPr>
        <w:t xml:space="preserve"> инструкции.</w:t>
      </w:r>
    </w:p>
    <w:p w:rsidR="0064710C" w:rsidRPr="0064710C" w:rsidRDefault="0064710C" w:rsidP="0064710C">
      <w:pPr>
        <w:pStyle w:val="a3"/>
        <w:numPr>
          <w:ilvl w:val="0"/>
          <w:numId w:val="2"/>
        </w:numPr>
        <w:rPr>
          <w:sz w:val="28"/>
          <w:szCs w:val="28"/>
        </w:rPr>
      </w:pPr>
      <w:r w:rsidRPr="007C1ED2">
        <w:rPr>
          <w:rFonts w:eastAsiaTheme="minorEastAsia"/>
          <w:kern w:val="24"/>
          <w:sz w:val="28"/>
          <w:szCs w:val="28"/>
        </w:rPr>
        <w:t>5 – выполняет самостоятельно по вербальному заданию.</w:t>
      </w:r>
    </w:p>
    <w:p w:rsidR="0064710C" w:rsidRDefault="0064710C" w:rsidP="0064710C">
      <w:pPr>
        <w:rPr>
          <w:sz w:val="28"/>
          <w:szCs w:val="28"/>
        </w:rPr>
      </w:pPr>
    </w:p>
    <w:p w:rsidR="0064710C" w:rsidRDefault="007C526C" w:rsidP="007C526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710C">
        <w:rPr>
          <w:sz w:val="28"/>
          <w:szCs w:val="28"/>
        </w:rPr>
        <w:t>Оценка достижений личностных результатов производится 1 раз в год.</w:t>
      </w:r>
    </w:p>
    <w:p w:rsidR="00B84611" w:rsidRPr="007C1ED2" w:rsidRDefault="007C526C" w:rsidP="007C526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710C">
        <w:rPr>
          <w:sz w:val="28"/>
          <w:szCs w:val="28"/>
        </w:rPr>
        <w:t xml:space="preserve">На основании сравнения показателей текущей и предыдущей оценки экспертная группа делает вывод о </w:t>
      </w:r>
      <w:proofErr w:type="gramStart"/>
      <w:r w:rsidR="0064710C">
        <w:rPr>
          <w:sz w:val="28"/>
          <w:szCs w:val="28"/>
        </w:rPr>
        <w:t>динамике  развития</w:t>
      </w:r>
      <w:proofErr w:type="gramEnd"/>
      <w:r w:rsidR="0064710C">
        <w:rPr>
          <w:sz w:val="28"/>
          <w:szCs w:val="28"/>
        </w:rPr>
        <w:t xml:space="preserve"> жизненной компетенции обучающегося с УО за год по каждому показателю по следующей шкале:</w:t>
      </w:r>
    </w:p>
    <w:p w:rsidR="00B84611" w:rsidRPr="007C526C" w:rsidRDefault="00B84611" w:rsidP="007C526C">
      <w:pPr>
        <w:jc w:val="right"/>
        <w:rPr>
          <w:rFonts w:ascii="Times New Roman" w:hAnsi="Times New Roman" w:cs="Times New Roman"/>
          <w:sz w:val="28"/>
          <w:szCs w:val="28"/>
        </w:rPr>
      </w:pPr>
      <w:r w:rsidRPr="007C1ED2">
        <w:rPr>
          <w:rFonts w:ascii="Times New Roman" w:hAnsi="Times New Roman" w:cs="Times New Roman"/>
          <w:sz w:val="28"/>
          <w:szCs w:val="28"/>
        </w:rPr>
        <w:lastRenderedPageBreak/>
        <w:t>Слайд</w:t>
      </w:r>
      <w:r w:rsidR="007C526C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B84611" w:rsidRPr="007C1ED2" w:rsidRDefault="00B84611" w:rsidP="00B84611">
      <w:pPr>
        <w:pStyle w:val="a3"/>
        <w:jc w:val="right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B84611" w:rsidRPr="007C1ED2" w:rsidRDefault="00B84611" w:rsidP="00B84611">
      <w:pPr>
        <w:pStyle w:val="a3"/>
        <w:jc w:val="right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B84611" w:rsidRPr="007C1ED2" w:rsidRDefault="00B84611" w:rsidP="00B84611">
      <w:pPr>
        <w:pStyle w:val="a3"/>
        <w:jc w:val="right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B84611" w:rsidRPr="007C1ED2" w:rsidRDefault="00B84611" w:rsidP="00B84611">
      <w:pPr>
        <w:pStyle w:val="a3"/>
        <w:rPr>
          <w:sz w:val="28"/>
          <w:szCs w:val="28"/>
        </w:rPr>
      </w:pPr>
      <w:r w:rsidRPr="007C1ED2">
        <w:rPr>
          <w:rFonts w:eastAsiaTheme="majorEastAsia"/>
          <w:kern w:val="24"/>
          <w:sz w:val="28"/>
          <w:szCs w:val="28"/>
        </w:rPr>
        <w:t xml:space="preserve">Оценка достижений предметных результатов по </w:t>
      </w:r>
      <w:proofErr w:type="spellStart"/>
      <w:r w:rsidRPr="007C1ED2">
        <w:rPr>
          <w:rFonts w:eastAsiaTheme="majorEastAsia"/>
          <w:kern w:val="24"/>
          <w:sz w:val="28"/>
          <w:szCs w:val="28"/>
        </w:rPr>
        <w:t>знаниевой</w:t>
      </w:r>
      <w:proofErr w:type="spellEnd"/>
      <w:r w:rsidRPr="007C1ED2">
        <w:rPr>
          <w:rFonts w:eastAsiaTheme="majorEastAsia"/>
          <w:kern w:val="24"/>
          <w:sz w:val="28"/>
          <w:szCs w:val="28"/>
        </w:rPr>
        <w:t xml:space="preserve"> составляющей</w:t>
      </w:r>
    </w:p>
    <w:p w:rsidR="00B84611" w:rsidRPr="007C1ED2" w:rsidRDefault="00B84611" w:rsidP="00B84611">
      <w:pPr>
        <w:ind w:left="360"/>
        <w:rPr>
          <w:rFonts w:ascii="Times New Roman" w:hAnsi="Times New Roman" w:cs="Times New Roman"/>
          <w:color w:val="0BD0D9"/>
          <w:sz w:val="28"/>
          <w:szCs w:val="28"/>
        </w:rPr>
      </w:pPr>
    </w:p>
    <w:p w:rsidR="0024788A" w:rsidRPr="007C1ED2" w:rsidRDefault="0024788A" w:rsidP="0024788A">
      <w:pPr>
        <w:pStyle w:val="a3"/>
        <w:numPr>
          <w:ilvl w:val="0"/>
          <w:numId w:val="3"/>
        </w:numPr>
        <w:rPr>
          <w:sz w:val="28"/>
          <w:szCs w:val="28"/>
        </w:rPr>
      </w:pPr>
      <w:r w:rsidRPr="007C1ED2">
        <w:rPr>
          <w:rFonts w:eastAsiaTheme="minorEastAsia"/>
          <w:kern w:val="24"/>
          <w:sz w:val="28"/>
          <w:szCs w:val="28"/>
        </w:rPr>
        <w:t>0 – не воспроизводит при максимальном объеме помощи.</w:t>
      </w:r>
    </w:p>
    <w:p w:rsidR="0024788A" w:rsidRPr="007C1ED2" w:rsidRDefault="0024788A" w:rsidP="0024788A">
      <w:pPr>
        <w:pStyle w:val="a3"/>
        <w:numPr>
          <w:ilvl w:val="0"/>
          <w:numId w:val="3"/>
        </w:numPr>
        <w:rPr>
          <w:sz w:val="28"/>
          <w:szCs w:val="28"/>
        </w:rPr>
      </w:pPr>
      <w:r w:rsidRPr="007C1ED2">
        <w:rPr>
          <w:rFonts w:eastAsiaTheme="minorEastAsia"/>
          <w:kern w:val="24"/>
          <w:sz w:val="28"/>
          <w:szCs w:val="28"/>
        </w:rPr>
        <w:t>1 – воспроизводит по наглядным опорам со значительными ошибками и пробелами.</w:t>
      </w:r>
    </w:p>
    <w:p w:rsidR="0024788A" w:rsidRPr="007C1ED2" w:rsidRDefault="0024788A" w:rsidP="0024788A">
      <w:pPr>
        <w:pStyle w:val="a3"/>
        <w:numPr>
          <w:ilvl w:val="0"/>
          <w:numId w:val="3"/>
        </w:numPr>
        <w:rPr>
          <w:sz w:val="28"/>
          <w:szCs w:val="28"/>
        </w:rPr>
      </w:pPr>
      <w:r w:rsidRPr="007C1ED2">
        <w:rPr>
          <w:rFonts w:eastAsiaTheme="minorEastAsia"/>
          <w:kern w:val="24"/>
          <w:sz w:val="28"/>
          <w:szCs w:val="28"/>
        </w:rPr>
        <w:t>2 – воспроизводит по наглядным опорам с незначительными ошибками.</w:t>
      </w:r>
    </w:p>
    <w:p w:rsidR="0024788A" w:rsidRPr="007C1ED2" w:rsidRDefault="0024788A" w:rsidP="0024788A">
      <w:pPr>
        <w:pStyle w:val="a3"/>
        <w:numPr>
          <w:ilvl w:val="0"/>
          <w:numId w:val="3"/>
        </w:numPr>
        <w:rPr>
          <w:sz w:val="28"/>
          <w:szCs w:val="28"/>
        </w:rPr>
      </w:pPr>
      <w:r w:rsidRPr="007C1ED2">
        <w:rPr>
          <w:rFonts w:eastAsiaTheme="minorEastAsia"/>
          <w:kern w:val="24"/>
          <w:sz w:val="28"/>
          <w:szCs w:val="28"/>
        </w:rPr>
        <w:t>3 – воспроизводит по подсказке с незначительными ошибками.</w:t>
      </w:r>
    </w:p>
    <w:p w:rsidR="0024788A" w:rsidRPr="007C1ED2" w:rsidRDefault="0024788A" w:rsidP="0024788A">
      <w:pPr>
        <w:pStyle w:val="a3"/>
        <w:numPr>
          <w:ilvl w:val="0"/>
          <w:numId w:val="3"/>
        </w:numPr>
        <w:rPr>
          <w:sz w:val="28"/>
          <w:szCs w:val="28"/>
        </w:rPr>
      </w:pPr>
      <w:r w:rsidRPr="007C1ED2">
        <w:rPr>
          <w:rFonts w:eastAsiaTheme="minorEastAsia"/>
          <w:kern w:val="24"/>
          <w:sz w:val="28"/>
          <w:szCs w:val="28"/>
        </w:rPr>
        <w:t>4 – воспроизводит по наглядным опорам или подсказкам без ошибок.</w:t>
      </w:r>
    </w:p>
    <w:p w:rsidR="0024788A" w:rsidRPr="00AE2A31" w:rsidRDefault="0024788A" w:rsidP="0024788A">
      <w:pPr>
        <w:pStyle w:val="a3"/>
        <w:numPr>
          <w:ilvl w:val="0"/>
          <w:numId w:val="3"/>
        </w:numPr>
        <w:rPr>
          <w:sz w:val="28"/>
          <w:szCs w:val="28"/>
        </w:rPr>
      </w:pPr>
      <w:r w:rsidRPr="007C1ED2">
        <w:rPr>
          <w:rFonts w:eastAsiaTheme="minorEastAsia"/>
          <w:kern w:val="24"/>
          <w:sz w:val="28"/>
          <w:szCs w:val="28"/>
        </w:rPr>
        <w:t>5 – воспроизводит самостоятельно без ошибок по вопросу</w:t>
      </w:r>
    </w:p>
    <w:p w:rsidR="00AE2A31" w:rsidRDefault="00AE2A31" w:rsidP="00AE2A31">
      <w:pPr>
        <w:pStyle w:val="a3"/>
        <w:rPr>
          <w:rFonts w:eastAsiaTheme="minorEastAsia"/>
          <w:kern w:val="24"/>
          <w:sz w:val="28"/>
          <w:szCs w:val="28"/>
        </w:rPr>
      </w:pPr>
    </w:p>
    <w:p w:rsidR="00AE2A31" w:rsidRDefault="00AE2A31" w:rsidP="00AE2A31">
      <w:pPr>
        <w:pStyle w:val="a3"/>
        <w:rPr>
          <w:rFonts w:eastAsiaTheme="minorEastAsia"/>
          <w:kern w:val="24"/>
          <w:sz w:val="28"/>
          <w:szCs w:val="28"/>
        </w:rPr>
      </w:pPr>
    </w:p>
    <w:p w:rsidR="00AE2A31" w:rsidRDefault="00AE2A31" w:rsidP="00AE2A31">
      <w:pPr>
        <w:pStyle w:val="a3"/>
        <w:ind w:left="0"/>
        <w:jc w:val="both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-</w:t>
      </w:r>
      <w:r w:rsidRPr="00AE2A31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Оценка достижений предметных результатов производится 1 раз в четверть.</w:t>
      </w:r>
    </w:p>
    <w:p w:rsidR="00AE2A31" w:rsidRDefault="00AE2A31" w:rsidP="00AE2A31">
      <w:pPr>
        <w:pStyle w:val="a3"/>
        <w:ind w:left="0"/>
        <w:jc w:val="both"/>
        <w:rPr>
          <w:sz w:val="28"/>
          <w:szCs w:val="28"/>
        </w:rPr>
      </w:pPr>
    </w:p>
    <w:p w:rsidR="00AE2A31" w:rsidRPr="00AE2A31" w:rsidRDefault="00AE2A31" w:rsidP="00AE2A31">
      <w:pPr>
        <w:jc w:val="both"/>
        <w:rPr>
          <w:rFonts w:ascii="Times New Roman" w:hAnsi="Times New Roman" w:cs="Times New Roman"/>
          <w:sz w:val="28"/>
          <w:szCs w:val="28"/>
        </w:rPr>
      </w:pPr>
      <w:r w:rsidRPr="00AE2A31">
        <w:rPr>
          <w:rFonts w:ascii="Times New Roman" w:hAnsi="Times New Roman" w:cs="Times New Roman"/>
          <w:sz w:val="28"/>
          <w:szCs w:val="28"/>
        </w:rPr>
        <w:t>-Оценка достижений возможных предметных результатов переводится в отметку, которая проставляется в классный журнал по каждому учебному предмету.</w:t>
      </w:r>
    </w:p>
    <w:p w:rsidR="00AE2A31" w:rsidRPr="007C1ED2" w:rsidRDefault="00AE2A31" w:rsidP="00AE2A31">
      <w:pPr>
        <w:pStyle w:val="a3"/>
        <w:rPr>
          <w:sz w:val="28"/>
          <w:szCs w:val="28"/>
        </w:rPr>
      </w:pPr>
    </w:p>
    <w:p w:rsidR="00B84611" w:rsidRPr="007C1ED2" w:rsidRDefault="00B84611">
      <w:pPr>
        <w:rPr>
          <w:rFonts w:ascii="Times New Roman" w:hAnsi="Times New Roman" w:cs="Times New Roman"/>
          <w:sz w:val="28"/>
          <w:szCs w:val="28"/>
        </w:rPr>
      </w:pPr>
    </w:p>
    <w:p w:rsidR="00AE2A31" w:rsidRDefault="00AE2A31" w:rsidP="00AE2A3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7C526C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AE2A31" w:rsidRPr="007C1ED2" w:rsidRDefault="00AE2A31" w:rsidP="002478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788A" w:rsidRPr="007C1ED2" w:rsidRDefault="0024788A" w:rsidP="002478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788A" w:rsidRPr="007C1ED2" w:rsidRDefault="0024788A" w:rsidP="0024788A">
      <w:pPr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7C1ED2">
        <w:rPr>
          <w:rFonts w:ascii="Times New Roman" w:eastAsiaTheme="majorEastAsia" w:hAnsi="Times New Roman" w:cs="Times New Roman"/>
          <w:kern w:val="24"/>
          <w:sz w:val="28"/>
          <w:szCs w:val="28"/>
        </w:rPr>
        <w:t>Классификация жизненных компетенций</w:t>
      </w:r>
    </w:p>
    <w:p w:rsidR="0024788A" w:rsidRPr="007C1ED2" w:rsidRDefault="0024788A" w:rsidP="0024788A">
      <w:pPr>
        <w:rPr>
          <w:rFonts w:ascii="Times New Roman" w:eastAsiaTheme="majorEastAsia" w:hAnsi="Times New Roman" w:cs="Times New Roman"/>
          <w:kern w:val="24"/>
          <w:sz w:val="28"/>
          <w:szCs w:val="28"/>
        </w:rPr>
      </w:pPr>
    </w:p>
    <w:p w:rsidR="00AE2A31" w:rsidRDefault="00AE2A31" w:rsidP="00AE2A31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1.</w:t>
      </w:r>
      <w:r w:rsidR="0024788A" w:rsidRPr="0024788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Адекватность представлений о собственных возможностях и ограничениях, о насущно необходимом жизнеобеспечении.</w:t>
      </w:r>
    </w:p>
    <w:p w:rsidR="00AE2A31" w:rsidRPr="00AE2A31" w:rsidRDefault="00AE2A31" w:rsidP="00AE2A3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A31" w:rsidRDefault="00AE2A31" w:rsidP="00AE2A31">
      <w:pPr>
        <w:pStyle w:val="a3"/>
        <w:numPr>
          <w:ilvl w:val="1"/>
          <w:numId w:val="1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адекватно оценивать свои силы.</w:t>
      </w:r>
    </w:p>
    <w:p w:rsidR="00AE2A31" w:rsidRDefault="00AE2A31" w:rsidP="00AE2A31">
      <w:pPr>
        <w:pStyle w:val="a3"/>
        <w:numPr>
          <w:ilvl w:val="1"/>
          <w:numId w:val="1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понимать, что можно и чего нельзя.</w:t>
      </w:r>
    </w:p>
    <w:p w:rsidR="00AE2A31" w:rsidRDefault="00AE2A31" w:rsidP="00AE2A31">
      <w:pPr>
        <w:pStyle w:val="a3"/>
        <w:numPr>
          <w:ilvl w:val="1"/>
          <w:numId w:val="1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пользоваться личными адаптивными средствами в различных ситуациях.</w:t>
      </w:r>
    </w:p>
    <w:p w:rsidR="00AE2A31" w:rsidRDefault="00AE2A31" w:rsidP="00AE2A31">
      <w:pPr>
        <w:pStyle w:val="a3"/>
        <w:numPr>
          <w:ilvl w:val="1"/>
          <w:numId w:val="1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обратиться к взрослому за помощью и сформулировать запрос (вербально) или выразить просьбу жестами.</w:t>
      </w:r>
    </w:p>
    <w:p w:rsidR="00AE2A31" w:rsidRPr="0024788A" w:rsidRDefault="00AE2A31" w:rsidP="00AE2A3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88A" w:rsidRDefault="00AE2A31" w:rsidP="00AE2A31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lastRenderedPageBreak/>
        <w:t>2.</w:t>
      </w:r>
      <w:r w:rsidR="0024788A" w:rsidRPr="0024788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Овладение социально-бытовыми умениями, используемыми в повседневной жизни.</w:t>
      </w:r>
    </w:p>
    <w:p w:rsidR="00AE2A31" w:rsidRDefault="00AE2A31" w:rsidP="00AE2A31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AE2A31" w:rsidRDefault="00AE2A31" w:rsidP="00AE2A31">
      <w:pPr>
        <w:pStyle w:val="a3"/>
        <w:numPr>
          <w:ilvl w:val="1"/>
          <w:numId w:val="1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Самостоятельность и независимость в быту.</w:t>
      </w:r>
    </w:p>
    <w:p w:rsidR="00AE2A31" w:rsidRDefault="00AE2A31" w:rsidP="00AE2A31">
      <w:pPr>
        <w:pStyle w:val="a3"/>
        <w:numPr>
          <w:ilvl w:val="1"/>
          <w:numId w:val="1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Владение представлениями об устройстве домашней жизни.</w:t>
      </w:r>
    </w:p>
    <w:p w:rsidR="00AE2A31" w:rsidRDefault="00AE2A31" w:rsidP="00AE2A31">
      <w:pPr>
        <w:pStyle w:val="a3"/>
        <w:numPr>
          <w:ilvl w:val="1"/>
          <w:numId w:val="1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включаться в разнообразные повседневные дела.</w:t>
      </w:r>
    </w:p>
    <w:p w:rsidR="00AE2A31" w:rsidRDefault="00AE2A31" w:rsidP="00AE2A31">
      <w:pPr>
        <w:pStyle w:val="a3"/>
        <w:numPr>
          <w:ilvl w:val="1"/>
          <w:numId w:val="1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брать на себя ответственность в каких-то областях домашней жизни.</w:t>
      </w:r>
    </w:p>
    <w:p w:rsidR="00AE2A31" w:rsidRDefault="00AE2A31" w:rsidP="00AE2A31">
      <w:pPr>
        <w:pStyle w:val="a3"/>
        <w:numPr>
          <w:ilvl w:val="1"/>
          <w:numId w:val="1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Понимание предназначения окружающих в быту предметов и вещей.</w:t>
      </w:r>
    </w:p>
    <w:p w:rsidR="00AE2A31" w:rsidRDefault="00AE2A31" w:rsidP="00AE2A31">
      <w:pPr>
        <w:pStyle w:val="a3"/>
        <w:numPr>
          <w:ilvl w:val="1"/>
          <w:numId w:val="1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Понимание того, что в разных семьях домашняя жизнь может быть устроена по-разному.</w:t>
      </w:r>
    </w:p>
    <w:p w:rsidR="00AE2A31" w:rsidRDefault="00AE2A31" w:rsidP="00AE2A31">
      <w:pPr>
        <w:pStyle w:val="a3"/>
        <w:numPr>
          <w:ilvl w:val="1"/>
          <w:numId w:val="1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ориентироваться в устройстве школьной жизни.</w:t>
      </w:r>
    </w:p>
    <w:p w:rsidR="00AE2A31" w:rsidRDefault="00AE2A31" w:rsidP="00AE2A31">
      <w:pPr>
        <w:pStyle w:val="a3"/>
        <w:numPr>
          <w:ilvl w:val="1"/>
          <w:numId w:val="1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ориентироваться в пространстве школы.</w:t>
      </w:r>
    </w:p>
    <w:p w:rsidR="00AE2A31" w:rsidRDefault="00AE2A31" w:rsidP="00AE2A31">
      <w:pPr>
        <w:pStyle w:val="a3"/>
        <w:numPr>
          <w:ilvl w:val="1"/>
          <w:numId w:val="1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ориентироваться в расписании.</w:t>
      </w:r>
    </w:p>
    <w:p w:rsidR="00AE2A31" w:rsidRDefault="00AE2A31" w:rsidP="00AE2A31">
      <w:pPr>
        <w:pStyle w:val="a3"/>
        <w:numPr>
          <w:ilvl w:val="1"/>
          <w:numId w:val="1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попросить о помощи в случае затруднений.</w:t>
      </w:r>
    </w:p>
    <w:p w:rsidR="00AE2A31" w:rsidRDefault="00AE2A31" w:rsidP="00AE2A31">
      <w:pPr>
        <w:pStyle w:val="a3"/>
        <w:numPr>
          <w:ilvl w:val="1"/>
          <w:numId w:val="1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 в повседневной жизни класса.</w:t>
      </w:r>
    </w:p>
    <w:p w:rsidR="00AE2A31" w:rsidRDefault="00AE2A31" w:rsidP="00AE2A31">
      <w:pPr>
        <w:pStyle w:val="a3"/>
        <w:numPr>
          <w:ilvl w:val="1"/>
          <w:numId w:val="1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принимать на себя обязанности наряду с другими детьми.</w:t>
      </w:r>
    </w:p>
    <w:p w:rsidR="00AE2A31" w:rsidRPr="0024788A" w:rsidRDefault="00AE2A31" w:rsidP="00AE2A3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88A" w:rsidRDefault="00AE2A31" w:rsidP="00AE2A31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3.</w:t>
      </w:r>
      <w:r w:rsidR="0024788A" w:rsidRPr="0024788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Владение навыками коммуникации и принятыми ритуалами социального взаимодействия.</w:t>
      </w:r>
    </w:p>
    <w:p w:rsidR="00AE2A31" w:rsidRDefault="00AE2A31" w:rsidP="00AE2A31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AE2A31" w:rsidRDefault="00AE2A31" w:rsidP="00AE2A31">
      <w:pPr>
        <w:pStyle w:val="a3"/>
        <w:numPr>
          <w:ilvl w:val="1"/>
          <w:numId w:val="1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Знание правил коммуникации.</w:t>
      </w:r>
    </w:p>
    <w:p w:rsidR="00AE2A31" w:rsidRDefault="00AE2A31" w:rsidP="00AE2A31">
      <w:pPr>
        <w:pStyle w:val="a3"/>
        <w:numPr>
          <w:ilvl w:val="1"/>
          <w:numId w:val="1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использовать принятые ритуалы социального взаимодействия в актуальных жизненных ситуациях.</w:t>
      </w:r>
    </w:p>
    <w:p w:rsidR="00AE2A31" w:rsidRDefault="00AE2A31" w:rsidP="00AE2A31">
      <w:pPr>
        <w:pStyle w:val="a3"/>
        <w:numPr>
          <w:ilvl w:val="1"/>
          <w:numId w:val="1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решать актуальные житейские задачи, используя коммуникацию как средство достижения цели.</w:t>
      </w:r>
    </w:p>
    <w:p w:rsidR="00AE2A31" w:rsidRDefault="00AE2A31" w:rsidP="00AE2A31">
      <w:pPr>
        <w:pStyle w:val="a3"/>
        <w:numPr>
          <w:ilvl w:val="1"/>
          <w:numId w:val="1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начать разговор.</w:t>
      </w:r>
    </w:p>
    <w:p w:rsidR="00AE2A31" w:rsidRDefault="00AE2A31" w:rsidP="00AE2A31">
      <w:pPr>
        <w:pStyle w:val="a3"/>
        <w:numPr>
          <w:ilvl w:val="1"/>
          <w:numId w:val="1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поддержать разговор.</w:t>
      </w:r>
    </w:p>
    <w:p w:rsidR="00AE2A31" w:rsidRDefault="00AE2A31" w:rsidP="00AE2A31">
      <w:pPr>
        <w:pStyle w:val="a3"/>
        <w:numPr>
          <w:ilvl w:val="1"/>
          <w:numId w:val="1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задать вопрос.</w:t>
      </w:r>
    </w:p>
    <w:p w:rsidR="00AE2A31" w:rsidRDefault="00AE2A31" w:rsidP="00AE2A31">
      <w:pPr>
        <w:pStyle w:val="a3"/>
        <w:numPr>
          <w:ilvl w:val="1"/>
          <w:numId w:val="1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выразить свои намерения.</w:t>
      </w:r>
    </w:p>
    <w:p w:rsidR="00AE2A31" w:rsidRDefault="00AE2A31" w:rsidP="00AE2A31">
      <w:pPr>
        <w:pStyle w:val="a3"/>
        <w:numPr>
          <w:ilvl w:val="1"/>
          <w:numId w:val="1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выразить пожелание.</w:t>
      </w:r>
    </w:p>
    <w:p w:rsidR="00AE2A31" w:rsidRDefault="00AE2A31" w:rsidP="00AE2A31">
      <w:pPr>
        <w:pStyle w:val="a3"/>
        <w:numPr>
          <w:ilvl w:val="1"/>
          <w:numId w:val="1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выразить опасения.</w:t>
      </w:r>
    </w:p>
    <w:p w:rsidR="00AE2A31" w:rsidRDefault="00AE2A31" w:rsidP="00AE2A31">
      <w:pPr>
        <w:pStyle w:val="a3"/>
        <w:numPr>
          <w:ilvl w:val="1"/>
          <w:numId w:val="1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завершить разговор.</w:t>
      </w:r>
    </w:p>
    <w:p w:rsidR="00AE2A31" w:rsidRDefault="00AE2A31" w:rsidP="00AE2A31">
      <w:pPr>
        <w:pStyle w:val="a3"/>
        <w:numPr>
          <w:ilvl w:val="1"/>
          <w:numId w:val="1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корректно выразить отказ и недовольство. </w:t>
      </w:r>
    </w:p>
    <w:p w:rsidR="00AE2A31" w:rsidRDefault="00AE2A31" w:rsidP="00AE2A31">
      <w:pPr>
        <w:pStyle w:val="a3"/>
        <w:numPr>
          <w:ilvl w:val="1"/>
          <w:numId w:val="1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выразить благодарность, сочувствие.</w:t>
      </w:r>
    </w:p>
    <w:p w:rsidR="00AE2A31" w:rsidRDefault="00AE2A31" w:rsidP="00AE2A31">
      <w:pPr>
        <w:pStyle w:val="a3"/>
        <w:numPr>
          <w:ilvl w:val="1"/>
          <w:numId w:val="1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получать и уточнять информацию у собеседника.</w:t>
      </w:r>
    </w:p>
    <w:p w:rsidR="00AE2A31" w:rsidRPr="00237488" w:rsidRDefault="00AE2A31" w:rsidP="00AE2A31">
      <w:pPr>
        <w:pStyle w:val="a3"/>
        <w:numPr>
          <w:ilvl w:val="1"/>
          <w:numId w:val="1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Владение культурными формами выражения своих чувств.</w:t>
      </w:r>
    </w:p>
    <w:p w:rsidR="00AE2A31" w:rsidRPr="0024788A" w:rsidRDefault="007C526C" w:rsidP="007C526C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6</w:t>
      </w:r>
    </w:p>
    <w:p w:rsidR="00E23413" w:rsidRDefault="00AE2A31" w:rsidP="00AE2A31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4.</w:t>
      </w:r>
      <w:r w:rsidR="008007D6" w:rsidRPr="007C1ED2">
        <w:rPr>
          <w:rFonts w:ascii="Times New Roman" w:hAnsi="Times New Roman" w:cs="Times New Roman"/>
          <w:bCs/>
          <w:sz w:val="28"/>
          <w:szCs w:val="28"/>
        </w:rPr>
        <w:t>Дифференциация и осмысление картины мира.</w:t>
      </w:r>
    </w:p>
    <w:p w:rsidR="00AE2A31" w:rsidRDefault="00AE2A31" w:rsidP="00AE2A31">
      <w:pPr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Адекватность бытового поведения с точки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зрения  опасности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/безопасности для себя.</w:t>
      </w:r>
    </w:p>
    <w:p w:rsidR="00AE2A31" w:rsidRDefault="00AE2A31" w:rsidP="00AE2A31">
      <w:pPr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04.02.Адекватность бытового поведения с точки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зрения  опасности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/безопасности для окружающих.</w:t>
      </w:r>
    </w:p>
    <w:p w:rsidR="00AE2A31" w:rsidRDefault="00AE2A31" w:rsidP="00AE2A31">
      <w:pPr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04.03.Адекватность бытового поведения с точки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зрения  сохранности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окружающей предметной и природной среды.</w:t>
      </w:r>
    </w:p>
    <w:p w:rsidR="00AE2A31" w:rsidRDefault="00AE2A31" w:rsidP="00AE2A31">
      <w:pPr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04.04.использование вещей в соответствии с их функциями, принятым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порядком и характером ситуации.</w:t>
      </w:r>
    </w:p>
    <w:p w:rsidR="00AE2A31" w:rsidRDefault="00AE2A31" w:rsidP="00AE2A31">
      <w:pPr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04.05.Способность к освоению различных мест за пределами дома и школы. </w:t>
      </w:r>
    </w:p>
    <w:p w:rsidR="00AE2A31" w:rsidRDefault="00AE2A31" w:rsidP="00AE2A31">
      <w:pPr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04.06.Способность к пониманию целостной и подробной картины мира, упорядоченной во времени и пространстве.</w:t>
      </w:r>
    </w:p>
    <w:p w:rsidR="00AE2A31" w:rsidRDefault="00AE2A31" w:rsidP="00AE2A31">
      <w:pPr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04.07.Умение накапливать различные впечатления, связанные с явлениями окружающего мира.</w:t>
      </w:r>
    </w:p>
    <w:p w:rsidR="00AE2A31" w:rsidRPr="007C1ED2" w:rsidRDefault="00AE2A31" w:rsidP="00AE2A31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E23413" w:rsidRDefault="00AE2A31" w:rsidP="00AE2A31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8007D6" w:rsidRPr="007C1ED2">
        <w:rPr>
          <w:rFonts w:ascii="Times New Roman" w:hAnsi="Times New Roman" w:cs="Times New Roman"/>
          <w:bCs/>
          <w:sz w:val="28"/>
          <w:szCs w:val="28"/>
        </w:rPr>
        <w:t>Дифференциация и осмысление адекватно возрасту своего социального окружения, принятых ценностей и социальных ролей.</w:t>
      </w:r>
    </w:p>
    <w:p w:rsidR="00AE2A31" w:rsidRDefault="00AE2A31" w:rsidP="00AE2A31">
      <w:pPr>
        <w:pStyle w:val="a3"/>
        <w:ind w:left="735"/>
        <w:jc w:val="both"/>
        <w:rPr>
          <w:b/>
          <w:sz w:val="28"/>
          <w:szCs w:val="28"/>
        </w:rPr>
      </w:pPr>
    </w:p>
    <w:p w:rsidR="00AE2A31" w:rsidRDefault="00AE2A31" w:rsidP="00AE2A31">
      <w:pPr>
        <w:pStyle w:val="a3"/>
        <w:numPr>
          <w:ilvl w:val="1"/>
          <w:numId w:val="14"/>
        </w:numPr>
        <w:spacing w:line="276" w:lineRule="auto"/>
        <w:jc w:val="both"/>
        <w:rPr>
          <w:sz w:val="28"/>
          <w:szCs w:val="28"/>
        </w:rPr>
      </w:pPr>
      <w:r w:rsidRPr="00A51CAD">
        <w:rPr>
          <w:sz w:val="28"/>
          <w:szCs w:val="28"/>
        </w:rPr>
        <w:t>Знание правил поведения в разных социальных ситуациях с людьми разного возраста и статуса.</w:t>
      </w:r>
    </w:p>
    <w:p w:rsidR="00AE2A31" w:rsidRDefault="00AE2A31" w:rsidP="00AE2A31">
      <w:pPr>
        <w:pStyle w:val="a3"/>
        <w:numPr>
          <w:ilvl w:val="1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адекватно использовать принятые социальные ритуалы.</w:t>
      </w:r>
    </w:p>
    <w:p w:rsidR="00AE2A31" w:rsidRDefault="00AE2A31" w:rsidP="00AE2A31">
      <w:pPr>
        <w:pStyle w:val="a3"/>
        <w:numPr>
          <w:ilvl w:val="1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вступить в контакт и общаться в соответствии с возрастом, близостью и социальным статусом собеседника.</w:t>
      </w:r>
    </w:p>
    <w:p w:rsidR="00AE2A31" w:rsidRDefault="00AE2A31" w:rsidP="00AE2A31">
      <w:pPr>
        <w:pStyle w:val="a3"/>
        <w:numPr>
          <w:ilvl w:val="1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корректно привлечь к себе внимание.</w:t>
      </w:r>
    </w:p>
    <w:p w:rsidR="00AE2A31" w:rsidRDefault="00AE2A31" w:rsidP="00AE2A31">
      <w:pPr>
        <w:pStyle w:val="a3"/>
        <w:numPr>
          <w:ilvl w:val="1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отстраниться от нежелательного контакта.</w:t>
      </w:r>
    </w:p>
    <w:p w:rsidR="00AE2A31" w:rsidRDefault="00AE2A31" w:rsidP="00AE2A31">
      <w:pPr>
        <w:pStyle w:val="a3"/>
        <w:numPr>
          <w:ilvl w:val="1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проявлять инициативу, корректно устанавливать и ограничивать контакт.</w:t>
      </w:r>
    </w:p>
    <w:p w:rsidR="00AE2A31" w:rsidRDefault="00AE2A31" w:rsidP="00AE2A31">
      <w:pPr>
        <w:pStyle w:val="a3"/>
        <w:numPr>
          <w:ilvl w:val="1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не быть назойливым в своих просьбах и требованиях.</w:t>
      </w:r>
    </w:p>
    <w:p w:rsidR="00AE2A31" w:rsidRDefault="00AE2A31" w:rsidP="00AE2A31">
      <w:pPr>
        <w:pStyle w:val="a3"/>
        <w:numPr>
          <w:ilvl w:val="1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быть благодарным за проявление внимания и оказание помощи.</w:t>
      </w:r>
    </w:p>
    <w:p w:rsidR="00AE2A31" w:rsidRDefault="00AE2A31" w:rsidP="00AE2A31">
      <w:pPr>
        <w:pStyle w:val="a3"/>
        <w:numPr>
          <w:ilvl w:val="1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применять формы своих чувств соответственно ситуации социального контакта.</w:t>
      </w:r>
    </w:p>
    <w:p w:rsidR="00AE2A31" w:rsidRPr="007C1ED2" w:rsidRDefault="00AE2A31" w:rsidP="00AE2A31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24788A" w:rsidRPr="007C1ED2" w:rsidRDefault="0024788A" w:rsidP="002478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788A" w:rsidRPr="007C1ED2" w:rsidRDefault="0024788A" w:rsidP="0024788A">
      <w:pPr>
        <w:jc w:val="right"/>
        <w:rPr>
          <w:rFonts w:ascii="Times New Roman" w:hAnsi="Times New Roman" w:cs="Times New Roman"/>
          <w:sz w:val="28"/>
          <w:szCs w:val="28"/>
        </w:rPr>
      </w:pPr>
      <w:r w:rsidRPr="007C1ED2">
        <w:rPr>
          <w:rFonts w:ascii="Times New Roman" w:hAnsi="Times New Roman" w:cs="Times New Roman"/>
          <w:sz w:val="28"/>
          <w:szCs w:val="28"/>
        </w:rPr>
        <w:t>Слайд</w:t>
      </w:r>
      <w:r w:rsidR="007C526C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24788A" w:rsidRPr="007C1ED2" w:rsidRDefault="0024788A" w:rsidP="00AE2A31">
      <w:pPr>
        <w:rPr>
          <w:rFonts w:ascii="Times New Roman" w:hAnsi="Times New Roman" w:cs="Times New Roman"/>
          <w:sz w:val="28"/>
          <w:szCs w:val="28"/>
        </w:rPr>
      </w:pPr>
    </w:p>
    <w:p w:rsidR="0024788A" w:rsidRPr="007C1ED2" w:rsidRDefault="0024788A" w:rsidP="0024788A">
      <w:pPr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7C1ED2">
        <w:rPr>
          <w:rFonts w:ascii="Times New Roman" w:eastAsiaTheme="majorEastAsia" w:hAnsi="Times New Roman" w:cs="Times New Roman"/>
          <w:kern w:val="24"/>
          <w:sz w:val="28"/>
          <w:szCs w:val="28"/>
        </w:rPr>
        <w:t>Оценка личностного прогресса проводится:</w:t>
      </w:r>
    </w:p>
    <w:p w:rsidR="0024788A" w:rsidRPr="0024788A" w:rsidRDefault="00AE2A31" w:rsidP="00AE2A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lastRenderedPageBreak/>
        <w:t xml:space="preserve">1. </w:t>
      </w:r>
      <w:r w:rsidR="0024788A" w:rsidRPr="0024788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По контекстной информации 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–педагог отслеживает, как меняются, развиваются интересы ребёнка, его мотивация, уровень самостоятельности и др.</w:t>
      </w:r>
    </w:p>
    <w:p w:rsidR="0024788A" w:rsidRPr="0024788A" w:rsidRDefault="00AE2A31" w:rsidP="00AE2A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2. </w:t>
      </w:r>
      <w:r w:rsidR="0024788A" w:rsidRPr="0024788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В ходе урока 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–</w:t>
      </w:r>
      <w:r w:rsidRPr="00AE2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4E43E3">
        <w:rPr>
          <w:rFonts w:ascii="Times New Roman" w:hAnsi="Times New Roman" w:cs="Times New Roman"/>
          <w:sz w:val="28"/>
          <w:szCs w:val="28"/>
        </w:rPr>
        <w:t xml:space="preserve">включает задания на знание моральных норм и </w:t>
      </w:r>
      <w:proofErr w:type="spellStart"/>
      <w:r w:rsidRPr="004E43E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E43E3">
        <w:rPr>
          <w:rFonts w:ascii="Times New Roman" w:hAnsi="Times New Roman" w:cs="Times New Roman"/>
          <w:sz w:val="28"/>
          <w:szCs w:val="28"/>
        </w:rPr>
        <w:t xml:space="preserve"> морально-этических суждений. Результаты фиксируются в листах анализа, накопительная оценка показывает освоенность данных учебных действий.</w:t>
      </w:r>
    </w:p>
    <w:p w:rsidR="0024788A" w:rsidRPr="00AE2A31" w:rsidRDefault="00AE2A31" w:rsidP="00AE2A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3. </w:t>
      </w:r>
      <w:r w:rsidR="0024788A" w:rsidRPr="0024788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В ходе ежедневных наблюдений 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-</w:t>
      </w:r>
      <w:r w:rsidRPr="00AE2A31">
        <w:rPr>
          <w:rFonts w:ascii="Times New Roman" w:hAnsi="Times New Roman" w:cs="Times New Roman"/>
          <w:sz w:val="28"/>
          <w:szCs w:val="28"/>
        </w:rPr>
        <w:t xml:space="preserve"> </w:t>
      </w:r>
      <w:r w:rsidRPr="004E43E3">
        <w:rPr>
          <w:rFonts w:ascii="Times New Roman" w:hAnsi="Times New Roman" w:cs="Times New Roman"/>
          <w:sz w:val="28"/>
          <w:szCs w:val="28"/>
        </w:rPr>
        <w:t xml:space="preserve"> за обучающимися на уроках и во внеурочное время. Результаты фиксируются в листах анализа, накопительная оценка показывает </w:t>
      </w:r>
      <w:proofErr w:type="spellStart"/>
      <w:r w:rsidRPr="004E43E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E43E3">
        <w:rPr>
          <w:rFonts w:ascii="Times New Roman" w:hAnsi="Times New Roman" w:cs="Times New Roman"/>
          <w:sz w:val="28"/>
          <w:szCs w:val="28"/>
        </w:rPr>
        <w:t xml:space="preserve"> отдельных личностных результатов. </w:t>
      </w:r>
    </w:p>
    <w:p w:rsidR="0024788A" w:rsidRPr="00AE2A31" w:rsidRDefault="00AE2A31" w:rsidP="00AE2A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4. </w:t>
      </w:r>
      <w:r w:rsidR="0024788A" w:rsidRPr="0024788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Психологическая диагностика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E43E3">
        <w:rPr>
          <w:rFonts w:ascii="Times New Roman" w:hAnsi="Times New Roman" w:cs="Times New Roman"/>
          <w:sz w:val="28"/>
          <w:szCs w:val="28"/>
        </w:rPr>
        <w:t xml:space="preserve"> проводимая психологом, имеющим специальную профессиональную подготовку.</w:t>
      </w:r>
    </w:p>
    <w:p w:rsidR="0024788A" w:rsidRPr="007C1ED2" w:rsidRDefault="0024788A" w:rsidP="0024788A">
      <w:pPr>
        <w:spacing w:after="0" w:line="240" w:lineRule="auto"/>
        <w:ind w:left="720"/>
        <w:contextualSpacing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7C1ED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Слайд</w:t>
      </w:r>
      <w:r w:rsidR="007C526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8</w:t>
      </w:r>
    </w:p>
    <w:p w:rsidR="0024788A" w:rsidRPr="007C1ED2" w:rsidRDefault="0024788A" w:rsidP="0024788A">
      <w:pPr>
        <w:spacing w:after="0" w:line="240" w:lineRule="auto"/>
        <w:ind w:left="720"/>
        <w:contextualSpacing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24788A" w:rsidRPr="0024788A" w:rsidRDefault="0024788A" w:rsidP="0024788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BD0D9"/>
          <w:sz w:val="28"/>
          <w:szCs w:val="28"/>
          <w:lang w:eastAsia="ru-RU"/>
        </w:rPr>
      </w:pPr>
    </w:p>
    <w:p w:rsidR="0024788A" w:rsidRPr="007C1ED2" w:rsidRDefault="0024788A" w:rsidP="0024788A">
      <w:pPr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7C1ED2">
        <w:rPr>
          <w:rFonts w:ascii="Times New Roman" w:eastAsiaTheme="majorEastAsia" w:hAnsi="Times New Roman" w:cs="Times New Roman"/>
          <w:kern w:val="24"/>
          <w:sz w:val="28"/>
          <w:szCs w:val="28"/>
        </w:rPr>
        <w:t>Динамика развития:</w:t>
      </w:r>
    </w:p>
    <w:p w:rsidR="0024788A" w:rsidRPr="0024788A" w:rsidRDefault="0024788A" w:rsidP="0024788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88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0 –регресс.</w:t>
      </w:r>
    </w:p>
    <w:p w:rsidR="0024788A" w:rsidRPr="0024788A" w:rsidRDefault="0024788A" w:rsidP="0024788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88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1 – отсутствие динамики.</w:t>
      </w:r>
    </w:p>
    <w:p w:rsidR="0024788A" w:rsidRPr="0024788A" w:rsidRDefault="0024788A" w:rsidP="0024788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88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2 – минимальная динамика.</w:t>
      </w:r>
    </w:p>
    <w:p w:rsidR="0024788A" w:rsidRPr="0024788A" w:rsidRDefault="0024788A" w:rsidP="0024788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88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3 – средняя динамика.</w:t>
      </w:r>
    </w:p>
    <w:p w:rsidR="0024788A" w:rsidRPr="0024788A" w:rsidRDefault="0024788A" w:rsidP="0024788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88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4 – выраженная динамика.</w:t>
      </w:r>
    </w:p>
    <w:p w:rsidR="0024788A" w:rsidRPr="0024788A" w:rsidRDefault="0024788A" w:rsidP="0024788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88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5 – полное освоение действия. </w:t>
      </w:r>
    </w:p>
    <w:p w:rsidR="0024788A" w:rsidRPr="007C1ED2" w:rsidRDefault="0024788A" w:rsidP="002478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788A" w:rsidRPr="007C1ED2" w:rsidRDefault="0024788A" w:rsidP="0024788A">
      <w:pPr>
        <w:jc w:val="right"/>
        <w:rPr>
          <w:rFonts w:ascii="Times New Roman" w:hAnsi="Times New Roman" w:cs="Times New Roman"/>
          <w:sz w:val="28"/>
          <w:szCs w:val="28"/>
        </w:rPr>
      </w:pPr>
      <w:r w:rsidRPr="007C1ED2">
        <w:rPr>
          <w:rFonts w:ascii="Times New Roman" w:hAnsi="Times New Roman" w:cs="Times New Roman"/>
          <w:sz w:val="28"/>
          <w:szCs w:val="28"/>
        </w:rPr>
        <w:t>Слайд</w:t>
      </w:r>
      <w:r w:rsidR="007C526C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24788A" w:rsidRPr="007C1ED2" w:rsidRDefault="0024788A" w:rsidP="002478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788A" w:rsidRPr="007C1ED2" w:rsidRDefault="0024788A" w:rsidP="0024788A">
      <w:pPr>
        <w:jc w:val="center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7C1ED2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Диагностика </w:t>
      </w:r>
      <w:proofErr w:type="spellStart"/>
      <w:r w:rsidRPr="007C1ED2">
        <w:rPr>
          <w:rFonts w:ascii="Times New Roman" w:eastAsiaTheme="majorEastAsia" w:hAnsi="Times New Roman" w:cs="Times New Roman"/>
          <w:kern w:val="24"/>
          <w:sz w:val="28"/>
          <w:szCs w:val="28"/>
        </w:rPr>
        <w:t>сформированности</w:t>
      </w:r>
      <w:proofErr w:type="spellEnd"/>
      <w:r w:rsidRPr="007C1ED2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</w:t>
      </w:r>
      <w:r w:rsidRPr="007C1ED2">
        <w:rPr>
          <w:rFonts w:ascii="Times New Roman" w:eastAsiaTheme="majorEastAsia" w:hAnsi="Times New Roman" w:cs="Times New Roman"/>
          <w:kern w:val="24"/>
          <w:sz w:val="28"/>
          <w:szCs w:val="28"/>
        </w:rPr>
        <w:br/>
        <w:t>универсальных учебных действий и жизненных компетенций</w:t>
      </w:r>
    </w:p>
    <w:p w:rsidR="0024788A" w:rsidRPr="0024788A" w:rsidRDefault="0024788A" w:rsidP="0024788A">
      <w:pPr>
        <w:spacing w:before="125" w:after="0" w:line="240" w:lineRule="auto"/>
        <w:ind w:left="432" w:hanging="4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88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Цели данной разработки:</w:t>
      </w:r>
    </w:p>
    <w:p w:rsidR="0024788A" w:rsidRPr="0024788A" w:rsidRDefault="0024788A" w:rsidP="0024788A">
      <w:pPr>
        <w:numPr>
          <w:ilvl w:val="0"/>
          <w:numId w:val="11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88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Диагностическая. Установление проблемных операций, препятствующих формированию действия целиком.</w:t>
      </w:r>
    </w:p>
    <w:p w:rsidR="0024788A" w:rsidRPr="0024788A" w:rsidRDefault="0024788A" w:rsidP="0024788A">
      <w:pPr>
        <w:numPr>
          <w:ilvl w:val="0"/>
          <w:numId w:val="11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88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Коррекционная. Планирование содержания коррекционной работы согласно полученным в ходе диагностики данным.</w:t>
      </w:r>
    </w:p>
    <w:p w:rsidR="0024788A" w:rsidRPr="007C1ED2" w:rsidRDefault="0024788A" w:rsidP="0024788A">
      <w:pPr>
        <w:numPr>
          <w:ilvl w:val="0"/>
          <w:numId w:val="11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88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Прогностическая. Установление уровня способности ребенка к овладению тем или иным действием. </w:t>
      </w:r>
    </w:p>
    <w:p w:rsidR="0024788A" w:rsidRPr="007C1ED2" w:rsidRDefault="0024788A" w:rsidP="0024788A">
      <w:pPr>
        <w:spacing w:after="0" w:line="240" w:lineRule="auto"/>
        <w:contextualSpacing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24788A" w:rsidRPr="007C1ED2" w:rsidRDefault="0024788A" w:rsidP="0024788A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24788A" w:rsidRPr="007C1ED2" w:rsidRDefault="00AE2A31" w:rsidP="00AE2A31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Слайд</w:t>
      </w:r>
      <w:r w:rsidR="007C526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10</w:t>
      </w:r>
    </w:p>
    <w:p w:rsidR="0024788A" w:rsidRPr="007C1ED2" w:rsidRDefault="0024788A" w:rsidP="0024788A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24788A" w:rsidRPr="007C1ED2" w:rsidRDefault="0024788A" w:rsidP="0024788A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24788A" w:rsidRPr="007C1ED2" w:rsidRDefault="0024788A" w:rsidP="0024788A">
      <w:pPr>
        <w:spacing w:after="0" w:line="240" w:lineRule="auto"/>
        <w:contextualSpacing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7C1ED2">
        <w:rPr>
          <w:rFonts w:ascii="Times New Roman" w:eastAsiaTheme="majorEastAsia" w:hAnsi="Times New Roman" w:cs="Times New Roman"/>
          <w:kern w:val="24"/>
          <w:sz w:val="28"/>
          <w:szCs w:val="28"/>
        </w:rPr>
        <w:t>Направления:</w:t>
      </w:r>
    </w:p>
    <w:p w:rsidR="0024788A" w:rsidRPr="007C1ED2" w:rsidRDefault="0024788A" w:rsidP="0024788A">
      <w:pPr>
        <w:pStyle w:val="a4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7C1ED2">
        <w:rPr>
          <w:rFonts w:eastAsiaTheme="majorEastAsia"/>
          <w:kern w:val="24"/>
          <w:sz w:val="28"/>
          <w:szCs w:val="28"/>
        </w:rPr>
        <w:t>-</w:t>
      </w:r>
      <w:r w:rsidRPr="007C1ED2">
        <w:rPr>
          <w:rFonts w:eastAsiaTheme="minorEastAsia"/>
          <w:color w:val="000000" w:themeColor="text1"/>
          <w:kern w:val="24"/>
          <w:sz w:val="28"/>
          <w:szCs w:val="28"/>
        </w:rPr>
        <w:t xml:space="preserve">Диагностика </w:t>
      </w:r>
      <w:proofErr w:type="spellStart"/>
      <w:r w:rsidRPr="007C1ED2">
        <w:rPr>
          <w:rFonts w:eastAsiaTheme="minorEastAsia"/>
          <w:color w:val="000000" w:themeColor="text1"/>
          <w:kern w:val="24"/>
          <w:sz w:val="28"/>
          <w:szCs w:val="28"/>
        </w:rPr>
        <w:t>сформированности</w:t>
      </w:r>
      <w:proofErr w:type="spellEnd"/>
      <w:r w:rsidRPr="007C1ED2">
        <w:rPr>
          <w:rFonts w:eastAsiaTheme="minorEastAsia"/>
          <w:color w:val="000000" w:themeColor="text1"/>
          <w:kern w:val="24"/>
          <w:sz w:val="28"/>
          <w:szCs w:val="28"/>
        </w:rPr>
        <w:t xml:space="preserve"> универсальных учебных действий </w:t>
      </w:r>
    </w:p>
    <w:p w:rsidR="0024788A" w:rsidRPr="007C1ED2" w:rsidRDefault="0024788A" w:rsidP="0024788A">
      <w:pPr>
        <w:pStyle w:val="a4"/>
        <w:spacing w:before="0" w:beforeAutospacing="0" w:after="0" w:afterAutospacing="0"/>
        <w:textAlignment w:val="baseline"/>
        <w:rPr>
          <w:rFonts w:eastAsia="Calibri"/>
          <w:color w:val="000000" w:themeColor="text1"/>
          <w:kern w:val="24"/>
          <w:sz w:val="28"/>
          <w:szCs w:val="28"/>
        </w:rPr>
      </w:pPr>
      <w:r w:rsidRPr="007C1ED2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-</w:t>
      </w:r>
      <w:r w:rsidRPr="007C1ED2">
        <w:rPr>
          <w:rFonts w:eastAsia="Calibri"/>
          <w:color w:val="000000" w:themeColor="text1"/>
          <w:kern w:val="24"/>
          <w:sz w:val="28"/>
          <w:szCs w:val="28"/>
        </w:rPr>
        <w:t xml:space="preserve">Диагностика </w:t>
      </w:r>
      <w:proofErr w:type="spellStart"/>
      <w:r w:rsidRPr="007C1ED2">
        <w:rPr>
          <w:rFonts w:eastAsia="Calibri"/>
          <w:color w:val="000000" w:themeColor="text1"/>
          <w:kern w:val="24"/>
          <w:sz w:val="28"/>
          <w:szCs w:val="28"/>
        </w:rPr>
        <w:t>сформированности</w:t>
      </w:r>
      <w:proofErr w:type="spellEnd"/>
      <w:r w:rsidRPr="007C1ED2">
        <w:rPr>
          <w:rFonts w:eastAsia="Calibri"/>
          <w:color w:val="000000" w:themeColor="text1"/>
          <w:kern w:val="24"/>
          <w:sz w:val="28"/>
          <w:szCs w:val="28"/>
        </w:rPr>
        <w:t xml:space="preserve"> жизненных компетенций </w:t>
      </w:r>
    </w:p>
    <w:p w:rsidR="0024788A" w:rsidRPr="007C1ED2" w:rsidRDefault="0024788A" w:rsidP="0024788A">
      <w:pPr>
        <w:pStyle w:val="a4"/>
        <w:spacing w:before="0" w:beforeAutospacing="0" w:after="0" w:afterAutospacing="0"/>
        <w:textAlignment w:val="baseline"/>
        <w:rPr>
          <w:rFonts w:eastAsia="Calibri"/>
          <w:color w:val="000000" w:themeColor="text1"/>
          <w:kern w:val="24"/>
          <w:sz w:val="28"/>
          <w:szCs w:val="28"/>
        </w:rPr>
      </w:pPr>
    </w:p>
    <w:p w:rsidR="0024788A" w:rsidRPr="007C1ED2" w:rsidRDefault="0024788A" w:rsidP="0024788A">
      <w:pPr>
        <w:pStyle w:val="a4"/>
        <w:spacing w:before="0" w:beforeAutospacing="0" w:after="0" w:afterAutospacing="0"/>
        <w:jc w:val="right"/>
        <w:textAlignment w:val="baseline"/>
        <w:rPr>
          <w:rFonts w:eastAsia="Calibri"/>
          <w:color w:val="000000" w:themeColor="text1"/>
          <w:kern w:val="24"/>
          <w:sz w:val="28"/>
          <w:szCs w:val="28"/>
        </w:rPr>
      </w:pPr>
      <w:r w:rsidRPr="007C1ED2">
        <w:rPr>
          <w:rFonts w:eastAsia="Calibri"/>
          <w:color w:val="000000" w:themeColor="text1"/>
          <w:kern w:val="24"/>
          <w:sz w:val="28"/>
          <w:szCs w:val="28"/>
        </w:rPr>
        <w:t>Слайд</w:t>
      </w:r>
      <w:r w:rsidR="007C526C">
        <w:rPr>
          <w:rFonts w:eastAsia="Calibri"/>
          <w:color w:val="000000" w:themeColor="text1"/>
          <w:kern w:val="24"/>
          <w:sz w:val="28"/>
          <w:szCs w:val="28"/>
        </w:rPr>
        <w:t xml:space="preserve"> 11</w:t>
      </w:r>
    </w:p>
    <w:p w:rsidR="0024788A" w:rsidRPr="007C1ED2" w:rsidRDefault="0024788A" w:rsidP="0024788A">
      <w:pPr>
        <w:pStyle w:val="a4"/>
        <w:spacing w:before="0" w:beforeAutospacing="0" w:after="0" w:afterAutospacing="0"/>
        <w:jc w:val="right"/>
        <w:textAlignment w:val="baseline"/>
        <w:rPr>
          <w:rFonts w:eastAsia="Calibri"/>
          <w:color w:val="000000" w:themeColor="text1"/>
          <w:kern w:val="24"/>
          <w:sz w:val="28"/>
          <w:szCs w:val="28"/>
        </w:rPr>
      </w:pPr>
    </w:p>
    <w:p w:rsidR="0024788A" w:rsidRPr="007C1ED2" w:rsidRDefault="0024788A" w:rsidP="0024788A">
      <w:pPr>
        <w:pStyle w:val="a4"/>
        <w:spacing w:before="0" w:beforeAutospacing="0" w:after="0" w:afterAutospacing="0"/>
        <w:textAlignment w:val="baseline"/>
        <w:rPr>
          <w:rFonts w:eastAsiaTheme="majorEastAsia"/>
          <w:kern w:val="24"/>
          <w:sz w:val="28"/>
          <w:szCs w:val="28"/>
        </w:rPr>
      </w:pPr>
      <w:r w:rsidRPr="007C1ED2">
        <w:rPr>
          <w:rFonts w:eastAsiaTheme="majorEastAsia"/>
          <w:kern w:val="24"/>
          <w:sz w:val="28"/>
          <w:szCs w:val="28"/>
        </w:rPr>
        <w:t>Оценивание:</w:t>
      </w:r>
    </w:p>
    <w:p w:rsidR="0024788A" w:rsidRPr="007C1ED2" w:rsidRDefault="0024788A" w:rsidP="0024788A">
      <w:pPr>
        <w:pStyle w:val="a4"/>
        <w:spacing w:before="125" w:beforeAutospacing="0" w:after="0" w:afterAutospacing="0"/>
        <w:ind w:left="432" w:hanging="432"/>
        <w:rPr>
          <w:sz w:val="28"/>
          <w:szCs w:val="28"/>
        </w:rPr>
      </w:pPr>
      <w:r w:rsidRPr="007C1ED2">
        <w:rPr>
          <w:rFonts w:eastAsiaTheme="minorEastAsia"/>
          <w:color w:val="000000" w:themeColor="text1"/>
          <w:kern w:val="24"/>
          <w:sz w:val="28"/>
          <w:szCs w:val="28"/>
        </w:rPr>
        <w:t>0-Действие отсутствует полностью.</w:t>
      </w:r>
    </w:p>
    <w:p w:rsidR="0024788A" w:rsidRPr="007C1ED2" w:rsidRDefault="0024788A" w:rsidP="0024788A">
      <w:pPr>
        <w:pStyle w:val="a4"/>
        <w:spacing w:before="125" w:beforeAutospacing="0" w:after="0" w:afterAutospacing="0"/>
        <w:ind w:left="432" w:hanging="432"/>
        <w:rPr>
          <w:sz w:val="28"/>
          <w:szCs w:val="28"/>
        </w:rPr>
      </w:pPr>
      <w:r w:rsidRPr="007C1ED2">
        <w:rPr>
          <w:rFonts w:eastAsiaTheme="minorEastAsia"/>
          <w:color w:val="000000" w:themeColor="text1"/>
          <w:kern w:val="24"/>
          <w:sz w:val="28"/>
          <w:szCs w:val="28"/>
        </w:rPr>
        <w:t>1-Действие находится в зоне ближайшего развития (выполняет менее половины операций).</w:t>
      </w:r>
    </w:p>
    <w:p w:rsidR="0024788A" w:rsidRPr="007C1ED2" w:rsidRDefault="0024788A" w:rsidP="0024788A">
      <w:pPr>
        <w:pStyle w:val="a4"/>
        <w:spacing w:before="125" w:beforeAutospacing="0" w:after="0" w:afterAutospacing="0"/>
        <w:ind w:left="432" w:hanging="432"/>
        <w:rPr>
          <w:sz w:val="28"/>
          <w:szCs w:val="28"/>
        </w:rPr>
      </w:pPr>
      <w:r w:rsidRPr="007C1ED2">
        <w:rPr>
          <w:rFonts w:eastAsiaTheme="minorEastAsia"/>
          <w:color w:val="000000" w:themeColor="text1"/>
          <w:kern w:val="24"/>
          <w:sz w:val="28"/>
          <w:szCs w:val="28"/>
        </w:rPr>
        <w:t>2-Действие находится в стадии формирования (выполняет половину и более операций).</w:t>
      </w:r>
    </w:p>
    <w:p w:rsidR="0024788A" w:rsidRPr="007C1ED2" w:rsidRDefault="0024788A" w:rsidP="0024788A">
      <w:pPr>
        <w:pStyle w:val="a4"/>
        <w:spacing w:before="125" w:beforeAutospacing="0" w:after="0" w:afterAutospacing="0"/>
        <w:ind w:left="432" w:hanging="432"/>
        <w:rPr>
          <w:rFonts w:eastAsiaTheme="minorEastAsia"/>
          <w:color w:val="000000" w:themeColor="text1"/>
          <w:kern w:val="24"/>
          <w:sz w:val="28"/>
          <w:szCs w:val="28"/>
        </w:rPr>
      </w:pPr>
      <w:r w:rsidRPr="007C1ED2">
        <w:rPr>
          <w:rFonts w:eastAsiaTheme="minorEastAsia"/>
          <w:color w:val="000000" w:themeColor="text1"/>
          <w:kern w:val="24"/>
          <w:sz w:val="28"/>
          <w:szCs w:val="28"/>
        </w:rPr>
        <w:t>3-Действие полностью сформировано (выполняет все операции).</w:t>
      </w:r>
    </w:p>
    <w:p w:rsidR="0024788A" w:rsidRPr="007C1ED2" w:rsidRDefault="0024788A" w:rsidP="0024788A">
      <w:pPr>
        <w:pStyle w:val="a4"/>
        <w:spacing w:before="125" w:beforeAutospacing="0" w:after="0" w:afterAutospacing="0"/>
        <w:ind w:left="432" w:hanging="432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24788A" w:rsidRPr="007C1ED2" w:rsidRDefault="0024788A" w:rsidP="0024788A">
      <w:pPr>
        <w:pStyle w:val="a4"/>
        <w:spacing w:before="125" w:beforeAutospacing="0" w:after="0" w:afterAutospacing="0"/>
        <w:ind w:left="432" w:hanging="432"/>
        <w:jc w:val="right"/>
        <w:rPr>
          <w:rFonts w:eastAsiaTheme="minorEastAsia"/>
          <w:color w:val="000000" w:themeColor="text1"/>
          <w:kern w:val="24"/>
          <w:sz w:val="28"/>
          <w:szCs w:val="28"/>
        </w:rPr>
      </w:pPr>
      <w:r w:rsidRPr="007C1ED2">
        <w:rPr>
          <w:rFonts w:eastAsiaTheme="minorEastAsia"/>
          <w:color w:val="000000" w:themeColor="text1"/>
          <w:kern w:val="24"/>
          <w:sz w:val="28"/>
          <w:szCs w:val="28"/>
        </w:rPr>
        <w:t>Слайд</w:t>
      </w:r>
      <w:r w:rsidR="007C526C">
        <w:rPr>
          <w:rFonts w:eastAsiaTheme="minorEastAsia"/>
          <w:color w:val="000000" w:themeColor="text1"/>
          <w:kern w:val="24"/>
          <w:sz w:val="28"/>
          <w:szCs w:val="28"/>
        </w:rPr>
        <w:t xml:space="preserve"> 12</w:t>
      </w:r>
    </w:p>
    <w:p w:rsidR="0024788A" w:rsidRPr="007C1ED2" w:rsidRDefault="0024788A" w:rsidP="0024788A">
      <w:pPr>
        <w:pStyle w:val="a4"/>
        <w:spacing w:before="125" w:beforeAutospacing="0" w:after="0" w:afterAutospacing="0"/>
        <w:ind w:left="432" w:hanging="432"/>
        <w:jc w:val="right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24788A" w:rsidRPr="007C1ED2" w:rsidRDefault="0024788A" w:rsidP="0024788A">
      <w:pPr>
        <w:pStyle w:val="a4"/>
        <w:spacing w:before="125" w:beforeAutospacing="0" w:after="0" w:afterAutospacing="0"/>
        <w:ind w:left="432" w:hanging="432"/>
        <w:rPr>
          <w:sz w:val="28"/>
          <w:szCs w:val="28"/>
        </w:rPr>
      </w:pPr>
    </w:p>
    <w:p w:rsidR="0024788A" w:rsidRPr="007C1ED2" w:rsidRDefault="0024788A" w:rsidP="0024788A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24788A" w:rsidRPr="007C1ED2" w:rsidRDefault="0024788A" w:rsidP="0024788A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4788A" w:rsidRPr="0024788A" w:rsidRDefault="0024788A" w:rsidP="002478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88A" w:rsidRPr="007C1ED2" w:rsidRDefault="0024788A" w:rsidP="0024788A">
      <w:pPr>
        <w:rPr>
          <w:rFonts w:ascii="Times New Roman" w:hAnsi="Times New Roman" w:cs="Times New Roman"/>
          <w:sz w:val="28"/>
          <w:szCs w:val="28"/>
        </w:rPr>
      </w:pPr>
    </w:p>
    <w:sectPr w:rsidR="0024788A" w:rsidRPr="007C1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1355E"/>
    <w:multiLevelType w:val="hybridMultilevel"/>
    <w:tmpl w:val="2DB4B62C"/>
    <w:lvl w:ilvl="0" w:tplc="61EC05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F68D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C8F0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623E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F04A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E474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8241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2A10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5EAD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37C63EA"/>
    <w:multiLevelType w:val="multilevel"/>
    <w:tmpl w:val="B4B4DF22"/>
    <w:lvl w:ilvl="0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Zero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8380573"/>
    <w:multiLevelType w:val="hybridMultilevel"/>
    <w:tmpl w:val="5A0A9D26"/>
    <w:lvl w:ilvl="0" w:tplc="2F5068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C62D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E08E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8CE3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0C74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248A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9CBB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A087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2616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9942B5D"/>
    <w:multiLevelType w:val="hybridMultilevel"/>
    <w:tmpl w:val="B3AEB214"/>
    <w:lvl w:ilvl="0" w:tplc="54E673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B64E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E010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72CB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D8E1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E6CC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9814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C06A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4A40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F642858"/>
    <w:multiLevelType w:val="hybridMultilevel"/>
    <w:tmpl w:val="C374F2E2"/>
    <w:lvl w:ilvl="0" w:tplc="6054FA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64A1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265C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5A90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AC5F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34A6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2227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EE38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2214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7EA2204"/>
    <w:multiLevelType w:val="hybridMultilevel"/>
    <w:tmpl w:val="490256CA"/>
    <w:lvl w:ilvl="0" w:tplc="122A1D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0AE3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AA5D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061F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EA3D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CA7A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7690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144A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4832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BE274D8"/>
    <w:multiLevelType w:val="hybridMultilevel"/>
    <w:tmpl w:val="978EB262"/>
    <w:lvl w:ilvl="0" w:tplc="C7F82D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608F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D0E2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2626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A401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92AB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623C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6A0C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ECB0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34E026A"/>
    <w:multiLevelType w:val="hybridMultilevel"/>
    <w:tmpl w:val="9B56B57E"/>
    <w:lvl w:ilvl="0" w:tplc="CC1031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0AE3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AA5D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061F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EA3D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CA7A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7690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144A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4832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E2A0664"/>
    <w:multiLevelType w:val="hybridMultilevel"/>
    <w:tmpl w:val="AEB4D560"/>
    <w:lvl w:ilvl="0" w:tplc="49E083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4E0D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C493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22A5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A613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A6E5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34ED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A83F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767E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DF91D9A"/>
    <w:multiLevelType w:val="hybridMultilevel"/>
    <w:tmpl w:val="AA26EF7C"/>
    <w:lvl w:ilvl="0" w:tplc="CC1031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608F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D0E2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2626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A401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92AB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623C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6A0C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ECB0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83D59BF"/>
    <w:multiLevelType w:val="hybridMultilevel"/>
    <w:tmpl w:val="81BEF4C4"/>
    <w:lvl w:ilvl="0" w:tplc="CC1031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7CE4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5834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4A7E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82D1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9471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F2BD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2CAE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14C4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CD23F8E"/>
    <w:multiLevelType w:val="hybridMultilevel"/>
    <w:tmpl w:val="DB66981C"/>
    <w:lvl w:ilvl="0" w:tplc="CC1031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B64E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E010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72CB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D8E1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E6CC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9814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C06A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4A40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38C01EE"/>
    <w:multiLevelType w:val="multilevel"/>
    <w:tmpl w:val="43A80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755B7093"/>
    <w:multiLevelType w:val="hybridMultilevel"/>
    <w:tmpl w:val="2EFA9ACE"/>
    <w:lvl w:ilvl="0" w:tplc="9B7082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7CE49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5834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4A7E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82D1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9471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F2BD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2CAE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14C4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11"/>
  </w:num>
  <w:num w:numId="7">
    <w:abstractNumId w:val="5"/>
  </w:num>
  <w:num w:numId="8">
    <w:abstractNumId w:val="7"/>
  </w:num>
  <w:num w:numId="9">
    <w:abstractNumId w:val="6"/>
  </w:num>
  <w:num w:numId="10">
    <w:abstractNumId w:val="9"/>
  </w:num>
  <w:num w:numId="11">
    <w:abstractNumId w:val="4"/>
  </w:num>
  <w:num w:numId="12">
    <w:abstractNumId w:val="13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91"/>
    <w:rsid w:val="0024788A"/>
    <w:rsid w:val="00440408"/>
    <w:rsid w:val="0064710C"/>
    <w:rsid w:val="007C1ED2"/>
    <w:rsid w:val="007C526C"/>
    <w:rsid w:val="008007D6"/>
    <w:rsid w:val="00A32AB1"/>
    <w:rsid w:val="00AE2A31"/>
    <w:rsid w:val="00B35B91"/>
    <w:rsid w:val="00B84611"/>
    <w:rsid w:val="00E2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81E89-0E13-47A4-A72B-7AC1EDFB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6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47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2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35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9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32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504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57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300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69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08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33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55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471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744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185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899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25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9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62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79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99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73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20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15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39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92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4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345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34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21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337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44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7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3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82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48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50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99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2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4</cp:revision>
  <cp:lastPrinted>2015-05-12T04:15:00Z</cp:lastPrinted>
  <dcterms:created xsi:type="dcterms:W3CDTF">2015-05-12T02:12:00Z</dcterms:created>
  <dcterms:modified xsi:type="dcterms:W3CDTF">2015-05-13T01:12:00Z</dcterms:modified>
</cp:coreProperties>
</file>