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75E" w:rsidRDefault="00C0275E" w:rsidP="00C0275E">
      <w:pPr>
        <w:widowControl/>
        <w:ind w:firstLine="3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0275E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bidi="ar-SA"/>
        </w:rPr>
        <w:t>Краевое государственное казенное обще</w:t>
      </w:r>
      <w:r w:rsidRPr="00C027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образовательное учреждение, реализующее адаптированные основные общеобразовательные программы  «Школа-интернат № 5»</w:t>
      </w:r>
    </w:p>
    <w:p w:rsidR="00C0275E" w:rsidRDefault="00C0275E" w:rsidP="00C0275E">
      <w:pPr>
        <w:widowControl/>
        <w:ind w:firstLine="3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0275E" w:rsidRDefault="00C0275E" w:rsidP="00C0275E">
      <w:pPr>
        <w:widowControl/>
        <w:ind w:firstLine="3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C5ABB" w:rsidRPr="00C0275E" w:rsidRDefault="001C5ABB" w:rsidP="00C0275E">
      <w:pPr>
        <w:widowControl/>
        <w:ind w:firstLine="360"/>
        <w:jc w:val="center"/>
        <w:rPr>
          <w:rFonts w:ascii="Times New Roman" w:eastAsia="Times New Roman" w:hAnsi="Times New Roman" w:cs="Times New Roman"/>
          <w:color w:val="auto"/>
          <w:spacing w:val="-1"/>
          <w:sz w:val="36"/>
          <w:szCs w:val="36"/>
          <w:lang w:bidi="ar-SA"/>
        </w:rPr>
      </w:pPr>
      <w:r w:rsidRPr="00C0275E">
        <w:rPr>
          <w:rFonts w:ascii="Times New Roman" w:hAnsi="Times New Roman" w:cs="Times New Roman"/>
          <w:b/>
          <w:bCs/>
          <w:sz w:val="36"/>
          <w:szCs w:val="36"/>
        </w:rPr>
        <w:t>Программа</w:t>
      </w:r>
      <w:r w:rsidRPr="00C0275E">
        <w:rPr>
          <w:rFonts w:ascii="Times New Roman" w:hAnsi="Times New Roman" w:cs="Times New Roman"/>
          <w:b/>
          <w:bCs/>
          <w:sz w:val="36"/>
          <w:szCs w:val="36"/>
        </w:rPr>
        <w:br/>
        <w:t>по профилактике суицидального поведения</w:t>
      </w:r>
      <w:r w:rsidRPr="00C0275E">
        <w:rPr>
          <w:rFonts w:ascii="Times New Roman" w:hAnsi="Times New Roman" w:cs="Times New Roman"/>
          <w:b/>
          <w:bCs/>
          <w:sz w:val="36"/>
          <w:szCs w:val="36"/>
        </w:rPr>
        <w:br/>
        <w:t>среди детей и подростков</w:t>
      </w:r>
      <w:r w:rsidRPr="00C0275E">
        <w:rPr>
          <w:rFonts w:ascii="Times New Roman" w:hAnsi="Times New Roman" w:cs="Times New Roman"/>
          <w:b/>
          <w:bCs/>
          <w:sz w:val="36"/>
          <w:szCs w:val="36"/>
        </w:rPr>
        <w:br/>
        <w:t>«Услышать. Понять. Спасти.»</w:t>
      </w:r>
      <w:r w:rsidRPr="00C0275E">
        <w:rPr>
          <w:rFonts w:ascii="Times New Roman" w:hAnsi="Times New Roman" w:cs="Times New Roman"/>
          <w:b/>
          <w:bCs/>
          <w:sz w:val="36"/>
          <w:szCs w:val="36"/>
        </w:rPr>
        <w:br/>
        <w:t>на 2018 - 2021 учебный год</w:t>
      </w:r>
    </w:p>
    <w:p w:rsidR="001C5ABB" w:rsidRDefault="001C5ABB" w:rsidP="001C5ABB">
      <w:pPr>
        <w:pStyle w:val="1"/>
        <w:shd w:val="clear" w:color="auto" w:fill="auto"/>
        <w:spacing w:line="240" w:lineRule="auto"/>
        <w:ind w:left="4860"/>
        <w:jc w:val="both"/>
      </w:pPr>
    </w:p>
    <w:p w:rsidR="00C0275E" w:rsidRDefault="00C0275E" w:rsidP="001C5ABB">
      <w:pPr>
        <w:pStyle w:val="1"/>
        <w:shd w:val="clear" w:color="auto" w:fill="auto"/>
        <w:spacing w:line="240" w:lineRule="auto"/>
        <w:ind w:left="4860"/>
        <w:jc w:val="both"/>
      </w:pPr>
    </w:p>
    <w:p w:rsidR="00C0275E" w:rsidRDefault="00C0275E" w:rsidP="001C5ABB">
      <w:pPr>
        <w:pStyle w:val="1"/>
        <w:shd w:val="clear" w:color="auto" w:fill="auto"/>
        <w:spacing w:line="240" w:lineRule="auto"/>
        <w:ind w:left="4860"/>
        <w:jc w:val="both"/>
      </w:pPr>
    </w:p>
    <w:p w:rsidR="00C0275E" w:rsidRDefault="00C0275E" w:rsidP="001C5ABB">
      <w:pPr>
        <w:pStyle w:val="1"/>
        <w:shd w:val="clear" w:color="auto" w:fill="auto"/>
        <w:spacing w:line="240" w:lineRule="auto"/>
        <w:ind w:left="4860"/>
        <w:jc w:val="both"/>
      </w:pPr>
    </w:p>
    <w:p w:rsidR="00C0275E" w:rsidRDefault="00C0275E" w:rsidP="001C5ABB">
      <w:pPr>
        <w:pStyle w:val="1"/>
        <w:shd w:val="clear" w:color="auto" w:fill="auto"/>
        <w:spacing w:line="240" w:lineRule="auto"/>
        <w:ind w:left="4860"/>
        <w:jc w:val="both"/>
      </w:pPr>
    </w:p>
    <w:p w:rsidR="00C0275E" w:rsidRDefault="00C0275E" w:rsidP="001C5ABB">
      <w:pPr>
        <w:pStyle w:val="1"/>
        <w:shd w:val="clear" w:color="auto" w:fill="auto"/>
        <w:spacing w:line="240" w:lineRule="auto"/>
        <w:ind w:left="4860"/>
        <w:jc w:val="both"/>
      </w:pPr>
    </w:p>
    <w:p w:rsidR="00C0275E" w:rsidRDefault="00C0275E" w:rsidP="001C5ABB">
      <w:pPr>
        <w:pStyle w:val="1"/>
        <w:shd w:val="clear" w:color="auto" w:fill="auto"/>
        <w:spacing w:line="240" w:lineRule="auto"/>
        <w:ind w:left="4860"/>
        <w:jc w:val="both"/>
      </w:pPr>
    </w:p>
    <w:p w:rsidR="00C0275E" w:rsidRDefault="00C0275E" w:rsidP="001C5ABB">
      <w:pPr>
        <w:pStyle w:val="1"/>
        <w:shd w:val="clear" w:color="auto" w:fill="auto"/>
        <w:spacing w:line="240" w:lineRule="auto"/>
        <w:ind w:left="4860"/>
        <w:jc w:val="both"/>
      </w:pPr>
    </w:p>
    <w:p w:rsidR="00C0275E" w:rsidRDefault="00C0275E" w:rsidP="001C5ABB">
      <w:pPr>
        <w:pStyle w:val="1"/>
        <w:shd w:val="clear" w:color="auto" w:fill="auto"/>
        <w:spacing w:line="240" w:lineRule="auto"/>
        <w:ind w:left="4860"/>
        <w:jc w:val="both"/>
      </w:pPr>
    </w:p>
    <w:p w:rsidR="00C0275E" w:rsidRDefault="00C0275E" w:rsidP="001C5ABB">
      <w:pPr>
        <w:pStyle w:val="1"/>
        <w:shd w:val="clear" w:color="auto" w:fill="auto"/>
        <w:spacing w:line="240" w:lineRule="auto"/>
        <w:ind w:left="4860"/>
        <w:jc w:val="both"/>
      </w:pPr>
    </w:p>
    <w:p w:rsidR="00C0275E" w:rsidRDefault="00C0275E" w:rsidP="001C5ABB">
      <w:pPr>
        <w:pStyle w:val="1"/>
        <w:shd w:val="clear" w:color="auto" w:fill="auto"/>
        <w:spacing w:line="240" w:lineRule="auto"/>
        <w:ind w:left="4860"/>
        <w:jc w:val="both"/>
      </w:pPr>
    </w:p>
    <w:p w:rsidR="00C0275E" w:rsidRDefault="00C0275E" w:rsidP="001C5ABB">
      <w:pPr>
        <w:pStyle w:val="1"/>
        <w:shd w:val="clear" w:color="auto" w:fill="auto"/>
        <w:spacing w:line="240" w:lineRule="auto"/>
        <w:ind w:left="4860"/>
        <w:jc w:val="both"/>
      </w:pPr>
    </w:p>
    <w:p w:rsidR="00C0275E" w:rsidRDefault="00C0275E" w:rsidP="001C5ABB">
      <w:pPr>
        <w:pStyle w:val="1"/>
        <w:shd w:val="clear" w:color="auto" w:fill="auto"/>
        <w:spacing w:line="240" w:lineRule="auto"/>
        <w:ind w:left="4860"/>
        <w:jc w:val="both"/>
      </w:pPr>
    </w:p>
    <w:p w:rsidR="00C0275E" w:rsidRDefault="00C0275E" w:rsidP="001C5ABB">
      <w:pPr>
        <w:pStyle w:val="1"/>
        <w:shd w:val="clear" w:color="auto" w:fill="auto"/>
        <w:spacing w:line="240" w:lineRule="auto"/>
        <w:ind w:left="4860"/>
        <w:jc w:val="both"/>
      </w:pPr>
    </w:p>
    <w:p w:rsidR="00C0275E" w:rsidRDefault="00C0275E" w:rsidP="001C5ABB">
      <w:pPr>
        <w:pStyle w:val="1"/>
        <w:shd w:val="clear" w:color="auto" w:fill="auto"/>
        <w:spacing w:line="240" w:lineRule="auto"/>
        <w:ind w:left="4860"/>
        <w:jc w:val="both"/>
      </w:pPr>
    </w:p>
    <w:p w:rsidR="00C0275E" w:rsidRDefault="00C0275E" w:rsidP="001C5ABB">
      <w:pPr>
        <w:pStyle w:val="1"/>
        <w:shd w:val="clear" w:color="auto" w:fill="auto"/>
        <w:spacing w:line="240" w:lineRule="auto"/>
        <w:ind w:left="4860"/>
        <w:jc w:val="both"/>
      </w:pPr>
    </w:p>
    <w:p w:rsidR="00C0275E" w:rsidRDefault="00C0275E" w:rsidP="001C5ABB">
      <w:pPr>
        <w:pStyle w:val="1"/>
        <w:shd w:val="clear" w:color="auto" w:fill="auto"/>
        <w:spacing w:line="240" w:lineRule="auto"/>
        <w:ind w:left="4860"/>
        <w:jc w:val="both"/>
      </w:pPr>
    </w:p>
    <w:p w:rsidR="00C0275E" w:rsidRDefault="00C0275E" w:rsidP="001C5ABB">
      <w:pPr>
        <w:pStyle w:val="1"/>
        <w:shd w:val="clear" w:color="auto" w:fill="auto"/>
        <w:spacing w:line="240" w:lineRule="auto"/>
        <w:ind w:left="4860"/>
        <w:jc w:val="both"/>
      </w:pPr>
    </w:p>
    <w:p w:rsidR="00C0275E" w:rsidRDefault="00C0275E" w:rsidP="001C5ABB">
      <w:pPr>
        <w:pStyle w:val="1"/>
        <w:shd w:val="clear" w:color="auto" w:fill="auto"/>
        <w:spacing w:line="240" w:lineRule="auto"/>
        <w:ind w:left="4860"/>
        <w:jc w:val="both"/>
      </w:pPr>
    </w:p>
    <w:p w:rsidR="00C0275E" w:rsidRDefault="00C0275E" w:rsidP="001C5ABB">
      <w:pPr>
        <w:pStyle w:val="1"/>
        <w:shd w:val="clear" w:color="auto" w:fill="auto"/>
        <w:spacing w:line="240" w:lineRule="auto"/>
        <w:ind w:left="4860"/>
        <w:jc w:val="both"/>
      </w:pPr>
    </w:p>
    <w:p w:rsidR="00C0275E" w:rsidRDefault="00C0275E" w:rsidP="001C5ABB">
      <w:pPr>
        <w:pStyle w:val="1"/>
        <w:shd w:val="clear" w:color="auto" w:fill="auto"/>
        <w:spacing w:line="240" w:lineRule="auto"/>
        <w:ind w:left="4860"/>
        <w:jc w:val="both"/>
      </w:pPr>
    </w:p>
    <w:p w:rsidR="00C0275E" w:rsidRDefault="00C0275E" w:rsidP="001C5ABB">
      <w:pPr>
        <w:pStyle w:val="1"/>
        <w:shd w:val="clear" w:color="auto" w:fill="auto"/>
        <w:spacing w:line="240" w:lineRule="auto"/>
        <w:ind w:left="4860"/>
        <w:jc w:val="both"/>
      </w:pPr>
    </w:p>
    <w:p w:rsidR="00C0275E" w:rsidRDefault="00C0275E" w:rsidP="001C5ABB">
      <w:pPr>
        <w:pStyle w:val="1"/>
        <w:shd w:val="clear" w:color="auto" w:fill="auto"/>
        <w:spacing w:line="240" w:lineRule="auto"/>
        <w:ind w:left="4860"/>
        <w:jc w:val="both"/>
      </w:pPr>
    </w:p>
    <w:p w:rsidR="00C0275E" w:rsidRDefault="00C0275E" w:rsidP="001C5ABB">
      <w:pPr>
        <w:pStyle w:val="1"/>
        <w:shd w:val="clear" w:color="auto" w:fill="auto"/>
        <w:spacing w:line="240" w:lineRule="auto"/>
        <w:ind w:left="4860"/>
        <w:jc w:val="both"/>
      </w:pPr>
    </w:p>
    <w:p w:rsidR="00C0275E" w:rsidRDefault="00C0275E" w:rsidP="001C5ABB">
      <w:pPr>
        <w:pStyle w:val="1"/>
        <w:shd w:val="clear" w:color="auto" w:fill="auto"/>
        <w:spacing w:line="240" w:lineRule="auto"/>
        <w:ind w:left="4860"/>
        <w:jc w:val="both"/>
      </w:pPr>
    </w:p>
    <w:p w:rsidR="00C0275E" w:rsidRDefault="00C0275E" w:rsidP="001C5ABB">
      <w:pPr>
        <w:pStyle w:val="1"/>
        <w:shd w:val="clear" w:color="auto" w:fill="auto"/>
        <w:spacing w:line="240" w:lineRule="auto"/>
        <w:ind w:left="4860"/>
        <w:jc w:val="both"/>
      </w:pPr>
    </w:p>
    <w:p w:rsidR="00C0275E" w:rsidRDefault="00C0275E" w:rsidP="001C5ABB">
      <w:pPr>
        <w:pStyle w:val="1"/>
        <w:shd w:val="clear" w:color="auto" w:fill="auto"/>
        <w:spacing w:line="240" w:lineRule="auto"/>
        <w:ind w:left="4860"/>
        <w:jc w:val="both"/>
      </w:pPr>
    </w:p>
    <w:p w:rsidR="00C0275E" w:rsidRDefault="00C0275E" w:rsidP="001C5ABB">
      <w:pPr>
        <w:pStyle w:val="1"/>
        <w:shd w:val="clear" w:color="auto" w:fill="auto"/>
        <w:spacing w:line="240" w:lineRule="auto"/>
        <w:ind w:left="4860"/>
        <w:jc w:val="both"/>
      </w:pPr>
    </w:p>
    <w:p w:rsidR="00C0275E" w:rsidRDefault="00C0275E" w:rsidP="001C5ABB">
      <w:pPr>
        <w:pStyle w:val="1"/>
        <w:shd w:val="clear" w:color="auto" w:fill="auto"/>
        <w:spacing w:line="240" w:lineRule="auto"/>
        <w:ind w:left="4860"/>
        <w:jc w:val="both"/>
      </w:pPr>
    </w:p>
    <w:p w:rsidR="00C0275E" w:rsidRDefault="00C0275E" w:rsidP="001C5ABB">
      <w:pPr>
        <w:pStyle w:val="1"/>
        <w:shd w:val="clear" w:color="auto" w:fill="auto"/>
        <w:spacing w:line="240" w:lineRule="auto"/>
        <w:ind w:left="4860"/>
        <w:jc w:val="both"/>
      </w:pPr>
    </w:p>
    <w:p w:rsidR="00C0275E" w:rsidRDefault="00C0275E" w:rsidP="001C5ABB">
      <w:pPr>
        <w:pStyle w:val="1"/>
        <w:shd w:val="clear" w:color="auto" w:fill="auto"/>
        <w:spacing w:line="240" w:lineRule="auto"/>
        <w:ind w:left="4860"/>
        <w:jc w:val="both"/>
      </w:pPr>
    </w:p>
    <w:p w:rsidR="00C0275E" w:rsidRDefault="00C0275E" w:rsidP="00C0275E">
      <w:pPr>
        <w:pStyle w:val="1"/>
        <w:shd w:val="clear" w:color="auto" w:fill="auto"/>
        <w:spacing w:line="240" w:lineRule="auto"/>
        <w:ind w:left="4860"/>
        <w:jc w:val="center"/>
      </w:pPr>
    </w:p>
    <w:p w:rsidR="001C5ABB" w:rsidRDefault="00C0275E" w:rsidP="00C0275E">
      <w:pPr>
        <w:pStyle w:val="1"/>
        <w:shd w:val="clear" w:color="auto" w:fill="auto"/>
        <w:spacing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                                         </w:t>
      </w:r>
      <w:r w:rsidR="001C5ABB">
        <w:rPr>
          <w:color w:val="000000"/>
          <w:lang w:eastAsia="ru-RU" w:bidi="ru-RU"/>
        </w:rPr>
        <w:t>Хабаровск 2018</w:t>
      </w:r>
    </w:p>
    <w:p w:rsidR="00C0275E" w:rsidRDefault="00C0275E" w:rsidP="001C5ABB">
      <w:pPr>
        <w:pStyle w:val="1"/>
        <w:shd w:val="clear" w:color="auto" w:fill="auto"/>
        <w:spacing w:line="240" w:lineRule="auto"/>
        <w:ind w:left="4860"/>
        <w:jc w:val="both"/>
        <w:rPr>
          <w:color w:val="000000"/>
          <w:lang w:eastAsia="ru-RU" w:bidi="ru-RU"/>
        </w:rPr>
      </w:pPr>
    </w:p>
    <w:p w:rsidR="00C0275E" w:rsidRDefault="00C0275E" w:rsidP="001C5ABB">
      <w:pPr>
        <w:pStyle w:val="1"/>
        <w:shd w:val="clear" w:color="auto" w:fill="auto"/>
        <w:spacing w:line="240" w:lineRule="auto"/>
        <w:ind w:left="4860"/>
        <w:jc w:val="both"/>
        <w:rPr>
          <w:color w:val="000000"/>
          <w:lang w:eastAsia="ru-RU" w:bidi="ru-RU"/>
        </w:rPr>
      </w:pPr>
    </w:p>
    <w:p w:rsidR="00C0275E" w:rsidRDefault="00C0275E" w:rsidP="001C5ABB">
      <w:pPr>
        <w:pStyle w:val="1"/>
        <w:shd w:val="clear" w:color="auto" w:fill="auto"/>
        <w:spacing w:line="240" w:lineRule="auto"/>
        <w:ind w:left="4860"/>
        <w:jc w:val="both"/>
      </w:pPr>
    </w:p>
    <w:p w:rsidR="001C5ABB" w:rsidRDefault="001C5ABB" w:rsidP="001C5ABB">
      <w:pPr>
        <w:pStyle w:val="1"/>
        <w:shd w:val="clear" w:color="auto" w:fill="auto"/>
        <w:spacing w:line="240" w:lineRule="auto"/>
        <w:jc w:val="center"/>
      </w:pPr>
      <w:r>
        <w:rPr>
          <w:b/>
          <w:bCs/>
          <w:color w:val="000000"/>
          <w:lang w:eastAsia="ru-RU" w:bidi="ru-RU"/>
        </w:rPr>
        <w:lastRenderedPageBreak/>
        <w:t>Пояснительная записка.</w:t>
      </w:r>
    </w:p>
    <w:p w:rsidR="001C5ABB" w:rsidRDefault="001C5ABB" w:rsidP="001C5ABB">
      <w:pPr>
        <w:pStyle w:val="1"/>
        <w:shd w:val="clear" w:color="auto" w:fill="auto"/>
        <w:spacing w:line="240" w:lineRule="auto"/>
        <w:ind w:left="360" w:firstLine="700"/>
        <w:jc w:val="both"/>
      </w:pPr>
      <w:r>
        <w:rPr>
          <w:color w:val="000000"/>
          <w:lang w:eastAsia="ru-RU" w:bidi="ru-RU"/>
        </w:rPr>
        <w:t>За последние годы значительно увеличилось число суицидальных попыток и завершенных самоубийств среди молодежи и даже детей. Уровень самоубийств среди российских подростков в настоящее время является одним из самых высоких в мире. Самоубийство подростков занимает третье место среди ведущих причин смертельных случаев и четвертое - среди основных причин потенциальной потери жизни. В целом ряде случаев подростки решались на самоубийство из-за равнодушного отношения родителей и педагогов к их проблемам, протестуя, таким образом, против безразличия и жестокости взрослых.</w:t>
      </w:r>
    </w:p>
    <w:p w:rsidR="001C5ABB" w:rsidRDefault="001C5ABB" w:rsidP="001C5ABB">
      <w:pPr>
        <w:pStyle w:val="1"/>
        <w:shd w:val="clear" w:color="auto" w:fill="auto"/>
        <w:spacing w:line="240" w:lineRule="auto"/>
        <w:ind w:left="360" w:firstLine="700"/>
        <w:jc w:val="both"/>
      </w:pPr>
      <w:r>
        <w:rPr>
          <w:color w:val="000000"/>
          <w:lang w:eastAsia="ru-RU" w:bidi="ru-RU"/>
        </w:rPr>
        <w:t>Решаются на такой шаг, как правило, замкнутые, ранимые, страдающие от одиночества и чувства собственной ненужности подростки, потерявшие смысл жизни. Причиной суицида могут быть также алкоголизм и наркомания, как родителей, так и самих подростков, индивидуальные психологические особенности человека, внутриличностные конфликты и т.п. Проблема детских суицидов присуща как неблагополучным семьям, так и семьям с внешними признаками социального и финансового благополучия.</w:t>
      </w:r>
    </w:p>
    <w:p w:rsidR="001C5ABB" w:rsidRDefault="001C5ABB" w:rsidP="001C5ABB">
      <w:pPr>
        <w:pStyle w:val="1"/>
        <w:shd w:val="clear" w:color="auto" w:fill="auto"/>
        <w:spacing w:line="240" w:lineRule="auto"/>
        <w:ind w:left="360" w:firstLine="700"/>
        <w:jc w:val="both"/>
      </w:pPr>
      <w:r>
        <w:rPr>
          <w:color w:val="000000"/>
          <w:lang w:eastAsia="ru-RU" w:bidi="ru-RU"/>
        </w:rPr>
        <w:t>Суицидальные действия у детей часто бывают импульсивными, ситуативными и не планируются заранее. Попытки суицида являются следствием непродуктивной (защитной) адаптации к жизни - фиксированного, негибкого построения человеком или семьей отношений с собой, своими близкими и внешним миром на основе действия механизма отчуждения. Своевременная психологическая помощь, участливое отношение к подросткам, попавших в трудную жизненную ситуацию, помогли бы избежать трагедий.</w:t>
      </w:r>
    </w:p>
    <w:p w:rsidR="001C5ABB" w:rsidRDefault="001C5ABB" w:rsidP="001C5ABB">
      <w:pPr>
        <w:pStyle w:val="1"/>
        <w:shd w:val="clear" w:color="auto" w:fill="auto"/>
        <w:spacing w:line="240" w:lineRule="auto"/>
        <w:ind w:left="1040"/>
        <w:jc w:val="both"/>
      </w:pPr>
      <w:r>
        <w:rPr>
          <w:b/>
          <w:bCs/>
          <w:color w:val="000000"/>
          <w:lang w:eastAsia="ru-RU" w:bidi="ru-RU"/>
        </w:rPr>
        <w:t>Цель программы:</w:t>
      </w:r>
    </w:p>
    <w:p w:rsidR="001C5ABB" w:rsidRDefault="001C5ABB" w:rsidP="001C5ABB">
      <w:pPr>
        <w:pStyle w:val="1"/>
        <w:shd w:val="clear" w:color="auto" w:fill="auto"/>
        <w:spacing w:line="240" w:lineRule="auto"/>
        <w:ind w:left="360" w:firstLine="20"/>
        <w:jc w:val="both"/>
      </w:pPr>
      <w:r>
        <w:rPr>
          <w:color w:val="000000"/>
          <w:lang w:eastAsia="ru-RU" w:bidi="ru-RU"/>
        </w:rPr>
        <w:t>Организация профилактической работы по предупреждению суицидальных действий среди подростков, развитие стрессоустойчивости, сохранение и укрепление психического здоровья обучающихся.</w:t>
      </w:r>
    </w:p>
    <w:p w:rsidR="001C5ABB" w:rsidRDefault="001C5ABB" w:rsidP="001C5ABB">
      <w:pPr>
        <w:pStyle w:val="1"/>
        <w:shd w:val="clear" w:color="auto" w:fill="auto"/>
        <w:spacing w:line="240" w:lineRule="auto"/>
        <w:ind w:left="1040"/>
        <w:jc w:val="both"/>
      </w:pPr>
      <w:r>
        <w:rPr>
          <w:b/>
          <w:bCs/>
          <w:color w:val="000000"/>
          <w:lang w:eastAsia="ru-RU" w:bidi="ru-RU"/>
        </w:rPr>
        <w:t>Задачи программы:</w:t>
      </w:r>
    </w:p>
    <w:p w:rsidR="001C5ABB" w:rsidRDefault="001C5ABB" w:rsidP="001C5ABB">
      <w:pPr>
        <w:pStyle w:val="1"/>
        <w:numPr>
          <w:ilvl w:val="0"/>
          <w:numId w:val="3"/>
        </w:numPr>
        <w:shd w:val="clear" w:color="auto" w:fill="auto"/>
        <w:tabs>
          <w:tab w:val="left" w:pos="1066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выявление детей «группы риска»;</w:t>
      </w:r>
    </w:p>
    <w:p w:rsidR="001C5ABB" w:rsidRDefault="001C5ABB" w:rsidP="001C5ABB">
      <w:pPr>
        <w:pStyle w:val="1"/>
        <w:numPr>
          <w:ilvl w:val="0"/>
          <w:numId w:val="3"/>
        </w:numPr>
        <w:shd w:val="clear" w:color="auto" w:fill="auto"/>
        <w:tabs>
          <w:tab w:val="left" w:pos="1066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обучение данной группы методам релаксации и саморегуляции;</w:t>
      </w:r>
    </w:p>
    <w:p w:rsidR="001C5ABB" w:rsidRDefault="001C5ABB" w:rsidP="001C5ABB">
      <w:pPr>
        <w:pStyle w:val="1"/>
        <w:numPr>
          <w:ilvl w:val="0"/>
          <w:numId w:val="3"/>
        </w:numPr>
        <w:shd w:val="clear" w:color="auto" w:fill="auto"/>
        <w:tabs>
          <w:tab w:val="left" w:pos="1066"/>
        </w:tabs>
        <w:ind w:left="1040" w:hanging="320"/>
        <w:jc w:val="both"/>
      </w:pPr>
      <w:r>
        <w:rPr>
          <w:color w:val="000000"/>
          <w:lang w:eastAsia="ru-RU" w:bidi="ru-RU"/>
        </w:rPr>
        <w:t>пропаганда здорового образа жизни, формирование у обучающихся позитивного образа «Я»;</w:t>
      </w:r>
    </w:p>
    <w:p w:rsidR="001C5ABB" w:rsidRDefault="001C5ABB" w:rsidP="001C5ABB">
      <w:pPr>
        <w:pStyle w:val="1"/>
        <w:numPr>
          <w:ilvl w:val="0"/>
          <w:numId w:val="3"/>
        </w:numPr>
        <w:shd w:val="clear" w:color="auto" w:fill="auto"/>
        <w:tabs>
          <w:tab w:val="left" w:pos="1066"/>
        </w:tabs>
        <w:ind w:left="1040" w:hanging="320"/>
        <w:jc w:val="both"/>
      </w:pPr>
      <w:r>
        <w:rPr>
          <w:color w:val="000000"/>
          <w:lang w:eastAsia="ru-RU" w:bidi="ru-RU"/>
        </w:rPr>
        <w:t>межведомственное взаимодействие со специалистами различных учреждений и организаций.</w:t>
      </w:r>
    </w:p>
    <w:p w:rsidR="001C5ABB" w:rsidRDefault="001C5ABB" w:rsidP="001C5ABB">
      <w:pPr>
        <w:pStyle w:val="1"/>
        <w:shd w:val="clear" w:color="auto" w:fill="auto"/>
        <w:ind w:left="1040"/>
        <w:jc w:val="both"/>
      </w:pPr>
      <w:r>
        <w:rPr>
          <w:b/>
          <w:bCs/>
          <w:color w:val="000000"/>
          <w:lang w:eastAsia="ru-RU" w:bidi="ru-RU"/>
        </w:rPr>
        <w:t>Принципы реализации программы:</w:t>
      </w:r>
    </w:p>
    <w:p w:rsidR="001C5ABB" w:rsidRDefault="001C5ABB" w:rsidP="001C5ABB">
      <w:pPr>
        <w:pStyle w:val="1"/>
        <w:numPr>
          <w:ilvl w:val="0"/>
          <w:numId w:val="3"/>
        </w:numPr>
        <w:shd w:val="clear" w:color="auto" w:fill="auto"/>
        <w:tabs>
          <w:tab w:val="left" w:pos="343"/>
        </w:tabs>
        <w:jc w:val="both"/>
      </w:pPr>
      <w:r>
        <w:rPr>
          <w:color w:val="000000"/>
          <w:lang w:eastAsia="ru-RU" w:bidi="ru-RU"/>
        </w:rPr>
        <w:t>принцип ценности личности, заключающийся в самоценности ребенка;</w:t>
      </w:r>
    </w:p>
    <w:p w:rsidR="001C5ABB" w:rsidRDefault="001C5ABB" w:rsidP="001C5ABB">
      <w:pPr>
        <w:pStyle w:val="1"/>
        <w:numPr>
          <w:ilvl w:val="0"/>
          <w:numId w:val="3"/>
        </w:numPr>
        <w:shd w:val="clear" w:color="auto" w:fill="auto"/>
        <w:tabs>
          <w:tab w:val="left" w:pos="343"/>
        </w:tabs>
        <w:ind w:left="360" w:hanging="360"/>
        <w:jc w:val="both"/>
      </w:pPr>
      <w:r>
        <w:rPr>
          <w:color w:val="000000"/>
          <w:lang w:eastAsia="ru-RU" w:bidi="ru-RU"/>
        </w:rPr>
        <w:t>принцип уникальности личности, состоящий в признании индивидуальности ребенка;</w:t>
      </w:r>
    </w:p>
    <w:p w:rsidR="001C5ABB" w:rsidRDefault="001C5ABB" w:rsidP="001C5ABB">
      <w:pPr>
        <w:pStyle w:val="1"/>
        <w:numPr>
          <w:ilvl w:val="0"/>
          <w:numId w:val="3"/>
        </w:numPr>
        <w:shd w:val="clear" w:color="auto" w:fill="auto"/>
        <w:tabs>
          <w:tab w:val="left" w:pos="343"/>
        </w:tabs>
        <w:spacing w:line="259" w:lineRule="auto"/>
        <w:ind w:left="360" w:hanging="360"/>
        <w:jc w:val="both"/>
      </w:pPr>
      <w:r>
        <w:rPr>
          <w:color w:val="000000"/>
          <w:lang w:eastAsia="ru-RU" w:bidi="ru-RU"/>
        </w:rPr>
        <w:t>принцип приоритета личностного развития, когда обучение выступает не как самоцель, а как средство развития личности каждого ребенка;</w:t>
      </w:r>
    </w:p>
    <w:p w:rsidR="001C5ABB" w:rsidRDefault="001C5ABB" w:rsidP="001C5ABB">
      <w:pPr>
        <w:pStyle w:val="1"/>
        <w:numPr>
          <w:ilvl w:val="0"/>
          <w:numId w:val="3"/>
        </w:numPr>
        <w:shd w:val="clear" w:color="auto" w:fill="auto"/>
        <w:tabs>
          <w:tab w:val="left" w:pos="343"/>
        </w:tabs>
        <w:spacing w:line="259" w:lineRule="auto"/>
        <w:ind w:left="360" w:hanging="360"/>
        <w:jc w:val="both"/>
      </w:pPr>
      <w:r>
        <w:rPr>
          <w:color w:val="000000"/>
          <w:lang w:eastAsia="ru-RU" w:bidi="ru-RU"/>
        </w:rPr>
        <w:t>принцип ориентации на зону ближнего развития каждого ученика;</w:t>
      </w:r>
    </w:p>
    <w:p w:rsidR="001C5ABB" w:rsidRDefault="001C5ABB" w:rsidP="001C5ABB">
      <w:pPr>
        <w:pStyle w:val="1"/>
        <w:numPr>
          <w:ilvl w:val="0"/>
          <w:numId w:val="4"/>
        </w:numPr>
        <w:shd w:val="clear" w:color="auto" w:fill="auto"/>
        <w:tabs>
          <w:tab w:val="left" w:pos="435"/>
        </w:tabs>
        <w:spacing w:line="240" w:lineRule="auto"/>
        <w:ind w:left="300" w:hanging="300"/>
        <w:jc w:val="both"/>
      </w:pPr>
      <w:r>
        <w:rPr>
          <w:color w:val="000000"/>
          <w:lang w:eastAsia="ru-RU" w:bidi="ru-RU"/>
        </w:rPr>
        <w:t>принцип эмоционально-ценностных ориентаций учебно-воспитательного процесса;</w:t>
      </w:r>
    </w:p>
    <w:p w:rsidR="001C5ABB" w:rsidRDefault="001C5ABB" w:rsidP="001C5ABB">
      <w:pPr>
        <w:pStyle w:val="1"/>
        <w:numPr>
          <w:ilvl w:val="0"/>
          <w:numId w:val="4"/>
        </w:numPr>
        <w:shd w:val="clear" w:color="auto" w:fill="auto"/>
        <w:tabs>
          <w:tab w:val="left" w:pos="435"/>
        </w:tabs>
        <w:spacing w:line="240" w:lineRule="auto"/>
        <w:jc w:val="both"/>
      </w:pPr>
      <w:r>
        <w:rPr>
          <w:color w:val="000000"/>
          <w:lang w:eastAsia="ru-RU" w:bidi="ru-RU"/>
        </w:rPr>
        <w:t>принцип системности.</w:t>
      </w:r>
    </w:p>
    <w:p w:rsidR="001C5ABB" w:rsidRDefault="001C5ABB" w:rsidP="001C5ABB">
      <w:pPr>
        <w:pStyle w:val="1"/>
        <w:shd w:val="clear" w:color="auto" w:fill="auto"/>
        <w:spacing w:line="240" w:lineRule="auto"/>
        <w:ind w:left="1020"/>
        <w:jc w:val="both"/>
      </w:pPr>
      <w:r>
        <w:rPr>
          <w:b/>
          <w:bCs/>
          <w:color w:val="000000"/>
          <w:lang w:eastAsia="ru-RU" w:bidi="ru-RU"/>
        </w:rPr>
        <w:t>Ожидаемый результат.</w:t>
      </w:r>
    </w:p>
    <w:p w:rsidR="001C5ABB" w:rsidRDefault="001C5ABB" w:rsidP="001C5ABB">
      <w:pPr>
        <w:pStyle w:val="1"/>
        <w:shd w:val="clear" w:color="auto" w:fill="auto"/>
        <w:spacing w:line="240" w:lineRule="auto"/>
        <w:ind w:left="300" w:firstLine="20"/>
        <w:jc w:val="both"/>
      </w:pPr>
      <w:r>
        <w:rPr>
          <w:color w:val="000000"/>
          <w:lang w:eastAsia="ru-RU" w:bidi="ru-RU"/>
        </w:rPr>
        <w:t xml:space="preserve">Организованная, таким образом, работа позволит осуществлять социальную и </w:t>
      </w:r>
      <w:r>
        <w:rPr>
          <w:color w:val="000000"/>
          <w:lang w:eastAsia="ru-RU" w:bidi="ru-RU"/>
        </w:rPr>
        <w:lastRenderedPageBreak/>
        <w:t>психологическую защиту детей, снизить количество детей с девиантным поведением и избежать суицидальных попыток. Также позволит организовать работу по оптимизации детско-родительских взаимоотношений, оздоровлению микроклимата в детском коллективе, формированию конструктивного взаимодействия в диаде «учитель-учени</w:t>
      </w:r>
      <w:r w:rsidR="001D0AF7">
        <w:rPr>
          <w:color w:val="000000"/>
          <w:lang w:eastAsia="ru-RU" w:bidi="ru-RU"/>
        </w:rPr>
        <w:t>к», в триаде «учитель-ученик-ро</w:t>
      </w:r>
      <w:r>
        <w:rPr>
          <w:color w:val="000000"/>
          <w:lang w:eastAsia="ru-RU" w:bidi="ru-RU"/>
        </w:rPr>
        <w:t>дитель».</w:t>
      </w:r>
    </w:p>
    <w:p w:rsidR="001C5ABB" w:rsidRDefault="001C5ABB" w:rsidP="001C5ABB">
      <w:pPr>
        <w:pStyle w:val="1"/>
        <w:shd w:val="clear" w:color="auto" w:fill="auto"/>
        <w:spacing w:line="240" w:lineRule="auto"/>
        <w:ind w:left="300" w:firstLine="20"/>
        <w:jc w:val="both"/>
      </w:pPr>
      <w:r>
        <w:rPr>
          <w:b/>
          <w:bCs/>
          <w:color w:val="000000"/>
          <w:lang w:eastAsia="ru-RU" w:bidi="ru-RU"/>
        </w:rPr>
        <w:t xml:space="preserve">Целевая группа: </w:t>
      </w:r>
      <w:r>
        <w:rPr>
          <w:color w:val="000000"/>
          <w:lang w:eastAsia="ru-RU" w:bidi="ru-RU"/>
        </w:rPr>
        <w:t>обучающиеся с 1 по 9 класс, администрация; учителя; воспитатели; тьюторы; библиотекарь, медицинские работники, социальный педагог, узкие специалисты, родители (законные представители), социальные партнеры.</w:t>
      </w:r>
    </w:p>
    <w:p w:rsidR="001C5ABB" w:rsidRDefault="001C5ABB" w:rsidP="001C5ABB">
      <w:pPr>
        <w:pStyle w:val="1"/>
        <w:shd w:val="clear" w:color="auto" w:fill="auto"/>
        <w:spacing w:line="240" w:lineRule="auto"/>
        <w:ind w:firstLine="300"/>
        <w:jc w:val="both"/>
      </w:pPr>
      <w:r>
        <w:rPr>
          <w:b/>
          <w:bCs/>
          <w:color w:val="000000"/>
          <w:lang w:eastAsia="ru-RU" w:bidi="ru-RU"/>
        </w:rPr>
        <w:t xml:space="preserve">Срок реализации программы: </w:t>
      </w:r>
      <w:r>
        <w:rPr>
          <w:color w:val="000000"/>
          <w:lang w:eastAsia="ru-RU" w:bidi="ru-RU"/>
        </w:rPr>
        <w:t>2018-2021г.</w:t>
      </w:r>
    </w:p>
    <w:p w:rsidR="001C5ABB" w:rsidRDefault="001C5ABB" w:rsidP="001C5ABB">
      <w:pPr>
        <w:pStyle w:val="1"/>
        <w:shd w:val="clear" w:color="auto" w:fill="auto"/>
        <w:spacing w:line="240" w:lineRule="auto"/>
        <w:ind w:firstLine="300"/>
        <w:jc w:val="both"/>
      </w:pPr>
      <w:r>
        <w:rPr>
          <w:b/>
          <w:bCs/>
          <w:color w:val="000000"/>
          <w:lang w:eastAsia="ru-RU" w:bidi="ru-RU"/>
        </w:rPr>
        <w:t>Содержание программы.</w:t>
      </w:r>
    </w:p>
    <w:p w:rsidR="001C5ABB" w:rsidRDefault="001C5ABB" w:rsidP="001C5ABB">
      <w:pPr>
        <w:pStyle w:val="1"/>
        <w:shd w:val="clear" w:color="auto" w:fill="auto"/>
        <w:spacing w:line="240" w:lineRule="auto"/>
        <w:ind w:left="300" w:firstLine="20"/>
        <w:jc w:val="both"/>
      </w:pPr>
      <w:r>
        <w:rPr>
          <w:color w:val="000000"/>
          <w:lang w:eastAsia="ru-RU" w:bidi="ru-RU"/>
        </w:rPr>
        <w:t>Исходя, из цели и задач программы работа проводится по следующим направлениям:</w:t>
      </w:r>
    </w:p>
    <w:p w:rsidR="001C5ABB" w:rsidRDefault="001C5ABB" w:rsidP="001C5ABB">
      <w:pPr>
        <w:pStyle w:val="1"/>
        <w:shd w:val="clear" w:color="auto" w:fill="auto"/>
        <w:spacing w:line="240" w:lineRule="auto"/>
        <w:ind w:left="300" w:firstLine="720"/>
        <w:jc w:val="both"/>
      </w:pPr>
      <w:r>
        <w:rPr>
          <w:b/>
          <w:bCs/>
          <w:color w:val="000000"/>
          <w:lang w:eastAsia="ru-RU" w:bidi="ru-RU"/>
        </w:rPr>
        <w:t>1. Выявление и реабилитация детей «группы риска» и семей, находящихся в социально опасном положении:</w:t>
      </w:r>
    </w:p>
    <w:p w:rsidR="001C5ABB" w:rsidRDefault="001C5ABB" w:rsidP="001C5ABB">
      <w:pPr>
        <w:pStyle w:val="1"/>
        <w:shd w:val="clear" w:color="auto" w:fill="auto"/>
        <w:spacing w:line="240" w:lineRule="auto"/>
        <w:ind w:left="300" w:firstLine="20"/>
        <w:jc w:val="both"/>
      </w:pPr>
      <w:r>
        <w:rPr>
          <w:color w:val="000000"/>
          <w:lang w:eastAsia="ru-RU" w:bidi="ru-RU"/>
        </w:rPr>
        <w:t>Статьей 14 Федерального закона РФ №120 «Об основах системы профилактики безнадзорности и правонарушений несовершеннолетних» на образовательные учреждения возложена обязанность оказывать социально</w:t>
      </w:r>
      <w:r>
        <w:rPr>
          <w:color w:val="000000"/>
          <w:lang w:eastAsia="ru-RU" w:bidi="ru-RU"/>
        </w:rPr>
        <w:softHyphen/>
        <w:t>психологическую и педагогическую помощь несовершеннолетним, имеющим отклонения в развитии или поведении, выявлять подростков и семьи, находящихся в социально-опасном положении. Усилить внимание педагогов на выявление случаев жестокого обращения к детям в семье, выявление детей, нуждающихся в психологической, социальной помощи. Министерство образования России в информационном письме от 26 января 2000 г. №22-06- 86 «О мерах по профилактике суицида среди детей и подростков» указывает, что жестокое обращение взрослых с детьми и подростками приводит их к отчаянию, безысходности, депрессиям и, как следствие, к самоубийству. За каждым таким случаем стоит личная трагедия, катастрофа, безысходность, когда страх перед жизнью побеждает страх смерти.</w:t>
      </w:r>
    </w:p>
    <w:p w:rsidR="001C5ABB" w:rsidRDefault="001C5ABB" w:rsidP="001C5ABB">
      <w:pPr>
        <w:pStyle w:val="1"/>
        <w:numPr>
          <w:ilvl w:val="0"/>
          <w:numId w:val="4"/>
        </w:numPr>
        <w:shd w:val="clear" w:color="auto" w:fill="auto"/>
        <w:tabs>
          <w:tab w:val="left" w:pos="502"/>
        </w:tabs>
        <w:spacing w:line="240" w:lineRule="auto"/>
        <w:ind w:left="300" w:firstLine="20"/>
        <w:jc w:val="both"/>
      </w:pPr>
      <w:r>
        <w:rPr>
          <w:color w:val="000000"/>
          <w:lang w:eastAsia="ru-RU" w:bidi="ru-RU"/>
        </w:rPr>
        <w:t>диагностика - тесты на определение личностной и реактивной тревожности, подверженности стрессу.</w:t>
      </w:r>
    </w:p>
    <w:p w:rsidR="001C5ABB" w:rsidRDefault="001C5ABB" w:rsidP="001C5ABB">
      <w:pPr>
        <w:pStyle w:val="1"/>
        <w:numPr>
          <w:ilvl w:val="0"/>
          <w:numId w:val="4"/>
        </w:numPr>
        <w:shd w:val="clear" w:color="auto" w:fill="auto"/>
        <w:tabs>
          <w:tab w:val="left" w:pos="517"/>
        </w:tabs>
        <w:spacing w:line="240" w:lineRule="auto"/>
        <w:ind w:left="300" w:firstLine="20"/>
        <w:jc w:val="both"/>
      </w:pPr>
      <w:r>
        <w:rPr>
          <w:color w:val="000000"/>
          <w:lang w:eastAsia="ru-RU" w:bidi="ru-RU"/>
        </w:rPr>
        <w:t>создание электронной базы данных по социально неблагополучным семьям, детям, склонным к суицидальному поведению;</w:t>
      </w:r>
    </w:p>
    <w:p w:rsidR="001C5ABB" w:rsidRDefault="001C5ABB" w:rsidP="001C5ABB">
      <w:pPr>
        <w:pStyle w:val="1"/>
        <w:numPr>
          <w:ilvl w:val="0"/>
          <w:numId w:val="4"/>
        </w:numPr>
        <w:shd w:val="clear" w:color="auto" w:fill="auto"/>
        <w:tabs>
          <w:tab w:val="left" w:pos="512"/>
        </w:tabs>
        <w:spacing w:line="240" w:lineRule="auto"/>
        <w:ind w:left="300" w:firstLine="20"/>
        <w:jc w:val="both"/>
      </w:pPr>
      <w:r>
        <w:rPr>
          <w:color w:val="000000"/>
          <w:lang w:eastAsia="ru-RU" w:bidi="ru-RU"/>
        </w:rPr>
        <w:t>проведение профилактических мероприятий, направленных на снижение суицидального риска.</w:t>
      </w:r>
    </w:p>
    <w:p w:rsidR="001C5ABB" w:rsidRDefault="001C5ABB" w:rsidP="001C5ABB">
      <w:pPr>
        <w:pStyle w:val="11"/>
        <w:keepNext/>
        <w:keepLines/>
        <w:shd w:val="clear" w:color="auto" w:fill="auto"/>
        <w:spacing w:after="280"/>
        <w:ind w:left="0" w:firstLine="0"/>
        <w:jc w:val="both"/>
      </w:pPr>
      <w:bookmarkStart w:id="0" w:name="bookmark0"/>
      <w:bookmarkStart w:id="1" w:name="bookmark1"/>
      <w:r>
        <w:rPr>
          <w:color w:val="000000"/>
          <w:lang w:eastAsia="ru-RU" w:bidi="ru-RU"/>
        </w:rPr>
        <w:t>Первичная профилактика суицидального поведения.</w:t>
      </w:r>
      <w:bookmarkEnd w:id="0"/>
      <w:bookmarkEnd w:id="1"/>
    </w:p>
    <w:p w:rsidR="001C5ABB" w:rsidRDefault="001C5ABB" w:rsidP="001C5ABB">
      <w:pPr>
        <w:pStyle w:val="1"/>
        <w:shd w:val="clear" w:color="auto" w:fill="auto"/>
        <w:spacing w:line="240" w:lineRule="auto"/>
        <w:ind w:left="180" w:firstLine="120"/>
        <w:jc w:val="both"/>
      </w:pPr>
      <w:r>
        <w:rPr>
          <w:color w:val="000000"/>
          <w:lang w:eastAsia="ru-RU" w:bidi="ru-RU"/>
        </w:rPr>
        <w:t>Изменения в поведении ребёнка, которые могут свидетельствовать о суицидальных намерениях:</w:t>
      </w:r>
    </w:p>
    <w:p w:rsidR="001C5ABB" w:rsidRDefault="001C5ABB" w:rsidP="001C5ABB">
      <w:pPr>
        <w:pStyle w:val="1"/>
        <w:numPr>
          <w:ilvl w:val="0"/>
          <w:numId w:val="5"/>
        </w:numPr>
        <w:shd w:val="clear" w:color="auto" w:fill="auto"/>
        <w:tabs>
          <w:tab w:val="left" w:pos="442"/>
        </w:tabs>
        <w:spacing w:line="240" w:lineRule="auto"/>
        <w:ind w:firstLine="180"/>
        <w:jc w:val="both"/>
      </w:pPr>
      <w:r>
        <w:rPr>
          <w:color w:val="000000"/>
          <w:lang w:eastAsia="ru-RU" w:bidi="ru-RU"/>
        </w:rPr>
        <w:t>недостаток сна или повышенная сонливость</w:t>
      </w:r>
    </w:p>
    <w:p w:rsidR="001C5ABB" w:rsidRDefault="001C5ABB" w:rsidP="001C5ABB">
      <w:pPr>
        <w:pStyle w:val="1"/>
        <w:numPr>
          <w:ilvl w:val="0"/>
          <w:numId w:val="5"/>
        </w:numPr>
        <w:shd w:val="clear" w:color="auto" w:fill="auto"/>
        <w:tabs>
          <w:tab w:val="left" w:pos="442"/>
        </w:tabs>
        <w:spacing w:line="240" w:lineRule="auto"/>
        <w:ind w:firstLine="180"/>
        <w:jc w:val="both"/>
      </w:pPr>
      <w:r>
        <w:rPr>
          <w:color w:val="000000"/>
          <w:lang w:eastAsia="ru-RU" w:bidi="ru-RU"/>
        </w:rPr>
        <w:t>нарушение аппетита</w:t>
      </w:r>
    </w:p>
    <w:p w:rsidR="001C5ABB" w:rsidRDefault="001C5ABB" w:rsidP="001C5ABB">
      <w:pPr>
        <w:pStyle w:val="1"/>
        <w:numPr>
          <w:ilvl w:val="0"/>
          <w:numId w:val="5"/>
        </w:numPr>
        <w:shd w:val="clear" w:color="auto" w:fill="auto"/>
        <w:tabs>
          <w:tab w:val="left" w:pos="442"/>
        </w:tabs>
        <w:spacing w:line="240" w:lineRule="auto"/>
        <w:ind w:firstLine="180"/>
        <w:jc w:val="both"/>
      </w:pPr>
      <w:r>
        <w:rPr>
          <w:color w:val="000000"/>
          <w:lang w:eastAsia="ru-RU" w:bidi="ru-RU"/>
        </w:rPr>
        <w:t>признаки беспокойства, вспышки раздражительности</w:t>
      </w:r>
    </w:p>
    <w:p w:rsidR="001C5ABB" w:rsidRDefault="001C5ABB" w:rsidP="001C5ABB">
      <w:pPr>
        <w:pStyle w:val="1"/>
        <w:numPr>
          <w:ilvl w:val="0"/>
          <w:numId w:val="5"/>
        </w:numPr>
        <w:shd w:val="clear" w:color="auto" w:fill="auto"/>
        <w:tabs>
          <w:tab w:val="left" w:pos="482"/>
        </w:tabs>
        <w:spacing w:line="240" w:lineRule="auto"/>
        <w:ind w:left="180" w:firstLine="40"/>
        <w:jc w:val="both"/>
      </w:pPr>
      <w:r>
        <w:rPr>
          <w:color w:val="000000"/>
          <w:lang w:eastAsia="ru-RU" w:bidi="ru-RU"/>
        </w:rPr>
        <w:t>усиление чувства тревоги</w:t>
      </w:r>
    </w:p>
    <w:p w:rsidR="001C5ABB" w:rsidRDefault="001C5ABB" w:rsidP="001C5ABB">
      <w:pPr>
        <w:pStyle w:val="1"/>
        <w:numPr>
          <w:ilvl w:val="0"/>
          <w:numId w:val="5"/>
        </w:numPr>
        <w:shd w:val="clear" w:color="auto" w:fill="auto"/>
        <w:tabs>
          <w:tab w:val="left" w:pos="482"/>
        </w:tabs>
        <w:spacing w:line="240" w:lineRule="auto"/>
        <w:ind w:left="180" w:firstLine="40"/>
        <w:jc w:val="both"/>
      </w:pPr>
      <w:r>
        <w:rPr>
          <w:color w:val="000000"/>
          <w:lang w:eastAsia="ru-RU" w:bidi="ru-RU"/>
        </w:rPr>
        <w:t>признаки вечной усталости, упадок сил</w:t>
      </w:r>
    </w:p>
    <w:p w:rsidR="001C5ABB" w:rsidRDefault="001C5ABB" w:rsidP="001C5ABB">
      <w:pPr>
        <w:pStyle w:val="1"/>
        <w:numPr>
          <w:ilvl w:val="0"/>
          <w:numId w:val="5"/>
        </w:numPr>
        <w:shd w:val="clear" w:color="auto" w:fill="auto"/>
        <w:tabs>
          <w:tab w:val="left" w:pos="487"/>
        </w:tabs>
        <w:spacing w:line="240" w:lineRule="auto"/>
        <w:ind w:left="180" w:firstLine="40"/>
        <w:jc w:val="both"/>
      </w:pPr>
      <w:r>
        <w:rPr>
          <w:color w:val="000000"/>
          <w:lang w:eastAsia="ru-RU" w:bidi="ru-RU"/>
        </w:rPr>
        <w:t>неряшливый внешний вид</w:t>
      </w:r>
    </w:p>
    <w:p w:rsidR="001C5ABB" w:rsidRDefault="001C5ABB" w:rsidP="001C5ABB">
      <w:pPr>
        <w:pStyle w:val="1"/>
        <w:numPr>
          <w:ilvl w:val="0"/>
          <w:numId w:val="5"/>
        </w:numPr>
        <w:shd w:val="clear" w:color="auto" w:fill="auto"/>
        <w:tabs>
          <w:tab w:val="left" w:pos="487"/>
        </w:tabs>
        <w:spacing w:line="240" w:lineRule="auto"/>
        <w:ind w:left="180" w:firstLine="40"/>
        <w:jc w:val="both"/>
      </w:pPr>
      <w:r>
        <w:rPr>
          <w:color w:val="000000"/>
          <w:lang w:eastAsia="ru-RU" w:bidi="ru-RU"/>
        </w:rPr>
        <w:t>усиление жалоб на физическое недомогание</w:t>
      </w:r>
    </w:p>
    <w:p w:rsidR="001C5ABB" w:rsidRDefault="001C5ABB" w:rsidP="001C5ABB">
      <w:pPr>
        <w:pStyle w:val="1"/>
        <w:numPr>
          <w:ilvl w:val="0"/>
          <w:numId w:val="5"/>
        </w:numPr>
        <w:shd w:val="clear" w:color="auto" w:fill="auto"/>
        <w:tabs>
          <w:tab w:val="left" w:pos="487"/>
        </w:tabs>
        <w:spacing w:line="240" w:lineRule="auto"/>
        <w:ind w:left="180" w:firstLine="40"/>
        <w:jc w:val="both"/>
      </w:pPr>
      <w:r>
        <w:rPr>
          <w:color w:val="000000"/>
          <w:lang w:eastAsia="ru-RU" w:bidi="ru-RU"/>
        </w:rPr>
        <w:t>склонность к быстрой перемене настроения</w:t>
      </w:r>
    </w:p>
    <w:p w:rsidR="001C5ABB" w:rsidRDefault="001C5ABB" w:rsidP="001C5ABB">
      <w:pPr>
        <w:pStyle w:val="1"/>
        <w:numPr>
          <w:ilvl w:val="0"/>
          <w:numId w:val="5"/>
        </w:numPr>
        <w:shd w:val="clear" w:color="auto" w:fill="auto"/>
        <w:tabs>
          <w:tab w:val="left" w:pos="487"/>
        </w:tabs>
        <w:spacing w:line="240" w:lineRule="auto"/>
        <w:ind w:left="180" w:firstLine="40"/>
        <w:jc w:val="both"/>
      </w:pPr>
      <w:r>
        <w:rPr>
          <w:color w:val="000000"/>
          <w:lang w:eastAsia="ru-RU" w:bidi="ru-RU"/>
        </w:rPr>
        <w:t>отдаление от семьи и друзей</w:t>
      </w:r>
    </w:p>
    <w:p w:rsidR="001C5ABB" w:rsidRDefault="001C5ABB" w:rsidP="001C5ABB">
      <w:pPr>
        <w:pStyle w:val="1"/>
        <w:numPr>
          <w:ilvl w:val="0"/>
          <w:numId w:val="5"/>
        </w:numPr>
        <w:shd w:val="clear" w:color="auto" w:fill="auto"/>
        <w:tabs>
          <w:tab w:val="left" w:pos="487"/>
        </w:tabs>
        <w:spacing w:line="240" w:lineRule="auto"/>
        <w:ind w:left="180" w:firstLine="40"/>
        <w:jc w:val="both"/>
      </w:pPr>
      <w:r>
        <w:rPr>
          <w:color w:val="000000"/>
          <w:lang w:eastAsia="ru-RU" w:bidi="ru-RU"/>
        </w:rPr>
        <w:t>излишний риск в поступках</w:t>
      </w:r>
    </w:p>
    <w:p w:rsidR="001C5ABB" w:rsidRDefault="001C5ABB" w:rsidP="001C5ABB">
      <w:pPr>
        <w:pStyle w:val="1"/>
        <w:numPr>
          <w:ilvl w:val="0"/>
          <w:numId w:val="5"/>
        </w:numPr>
        <w:shd w:val="clear" w:color="auto" w:fill="auto"/>
        <w:tabs>
          <w:tab w:val="left" w:pos="457"/>
        </w:tabs>
        <w:spacing w:line="240" w:lineRule="auto"/>
        <w:ind w:left="180" w:firstLine="40"/>
        <w:jc w:val="both"/>
      </w:pPr>
      <w:r>
        <w:rPr>
          <w:color w:val="000000"/>
          <w:lang w:eastAsia="ru-RU" w:bidi="ru-RU"/>
        </w:rPr>
        <w:lastRenderedPageBreak/>
        <w:t>выражение безнадежности, поглощенность мыслями о смерти, разговоры о собственных похоронах</w:t>
      </w:r>
    </w:p>
    <w:p w:rsidR="001C5ABB" w:rsidRDefault="001C5ABB" w:rsidP="001C5ABB">
      <w:pPr>
        <w:pStyle w:val="1"/>
        <w:numPr>
          <w:ilvl w:val="0"/>
          <w:numId w:val="5"/>
        </w:numPr>
        <w:shd w:val="clear" w:color="auto" w:fill="auto"/>
        <w:tabs>
          <w:tab w:val="left" w:pos="452"/>
        </w:tabs>
        <w:spacing w:line="240" w:lineRule="auto"/>
        <w:ind w:left="180" w:firstLine="40"/>
        <w:jc w:val="both"/>
      </w:pPr>
      <w:r>
        <w:rPr>
          <w:color w:val="000000"/>
          <w:lang w:eastAsia="ru-RU" w:bidi="ru-RU"/>
        </w:rPr>
        <w:t>открытые заявления: ненавижу жизнь; не могу больше этого выносит; жить не хочется; никому я не нужен.</w:t>
      </w:r>
    </w:p>
    <w:p w:rsidR="001C5ABB" w:rsidRDefault="001C5ABB" w:rsidP="001C5ABB">
      <w:pPr>
        <w:pStyle w:val="1"/>
        <w:shd w:val="clear" w:color="auto" w:fill="auto"/>
        <w:spacing w:line="240" w:lineRule="auto"/>
        <w:ind w:left="180" w:firstLine="40"/>
        <w:jc w:val="both"/>
      </w:pPr>
      <w:r>
        <w:rPr>
          <w:color w:val="000000"/>
          <w:lang w:eastAsia="ru-RU" w:bidi="ru-RU"/>
        </w:rPr>
        <w:t>Иногда индикатором суицида могут быть поступки типа: дарение ценных личных вещей, предметов увлечений, улаживание конфликтов с родными и близкими. В случае подозрения о наличии суицидальных намерений у подростка беседу с ним можно строить следующим образом: «Как твои дела? Как ты себя чувствуешь? Ты выглядишь, словно в воду опущенный, что происходит?»</w:t>
      </w:r>
    </w:p>
    <w:p w:rsidR="001C5ABB" w:rsidRDefault="001C5ABB" w:rsidP="001C5ABB">
      <w:pPr>
        <w:pStyle w:val="1"/>
        <w:shd w:val="clear" w:color="auto" w:fill="auto"/>
        <w:spacing w:after="280" w:line="240" w:lineRule="auto"/>
        <w:ind w:left="180" w:firstLine="40"/>
        <w:jc w:val="both"/>
      </w:pPr>
      <w:r>
        <w:rPr>
          <w:color w:val="000000"/>
          <w:lang w:eastAsia="ru-RU" w:bidi="ru-RU"/>
        </w:rPr>
        <w:t>В случае открытого суицидального высказывания следует обсудить эту проблему с подростком.</w:t>
      </w:r>
    </w:p>
    <w:p w:rsidR="001C5ABB" w:rsidRDefault="001C5ABB" w:rsidP="001C5ABB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1234"/>
        </w:tabs>
        <w:spacing w:after="0"/>
        <w:jc w:val="both"/>
      </w:pPr>
      <w:bookmarkStart w:id="2" w:name="bookmark2"/>
      <w:bookmarkStart w:id="3" w:name="bookmark3"/>
      <w:r>
        <w:rPr>
          <w:color w:val="000000"/>
          <w:lang w:eastAsia="ru-RU" w:bidi="ru-RU"/>
        </w:rPr>
        <w:t>Пропаганда здорового образа жизни, сохранение и укрепление психического здоровья среди обучающихся.</w:t>
      </w:r>
      <w:bookmarkEnd w:id="2"/>
      <w:bookmarkEnd w:id="3"/>
    </w:p>
    <w:p w:rsidR="001C5ABB" w:rsidRDefault="001C5ABB" w:rsidP="001C5ABB">
      <w:pPr>
        <w:pStyle w:val="1"/>
        <w:numPr>
          <w:ilvl w:val="0"/>
          <w:numId w:val="5"/>
        </w:numPr>
        <w:shd w:val="clear" w:color="auto" w:fill="auto"/>
        <w:tabs>
          <w:tab w:val="left" w:pos="1560"/>
        </w:tabs>
        <w:spacing w:line="240" w:lineRule="auto"/>
        <w:ind w:left="1560" w:hanging="340"/>
        <w:jc w:val="both"/>
      </w:pPr>
      <w:r>
        <w:rPr>
          <w:color w:val="000000"/>
          <w:lang w:eastAsia="ru-RU" w:bidi="ru-RU"/>
        </w:rPr>
        <w:t>организация досуга несовершеннолетних для формирования широкого круга интересов, увлечений, занятий, направленных на укрепление и сохранение психического и физического здоровья;</w:t>
      </w:r>
    </w:p>
    <w:p w:rsidR="001C5ABB" w:rsidRDefault="001C5ABB" w:rsidP="001C5ABB">
      <w:pPr>
        <w:pStyle w:val="1"/>
        <w:numPr>
          <w:ilvl w:val="0"/>
          <w:numId w:val="5"/>
        </w:numPr>
        <w:shd w:val="clear" w:color="auto" w:fill="auto"/>
        <w:tabs>
          <w:tab w:val="left" w:pos="1560"/>
        </w:tabs>
        <w:spacing w:line="240" w:lineRule="auto"/>
        <w:ind w:left="1560" w:hanging="340"/>
        <w:jc w:val="both"/>
      </w:pPr>
      <w:r>
        <w:rPr>
          <w:color w:val="000000"/>
          <w:lang w:eastAsia="ru-RU" w:bidi="ru-RU"/>
        </w:rPr>
        <w:t>организация и проведение мероприятий, акций по пропаганде ЗОЖ, вовлечение детей «группы риска» в массовые и социально</w:t>
      </w:r>
      <w:r>
        <w:rPr>
          <w:color w:val="000000"/>
          <w:lang w:eastAsia="ru-RU" w:bidi="ru-RU"/>
        </w:rPr>
        <w:softHyphen/>
        <w:t>значимые мероприятия;</w:t>
      </w:r>
    </w:p>
    <w:p w:rsidR="001C5ABB" w:rsidRDefault="001C5ABB" w:rsidP="001C5ABB">
      <w:pPr>
        <w:pStyle w:val="1"/>
        <w:numPr>
          <w:ilvl w:val="0"/>
          <w:numId w:val="5"/>
        </w:numPr>
        <w:shd w:val="clear" w:color="auto" w:fill="auto"/>
        <w:tabs>
          <w:tab w:val="left" w:pos="1560"/>
        </w:tabs>
        <w:spacing w:line="240" w:lineRule="auto"/>
        <w:ind w:left="1560" w:hanging="340"/>
        <w:jc w:val="both"/>
      </w:pPr>
      <w:r>
        <w:rPr>
          <w:color w:val="000000"/>
          <w:lang w:eastAsia="ru-RU" w:bidi="ru-RU"/>
        </w:rPr>
        <w:t>организация и проведение профилактических мероприятий, способствующих поддержанию благоприятного микроклимата в семье, классе, школе;</w:t>
      </w:r>
    </w:p>
    <w:p w:rsidR="001C5ABB" w:rsidRDefault="001C5ABB" w:rsidP="001C5ABB">
      <w:pPr>
        <w:pStyle w:val="1"/>
        <w:numPr>
          <w:ilvl w:val="0"/>
          <w:numId w:val="5"/>
        </w:numPr>
        <w:shd w:val="clear" w:color="auto" w:fill="auto"/>
        <w:tabs>
          <w:tab w:val="left" w:pos="1560"/>
        </w:tabs>
        <w:spacing w:after="280" w:line="240" w:lineRule="auto"/>
        <w:ind w:left="1560" w:hanging="340"/>
        <w:jc w:val="both"/>
      </w:pPr>
      <w:r>
        <w:rPr>
          <w:color w:val="000000"/>
          <w:lang w:eastAsia="ru-RU" w:bidi="ru-RU"/>
        </w:rPr>
        <w:t>организация цикла занятий для педагогов, обучающихся, родителей по формированию навыков психорегуляции.</w:t>
      </w:r>
    </w:p>
    <w:p w:rsidR="001C5ABB" w:rsidRDefault="001C5ABB" w:rsidP="001C5ABB">
      <w:pPr>
        <w:pStyle w:val="1"/>
        <w:numPr>
          <w:ilvl w:val="0"/>
          <w:numId w:val="6"/>
        </w:numPr>
        <w:shd w:val="clear" w:color="auto" w:fill="auto"/>
        <w:tabs>
          <w:tab w:val="left" w:pos="1222"/>
          <w:tab w:val="left" w:pos="3139"/>
        </w:tabs>
        <w:spacing w:line="254" w:lineRule="auto"/>
        <w:ind w:firstLine="840"/>
        <w:jc w:val="both"/>
      </w:pPr>
      <w:r>
        <w:rPr>
          <w:b/>
          <w:bCs/>
          <w:color w:val="000000"/>
          <w:lang w:eastAsia="ru-RU" w:bidi="ru-RU"/>
        </w:rPr>
        <w:t>Координация</w:t>
      </w:r>
      <w:r>
        <w:rPr>
          <w:b/>
          <w:bCs/>
          <w:color w:val="000000"/>
          <w:lang w:eastAsia="ru-RU" w:bidi="ru-RU"/>
        </w:rPr>
        <w:tab/>
        <w:t>и межведомственное взаимодействие с</w:t>
      </w:r>
    </w:p>
    <w:p w:rsidR="001C5ABB" w:rsidRDefault="001C5ABB" w:rsidP="001C5ABB">
      <w:pPr>
        <w:pStyle w:val="1"/>
        <w:shd w:val="clear" w:color="auto" w:fill="auto"/>
        <w:spacing w:line="254" w:lineRule="auto"/>
        <w:ind w:firstLine="180"/>
        <w:jc w:val="both"/>
      </w:pPr>
      <w:r>
        <w:rPr>
          <w:b/>
          <w:bCs/>
          <w:color w:val="000000"/>
          <w:lang w:eastAsia="ru-RU" w:bidi="ru-RU"/>
        </w:rPr>
        <w:t>социальными партнёрами:</w:t>
      </w:r>
    </w:p>
    <w:p w:rsidR="001C5ABB" w:rsidRDefault="001C5ABB" w:rsidP="001C5ABB">
      <w:pPr>
        <w:pStyle w:val="1"/>
        <w:shd w:val="clear" w:color="auto" w:fill="auto"/>
        <w:spacing w:line="254" w:lineRule="auto"/>
        <w:ind w:left="567" w:hanging="141"/>
        <w:jc w:val="both"/>
      </w:pPr>
      <w:r>
        <w:rPr>
          <w:color w:val="000000"/>
          <w:lang w:eastAsia="ru-RU" w:bidi="ru-RU"/>
        </w:rPr>
        <w:t>• разработка единого плана мероприятий по курации семей, находящихся в социально опасном положении;</w:t>
      </w:r>
    </w:p>
    <w:p w:rsidR="001C5ABB" w:rsidRDefault="001C5ABB" w:rsidP="001C5ABB">
      <w:pPr>
        <w:pStyle w:val="1"/>
        <w:numPr>
          <w:ilvl w:val="0"/>
          <w:numId w:val="7"/>
        </w:numPr>
        <w:shd w:val="clear" w:color="auto" w:fill="auto"/>
        <w:tabs>
          <w:tab w:val="left" w:pos="567"/>
        </w:tabs>
        <w:spacing w:line="240" w:lineRule="auto"/>
        <w:ind w:left="567" w:hanging="141"/>
        <w:jc w:val="both"/>
      </w:pPr>
      <w:r>
        <w:rPr>
          <w:color w:val="000000"/>
          <w:lang w:eastAsia="ru-RU" w:bidi="ru-RU"/>
        </w:rPr>
        <w:t>тесное взаимодействие с учреждениями здравоохранения по оказанию профилактической помощи данной категории обучающихся;</w:t>
      </w:r>
    </w:p>
    <w:p w:rsidR="001C5ABB" w:rsidRDefault="001C5ABB" w:rsidP="001C5ABB">
      <w:pPr>
        <w:pStyle w:val="1"/>
        <w:numPr>
          <w:ilvl w:val="0"/>
          <w:numId w:val="7"/>
        </w:numPr>
        <w:shd w:val="clear" w:color="auto" w:fill="auto"/>
        <w:tabs>
          <w:tab w:val="left" w:pos="567"/>
        </w:tabs>
        <w:spacing w:after="300" w:line="240" w:lineRule="auto"/>
        <w:ind w:left="567" w:hanging="141"/>
        <w:jc w:val="both"/>
      </w:pPr>
      <w:r>
        <w:rPr>
          <w:color w:val="000000"/>
          <w:lang w:eastAsia="ru-RU" w:bidi="ru-RU"/>
        </w:rPr>
        <w:t>тесное взаимодействие с отделами опеки и попечительства, социальной защиты, волонтёрскими отрядами, НКО.</w:t>
      </w:r>
    </w:p>
    <w:p w:rsidR="001C5ABB" w:rsidRDefault="001C5ABB" w:rsidP="001C5ABB">
      <w:pPr>
        <w:pStyle w:val="11"/>
        <w:keepNext/>
        <w:keepLines/>
        <w:shd w:val="clear" w:color="auto" w:fill="auto"/>
        <w:spacing w:after="0"/>
        <w:ind w:left="0" w:firstLine="0"/>
        <w:jc w:val="both"/>
      </w:pPr>
      <w:bookmarkStart w:id="4" w:name="bookmark4"/>
      <w:bookmarkStart w:id="5" w:name="bookmark5"/>
      <w:r>
        <w:rPr>
          <w:color w:val="000000"/>
          <w:lang w:eastAsia="ru-RU" w:bidi="ru-RU"/>
        </w:rPr>
        <w:t>Словарь терминов</w:t>
      </w:r>
      <w:bookmarkEnd w:id="4"/>
      <w:bookmarkEnd w:id="5"/>
    </w:p>
    <w:p w:rsidR="001C5ABB" w:rsidRDefault="001C5ABB" w:rsidP="001C5ABB">
      <w:pPr>
        <w:pStyle w:val="1"/>
        <w:shd w:val="clear" w:color="auto" w:fill="auto"/>
        <w:spacing w:line="240" w:lineRule="auto"/>
        <w:jc w:val="both"/>
      </w:pPr>
      <w:r>
        <w:rPr>
          <w:b/>
          <w:bCs/>
          <w:color w:val="000000"/>
          <w:lang w:eastAsia="ru-RU" w:bidi="ru-RU"/>
        </w:rPr>
        <w:t xml:space="preserve">Суицид - </w:t>
      </w:r>
      <w:r>
        <w:rPr>
          <w:color w:val="000000"/>
          <w:lang w:eastAsia="ru-RU" w:bidi="ru-RU"/>
        </w:rPr>
        <w:t>самодеструктивное поведение человека, направленное на намеренное лишение себя жизни.</w:t>
      </w:r>
    </w:p>
    <w:p w:rsidR="001C5ABB" w:rsidRDefault="001C5ABB" w:rsidP="001C5ABB">
      <w:pPr>
        <w:pStyle w:val="1"/>
        <w:shd w:val="clear" w:color="auto" w:fill="auto"/>
        <w:spacing w:line="240" w:lineRule="auto"/>
        <w:jc w:val="both"/>
      </w:pPr>
      <w:r>
        <w:rPr>
          <w:b/>
          <w:bCs/>
          <w:color w:val="000000"/>
          <w:lang w:eastAsia="ru-RU" w:bidi="ru-RU"/>
        </w:rPr>
        <w:t xml:space="preserve">Суицидальная попытка - </w:t>
      </w:r>
      <w:r>
        <w:rPr>
          <w:color w:val="000000"/>
          <w:lang w:eastAsia="ru-RU" w:bidi="ru-RU"/>
        </w:rPr>
        <w:t>это целенаправленное действия по лишению себя жизни, не закончившиеся смертью.</w:t>
      </w:r>
    </w:p>
    <w:p w:rsidR="001C5ABB" w:rsidRDefault="001C5ABB" w:rsidP="001C5ABB">
      <w:pPr>
        <w:pStyle w:val="1"/>
        <w:shd w:val="clear" w:color="auto" w:fill="auto"/>
        <w:spacing w:line="240" w:lineRule="auto"/>
        <w:jc w:val="both"/>
      </w:pPr>
      <w:r>
        <w:rPr>
          <w:b/>
          <w:bCs/>
          <w:color w:val="000000"/>
          <w:lang w:eastAsia="ru-RU" w:bidi="ru-RU"/>
        </w:rPr>
        <w:t xml:space="preserve">Суицидальные замыслы - </w:t>
      </w:r>
      <w:r>
        <w:rPr>
          <w:color w:val="000000"/>
          <w:lang w:eastAsia="ru-RU" w:bidi="ru-RU"/>
        </w:rPr>
        <w:t>активная форма проявления суицидальности, т.е. тенденция к самоубийству, глубина которой нарастает параллельно степени разработки плана её реализации.</w:t>
      </w:r>
    </w:p>
    <w:p w:rsidR="001C5ABB" w:rsidRDefault="001C5ABB" w:rsidP="001C5ABB">
      <w:pPr>
        <w:pStyle w:val="1"/>
        <w:shd w:val="clear" w:color="auto" w:fill="auto"/>
        <w:spacing w:line="240" w:lineRule="auto"/>
        <w:jc w:val="both"/>
      </w:pPr>
      <w:r>
        <w:rPr>
          <w:b/>
          <w:bCs/>
          <w:color w:val="000000"/>
          <w:lang w:eastAsia="ru-RU" w:bidi="ru-RU"/>
        </w:rPr>
        <w:t xml:space="preserve">Суицидальный риск - </w:t>
      </w:r>
      <w:r>
        <w:rPr>
          <w:color w:val="000000"/>
          <w:lang w:eastAsia="ru-RU" w:bidi="ru-RU"/>
        </w:rPr>
        <w:t>склонность человека к совершению действий, направленных на собственное уничтожение.</w:t>
      </w:r>
    </w:p>
    <w:p w:rsidR="001C5ABB" w:rsidRDefault="001C5ABB" w:rsidP="001C5ABB">
      <w:pPr>
        <w:pStyle w:val="1"/>
        <w:shd w:val="clear" w:color="auto" w:fill="auto"/>
        <w:spacing w:line="240" w:lineRule="auto"/>
        <w:jc w:val="both"/>
      </w:pPr>
      <w:r>
        <w:rPr>
          <w:b/>
          <w:bCs/>
          <w:color w:val="000000"/>
          <w:lang w:eastAsia="ru-RU" w:bidi="ru-RU"/>
        </w:rPr>
        <w:t xml:space="preserve">Суицидент - </w:t>
      </w:r>
      <w:r>
        <w:rPr>
          <w:color w:val="000000"/>
          <w:lang w:eastAsia="ru-RU" w:bidi="ru-RU"/>
        </w:rPr>
        <w:t>человек, совершивший самоубийство или покушение на самоубийство.</w:t>
      </w:r>
    </w:p>
    <w:p w:rsidR="001C5ABB" w:rsidRDefault="001C5ABB" w:rsidP="001C5ABB">
      <w:pPr>
        <w:pStyle w:val="1"/>
        <w:shd w:val="clear" w:color="auto" w:fill="auto"/>
        <w:spacing w:line="240" w:lineRule="auto"/>
        <w:jc w:val="both"/>
      </w:pPr>
      <w:r>
        <w:rPr>
          <w:b/>
          <w:bCs/>
          <w:color w:val="000000"/>
          <w:lang w:eastAsia="ru-RU" w:bidi="ru-RU"/>
        </w:rPr>
        <w:t xml:space="preserve">Социальная среда - </w:t>
      </w:r>
      <w:r>
        <w:rPr>
          <w:color w:val="000000"/>
          <w:lang w:eastAsia="ru-RU" w:bidi="ru-RU"/>
        </w:rPr>
        <w:t xml:space="preserve">человеческое, духовное, предметное окружение ребенка, которое оказывает влияние на его личностное развитие, выступая реальным </w:t>
      </w:r>
      <w:r>
        <w:rPr>
          <w:color w:val="000000"/>
          <w:lang w:eastAsia="ru-RU" w:bidi="ru-RU"/>
        </w:rPr>
        <w:lastRenderedPageBreak/>
        <w:t>пространством его формирования и самореализации.</w:t>
      </w:r>
    </w:p>
    <w:p w:rsidR="001C5ABB" w:rsidRDefault="001C5ABB" w:rsidP="001C5ABB">
      <w:pPr>
        <w:pStyle w:val="1"/>
        <w:shd w:val="clear" w:color="auto" w:fill="auto"/>
        <w:spacing w:after="300" w:line="240" w:lineRule="auto"/>
        <w:jc w:val="both"/>
      </w:pPr>
      <w:r>
        <w:rPr>
          <w:b/>
          <w:bCs/>
          <w:color w:val="000000"/>
          <w:lang w:eastAsia="ru-RU" w:bidi="ru-RU"/>
        </w:rPr>
        <w:t xml:space="preserve">Толерантность - </w:t>
      </w:r>
      <w:r>
        <w:rPr>
          <w:color w:val="000000"/>
          <w:lang w:eastAsia="ru-RU" w:bidi="ru-RU"/>
        </w:rPr>
        <w:t>способность человека, принимать других людей такими, каковы они есть, сосуществовать и взаимодействовать с ними.</w:t>
      </w:r>
    </w:p>
    <w:p w:rsidR="001C5ABB" w:rsidRDefault="001C5ABB" w:rsidP="001C5ABB">
      <w:pPr>
        <w:pStyle w:val="11"/>
        <w:keepNext/>
        <w:keepLines/>
        <w:shd w:val="clear" w:color="auto" w:fill="auto"/>
        <w:spacing w:after="0"/>
        <w:ind w:left="0" w:firstLine="0"/>
        <w:jc w:val="both"/>
      </w:pPr>
      <w:bookmarkStart w:id="6" w:name="bookmark6"/>
      <w:bookmarkStart w:id="7" w:name="bookmark7"/>
      <w:r>
        <w:rPr>
          <w:color w:val="000000"/>
          <w:lang w:eastAsia="ru-RU" w:bidi="ru-RU"/>
        </w:rPr>
        <w:t>Материально-техническое обеспечение программы.</w:t>
      </w:r>
      <w:bookmarkEnd w:id="6"/>
      <w:bookmarkEnd w:id="7"/>
    </w:p>
    <w:p w:rsidR="001C5ABB" w:rsidRDefault="001C5ABB" w:rsidP="001C5ABB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При реализации программы необходимо использовать современные технические средства: аудио и видео оборудование, видеоматериалы, аудиоматериалы, мультимедийные презентации, разнообразный раздаточный материал для работы с обучающимися, их родителями и педагогическими работниками школы.</w:t>
      </w:r>
    </w:p>
    <w:p w:rsidR="001C5ABB" w:rsidRPr="00C0275E" w:rsidRDefault="001C5ABB" w:rsidP="00C0275E">
      <w:pPr>
        <w:pStyle w:val="1"/>
        <w:shd w:val="clear" w:color="auto" w:fill="auto"/>
        <w:spacing w:after="300" w:line="240" w:lineRule="auto"/>
        <w:ind w:firstLine="720"/>
        <w:jc w:val="both"/>
      </w:pPr>
      <w:r>
        <w:rPr>
          <w:color w:val="000000"/>
          <w:lang w:eastAsia="ru-RU" w:bidi="ru-RU"/>
        </w:rPr>
        <w:t xml:space="preserve">При групповой и индивидуальной работе следует использовать методический инструментарий: технические материалы (карандаши, краски, маркеры, пластилин и др.); вспомогательные материалы (плакаты, стенды, </w:t>
      </w:r>
      <w:r>
        <w:rPr>
          <w:color w:val="000000"/>
          <w:lang w:val="en-US" w:bidi="en-US"/>
        </w:rPr>
        <w:t>CD</w:t>
      </w:r>
      <w:r w:rsidRPr="001F50A4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и </w:t>
      </w:r>
      <w:r>
        <w:rPr>
          <w:color w:val="000000"/>
          <w:lang w:val="en-US" w:bidi="en-US"/>
        </w:rPr>
        <w:t>DVD</w:t>
      </w:r>
      <w:r w:rsidRPr="001F50A4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диски, мультимедийные презентации и др.).</w:t>
      </w:r>
      <w:bookmarkStart w:id="8" w:name="_GoBack"/>
      <w:bookmarkEnd w:id="8"/>
    </w:p>
    <w:p w:rsidR="001C5ABB" w:rsidRDefault="001C5ABB" w:rsidP="001C5ABB">
      <w:pPr>
        <w:pStyle w:val="a7"/>
        <w:shd w:val="clear" w:color="auto" w:fill="auto"/>
        <w:ind w:left="2213"/>
        <w:jc w:val="both"/>
        <w:rPr>
          <w:color w:val="000000"/>
          <w:lang w:eastAsia="ru-RU" w:bidi="ru-RU"/>
        </w:rPr>
      </w:pPr>
    </w:p>
    <w:p w:rsidR="001C5ABB" w:rsidRDefault="001C5ABB" w:rsidP="001C5ABB">
      <w:pPr>
        <w:pStyle w:val="a7"/>
        <w:shd w:val="clear" w:color="auto" w:fill="auto"/>
        <w:ind w:left="2213"/>
        <w:jc w:val="both"/>
      </w:pPr>
      <w:r>
        <w:rPr>
          <w:color w:val="000000"/>
          <w:lang w:eastAsia="ru-RU" w:bidi="ru-RU"/>
        </w:rPr>
        <w:t>Система программных мероприятий</w:t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4498"/>
        <w:gridCol w:w="1790"/>
        <w:gridCol w:w="2074"/>
      </w:tblGrid>
      <w:tr w:rsidR="001C5ABB" w:rsidTr="003D3B3B">
        <w:trPr>
          <w:trHeight w:hRule="exact" w:val="346"/>
        </w:trPr>
        <w:tc>
          <w:tcPr>
            <w:tcW w:w="89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ABB" w:rsidRDefault="001C5ABB" w:rsidP="003D3B3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b/>
                <w:bCs/>
                <w:i/>
                <w:iCs/>
                <w:color w:val="000000"/>
                <w:lang w:eastAsia="ru-RU" w:bidi="ru-RU"/>
              </w:rPr>
              <w:t>Просветительско-профилактическая деятельность</w:t>
            </w:r>
          </w:p>
        </w:tc>
      </w:tr>
      <w:tr w:rsidR="001C5ABB" w:rsidTr="003D3B3B">
        <w:trPr>
          <w:trHeight w:hRule="exact" w:val="326"/>
        </w:trPr>
        <w:tc>
          <w:tcPr>
            <w:tcW w:w="89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ABB" w:rsidRDefault="001C5ABB" w:rsidP="003D3B3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b/>
                <w:bCs/>
                <w:i/>
                <w:iCs/>
                <w:color w:val="000000"/>
                <w:lang w:eastAsia="ru-RU" w:bidi="ru-RU"/>
              </w:rPr>
              <w:t>Работа с обучающимися ОУ</w:t>
            </w:r>
          </w:p>
        </w:tc>
      </w:tr>
      <w:tr w:rsidR="001C5ABB" w:rsidTr="003D3B3B">
        <w:trPr>
          <w:trHeight w:hRule="exact" w:val="32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ABB" w:rsidRDefault="001C5ABB" w:rsidP="003D3B3B">
            <w:pPr>
              <w:pStyle w:val="a9"/>
              <w:shd w:val="clear" w:color="auto" w:fill="auto"/>
              <w:spacing w:line="240" w:lineRule="auto"/>
              <w:ind w:firstLine="140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>№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ABB" w:rsidRDefault="001C5ABB" w:rsidP="003D3B3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>содержание работы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ABB" w:rsidRDefault="001C5ABB" w:rsidP="003D3B3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>сроки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ABB" w:rsidRDefault="001C5ABB" w:rsidP="003D3B3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>ответственный</w:t>
            </w:r>
          </w:p>
        </w:tc>
      </w:tr>
      <w:tr w:rsidR="001C5ABB" w:rsidTr="003D3B3B">
        <w:trPr>
          <w:trHeight w:hRule="exact" w:val="191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ABB" w:rsidRDefault="001C5ABB" w:rsidP="003D3B3B">
            <w:pPr>
              <w:pStyle w:val="a9"/>
              <w:shd w:val="clear" w:color="auto" w:fill="auto"/>
              <w:spacing w:line="240" w:lineRule="auto"/>
              <w:ind w:firstLine="140"/>
              <w:jc w:val="both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ABB" w:rsidRDefault="001C5ABB" w:rsidP="003D3B3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Выявление и реабилитация несовершеннолетних и их семей, оказавшихся в сложной жизненной ситуации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ABB" w:rsidRDefault="001C5ABB" w:rsidP="003D3B3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в течение уч. года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ABB" w:rsidRDefault="001C5ABB" w:rsidP="003D3B3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классные руководители, социальный педагог, педагог- психолог</w:t>
            </w:r>
          </w:p>
        </w:tc>
      </w:tr>
    </w:tbl>
    <w:p w:rsidR="001C5ABB" w:rsidRDefault="001C5ABB" w:rsidP="001C5ABB">
      <w:pPr>
        <w:spacing w:line="1" w:lineRule="exact"/>
        <w:jc w:val="both"/>
      </w:pPr>
      <w:r>
        <w:br w:type="page"/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3803"/>
        <w:gridCol w:w="2254"/>
        <w:gridCol w:w="2254"/>
      </w:tblGrid>
      <w:tr w:rsidR="001C5ABB" w:rsidTr="001C5ABB">
        <w:trPr>
          <w:trHeight w:hRule="exact" w:val="16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before="80" w:line="240" w:lineRule="auto"/>
              <w:jc w:val="both"/>
            </w:pPr>
            <w:r>
              <w:rPr>
                <w:color w:val="000000"/>
                <w:lang w:eastAsia="ru-RU" w:bidi="ru-RU"/>
              </w:rPr>
              <w:lastRenderedPageBreak/>
              <w:t>2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before="100" w:line="240" w:lineRule="auto"/>
              <w:jc w:val="both"/>
            </w:pPr>
            <w:r>
              <w:rPr>
                <w:color w:val="000000"/>
                <w:lang w:eastAsia="ru-RU" w:bidi="ru-RU"/>
              </w:rPr>
              <w:t>Исследования социального статуса семей учащихся. Составление социологической карты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before="120" w:line="240" w:lineRule="auto"/>
              <w:jc w:val="both"/>
            </w:pPr>
            <w:r>
              <w:rPr>
                <w:color w:val="000000"/>
                <w:lang w:eastAsia="ru-RU" w:bidi="ru-RU"/>
              </w:rPr>
              <w:t>октябрь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классные руководители, социальный педагог, узкие специалисты</w:t>
            </w:r>
          </w:p>
        </w:tc>
      </w:tr>
      <w:tr w:rsidR="001C5ABB" w:rsidTr="001C5ABB">
        <w:trPr>
          <w:trHeight w:hRule="exact" w:val="6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Составление базы данных по социально неблагополучным семьям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октябрь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социальный</w:t>
            </w:r>
          </w:p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педагог</w:t>
            </w:r>
          </w:p>
        </w:tc>
      </w:tr>
      <w:tr w:rsidR="001C5ABB" w:rsidTr="001C5ABB">
        <w:trPr>
          <w:trHeight w:hRule="exact" w:val="6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Составление базы данных по суицидентам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в течение</w:t>
            </w:r>
          </w:p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уч.года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педагог- психолог</w:t>
            </w:r>
          </w:p>
        </w:tc>
      </w:tr>
      <w:tr w:rsidR="001C5ABB" w:rsidTr="001C5ABB">
        <w:trPr>
          <w:trHeight w:hRule="exact" w:val="9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Проведение индивидуальных профилактических мероприятий семьями социального риска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в течение уч. года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социальный</w:t>
            </w:r>
          </w:p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педагог</w:t>
            </w:r>
          </w:p>
        </w:tc>
      </w:tr>
      <w:tr w:rsidR="001C5ABB" w:rsidTr="001C5ABB">
        <w:trPr>
          <w:trHeight w:hRule="exact" w:val="12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6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Организация оздоровления и отдыха во внеурочное время детей из неблагополучных и малообеспеченных семей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каникулярное время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классные руководители, социальный педагог</w:t>
            </w:r>
          </w:p>
        </w:tc>
      </w:tr>
      <w:tr w:rsidR="001C5ABB" w:rsidTr="001C5ABB">
        <w:trPr>
          <w:trHeight w:hRule="exact" w:val="18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7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Взаимодействие с волонтёрским движением по оказанию помощи детям, склонным к суицидальным действиям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54" w:lineRule="auto"/>
              <w:jc w:val="both"/>
            </w:pPr>
            <w:r>
              <w:rPr>
                <w:color w:val="000000"/>
                <w:lang w:eastAsia="ru-RU" w:bidi="ru-RU"/>
              </w:rPr>
              <w:t>в течение уч. года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классные руководители, социальный педагог,</w:t>
            </w:r>
          </w:p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ind w:firstLine="160"/>
              <w:jc w:val="both"/>
            </w:pPr>
            <w:r>
              <w:rPr>
                <w:color w:val="000000"/>
                <w:lang w:eastAsia="ru-RU" w:bidi="ru-RU"/>
              </w:rPr>
              <w:t>педагог- психолог</w:t>
            </w:r>
          </w:p>
        </w:tc>
      </w:tr>
      <w:tr w:rsidR="001C5ABB" w:rsidTr="001C5ABB">
        <w:trPr>
          <w:trHeight w:hRule="exact" w:val="55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Психологические классные часы:</w:t>
            </w:r>
          </w:p>
          <w:p w:rsidR="001C5ABB" w:rsidRDefault="001C5ABB" w:rsidP="001C5ABB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left" w:pos="158"/>
              </w:tabs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в поисках хорошего настроения;</w:t>
            </w:r>
          </w:p>
          <w:p w:rsidR="001C5ABB" w:rsidRDefault="001C5ABB" w:rsidP="001C5ABB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left" w:pos="163"/>
              </w:tabs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профилактика курения;</w:t>
            </w:r>
          </w:p>
          <w:p w:rsidR="001C5ABB" w:rsidRDefault="001C5ABB" w:rsidP="001C5ABB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left" w:pos="158"/>
              </w:tabs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как научиться жить без драки;</w:t>
            </w:r>
          </w:p>
          <w:p w:rsidR="001C5ABB" w:rsidRDefault="001C5ABB" w:rsidP="001C5ABB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left" w:pos="154"/>
              </w:tabs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толерантность;</w:t>
            </w:r>
          </w:p>
          <w:p w:rsidR="001C5ABB" w:rsidRDefault="001C5ABB" w:rsidP="001C5ABB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left" w:pos="149"/>
              </w:tabs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учимся снимать усталость;</w:t>
            </w:r>
          </w:p>
          <w:p w:rsidR="001C5ABB" w:rsidRDefault="001C5ABB" w:rsidP="001C5ABB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left" w:pos="158"/>
              </w:tabs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как преодолевать тревогу;</w:t>
            </w:r>
          </w:p>
          <w:p w:rsidR="001C5ABB" w:rsidRDefault="001C5ABB" w:rsidP="001C5ABB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left" w:pos="163"/>
              </w:tabs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способы решения конфликтов с родителями;</w:t>
            </w:r>
          </w:p>
          <w:p w:rsidR="001C5ABB" w:rsidRDefault="001C5ABB" w:rsidP="001C5ABB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left" w:pos="158"/>
              </w:tabs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стресс в жизни человека. Способы борьбы со стрессом;</w:t>
            </w:r>
          </w:p>
          <w:p w:rsidR="001C5ABB" w:rsidRDefault="001C5ABB" w:rsidP="001C5ABB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left" w:pos="158"/>
              </w:tabs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грани моего Я;</w:t>
            </w:r>
          </w:p>
          <w:p w:rsidR="001C5ABB" w:rsidRDefault="001C5ABB" w:rsidP="001C5ABB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left" w:pos="154"/>
              </w:tabs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я + он + они =мы;</w:t>
            </w:r>
          </w:p>
          <w:p w:rsidR="001C5ABB" w:rsidRDefault="001C5ABB" w:rsidP="001C5ABB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left" w:pos="158"/>
              </w:tabs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способы саморегулирования эмоционального состояния.</w:t>
            </w:r>
          </w:p>
          <w:p w:rsidR="001C5ABB" w:rsidRDefault="001C5ABB" w:rsidP="001C5ABB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left" w:pos="158"/>
              </w:tabs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как сказать НЕТ!</w:t>
            </w:r>
          </w:p>
          <w:p w:rsidR="001C5ABB" w:rsidRDefault="001C5ABB" w:rsidP="001C5ABB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left" w:pos="158"/>
              </w:tabs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не сломай свою судьбу! Подросток и наркомания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в течение уч. года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классные руководители, социальный педагог,</w:t>
            </w:r>
          </w:p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ind w:firstLine="160"/>
              <w:jc w:val="both"/>
            </w:pPr>
            <w:r>
              <w:rPr>
                <w:color w:val="000000"/>
                <w:lang w:eastAsia="ru-RU" w:bidi="ru-RU"/>
              </w:rPr>
              <w:t>педагог- психолог</w:t>
            </w:r>
          </w:p>
        </w:tc>
      </w:tr>
      <w:tr w:rsidR="001C5ABB" w:rsidTr="001C5ABB">
        <w:trPr>
          <w:trHeight w:hRule="exact" w:val="12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54" w:lineRule="auto"/>
              <w:jc w:val="both"/>
            </w:pPr>
            <w:r>
              <w:rPr>
                <w:color w:val="000000"/>
                <w:lang w:eastAsia="ru-RU" w:bidi="ru-RU"/>
              </w:rPr>
              <w:t>Правовые классные часы:</w:t>
            </w:r>
          </w:p>
          <w:p w:rsidR="001C5ABB" w:rsidRDefault="001C5ABB" w:rsidP="001C5ABB">
            <w:pPr>
              <w:pStyle w:val="a9"/>
              <w:numPr>
                <w:ilvl w:val="0"/>
                <w:numId w:val="9"/>
              </w:numPr>
              <w:shd w:val="clear" w:color="auto" w:fill="auto"/>
              <w:tabs>
                <w:tab w:val="left" w:pos="158"/>
              </w:tabs>
              <w:spacing w:line="254" w:lineRule="auto"/>
              <w:jc w:val="both"/>
            </w:pPr>
            <w:r>
              <w:rPr>
                <w:color w:val="000000"/>
                <w:lang w:eastAsia="ru-RU" w:bidi="ru-RU"/>
              </w:rPr>
              <w:t>что ты должен знать об УК РФ;</w:t>
            </w:r>
          </w:p>
          <w:p w:rsidR="001C5ABB" w:rsidRDefault="001C5ABB" w:rsidP="001C5ABB">
            <w:pPr>
              <w:pStyle w:val="a9"/>
              <w:numPr>
                <w:ilvl w:val="0"/>
                <w:numId w:val="9"/>
              </w:numPr>
              <w:shd w:val="clear" w:color="auto" w:fill="auto"/>
              <w:tabs>
                <w:tab w:val="left" w:pos="154"/>
              </w:tabs>
              <w:spacing w:line="254" w:lineRule="auto"/>
              <w:jc w:val="both"/>
            </w:pPr>
            <w:r>
              <w:rPr>
                <w:color w:val="000000"/>
                <w:lang w:eastAsia="ru-RU" w:bidi="ru-RU"/>
              </w:rPr>
              <w:t>уголовная ответственность несовершеннолетних;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54" w:lineRule="auto"/>
              <w:jc w:val="both"/>
            </w:pPr>
            <w:r>
              <w:rPr>
                <w:color w:val="000000"/>
                <w:lang w:eastAsia="ru-RU" w:bidi="ru-RU"/>
              </w:rPr>
              <w:t>в течение уч. года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социальный педагог, классные руководители,</w:t>
            </w:r>
          </w:p>
        </w:tc>
      </w:tr>
    </w:tbl>
    <w:p w:rsidR="001C5ABB" w:rsidRDefault="001C5ABB" w:rsidP="001C5ABB">
      <w:pPr>
        <w:spacing w:line="1" w:lineRule="exact"/>
        <w:jc w:val="both"/>
      </w:pPr>
      <w:r>
        <w:br w:type="page"/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4493"/>
        <w:gridCol w:w="1795"/>
        <w:gridCol w:w="2098"/>
      </w:tblGrid>
      <w:tr w:rsidR="001C5ABB" w:rsidTr="001C5ABB">
        <w:trPr>
          <w:trHeight w:hRule="exact" w:val="67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- знаешь ли ты свои права и обязанности.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jc w:val="both"/>
              <w:rPr>
                <w:sz w:val="10"/>
                <w:szCs w:val="10"/>
              </w:rPr>
            </w:pPr>
          </w:p>
        </w:tc>
      </w:tr>
      <w:tr w:rsidR="001C5ABB" w:rsidTr="001C5ABB">
        <w:trPr>
          <w:trHeight w:hRule="exact" w:val="93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10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Психолого-педагогическая поддержка обучающимся на выпускных экзаменах (9 класс)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Март-апрель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классные руководители</w:t>
            </w:r>
          </w:p>
        </w:tc>
      </w:tr>
      <w:tr w:rsidR="001C5ABB" w:rsidTr="001C5ABB">
        <w:trPr>
          <w:trHeight w:hRule="exact" w:val="126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ABB" w:rsidRDefault="008D54CF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11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Постинтернатное психолого</w:t>
            </w:r>
            <w:r>
              <w:rPr>
                <w:color w:val="000000"/>
                <w:lang w:eastAsia="ru-RU" w:bidi="ru-RU"/>
              </w:rPr>
              <w:softHyphen/>
              <w:t>педагогическое сопровождение данной категории обучающихся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социальный педагог, педагог-</w:t>
            </w:r>
          </w:p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психолог</w:t>
            </w:r>
          </w:p>
        </w:tc>
      </w:tr>
      <w:tr w:rsidR="001C5ABB" w:rsidTr="001C5ABB">
        <w:trPr>
          <w:trHeight w:hRule="exact" w:val="322"/>
        </w:trPr>
        <w:tc>
          <w:tcPr>
            <w:tcW w:w="90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>Педагоги</w:t>
            </w:r>
          </w:p>
        </w:tc>
      </w:tr>
      <w:tr w:rsidR="001C5ABB" w:rsidTr="001C5ABB">
        <w:trPr>
          <w:trHeight w:hRule="exact" w:val="94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Деловая игра «Педагогические приемы создания ситуации успеха»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октябрь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Завуч по УВР, педагог- психолог</w:t>
            </w:r>
          </w:p>
        </w:tc>
      </w:tr>
      <w:tr w:rsidR="001C5ABB" w:rsidTr="001C5ABB">
        <w:trPr>
          <w:trHeight w:hRule="exact" w:val="94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Спецсеминар «Что такое суицид и как с ним бороться»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ноябрь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Администрация</w:t>
            </w:r>
          </w:p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ОУ, педагог- психолог</w:t>
            </w:r>
          </w:p>
        </w:tc>
      </w:tr>
      <w:tr w:rsidR="001C5ABB" w:rsidTr="001C5ABB">
        <w:trPr>
          <w:trHeight w:hRule="exact" w:val="156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Спецсеминар для кл. руководителей по теме: «Некоторые причины и формы проявления невротических расстройств у современных старшеклассников»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декабрь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МО, педагог- психолог</w:t>
            </w:r>
          </w:p>
        </w:tc>
      </w:tr>
      <w:tr w:rsidR="001C5ABB" w:rsidTr="001C5ABB">
        <w:trPr>
          <w:trHeight w:hRule="exact" w:val="95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Семинар для кл. руководителей «Психологический климат в классе»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февраль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МО, педагог- психолог</w:t>
            </w:r>
          </w:p>
        </w:tc>
      </w:tr>
      <w:tr w:rsidR="001C5ABB" w:rsidTr="001C5ABB">
        <w:trPr>
          <w:trHeight w:hRule="exact" w:val="326"/>
        </w:trPr>
        <w:tc>
          <w:tcPr>
            <w:tcW w:w="90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>Родители</w:t>
            </w:r>
          </w:p>
        </w:tc>
      </w:tr>
      <w:tr w:rsidR="001C5ABB" w:rsidTr="001C5ABB">
        <w:trPr>
          <w:trHeight w:hRule="exact" w:val="592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Родительский лекторий:</w:t>
            </w:r>
          </w:p>
          <w:p w:rsidR="001C5ABB" w:rsidRDefault="001C5ABB" w:rsidP="001C5ABB">
            <w:pPr>
              <w:pStyle w:val="a9"/>
              <w:numPr>
                <w:ilvl w:val="0"/>
                <w:numId w:val="10"/>
              </w:numPr>
              <w:shd w:val="clear" w:color="auto" w:fill="auto"/>
              <w:tabs>
                <w:tab w:val="left" w:pos="163"/>
              </w:tabs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возрастные психолого-</w:t>
            </w:r>
            <w:r>
              <w:rPr>
                <w:color w:val="000000"/>
                <w:lang w:eastAsia="ru-RU" w:bidi="ru-RU"/>
              </w:rPr>
              <w:softHyphen/>
              <w:t>педагогические особенности (младший школьник, подросток, старший школьник);</w:t>
            </w:r>
          </w:p>
          <w:p w:rsidR="001C5ABB" w:rsidRDefault="001C5ABB" w:rsidP="001C5ABB">
            <w:pPr>
              <w:pStyle w:val="a9"/>
              <w:numPr>
                <w:ilvl w:val="0"/>
                <w:numId w:val="10"/>
              </w:numPr>
              <w:shd w:val="clear" w:color="auto" w:fill="auto"/>
              <w:tabs>
                <w:tab w:val="left" w:pos="158"/>
              </w:tabs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наши ошибки в воспитании детей;</w:t>
            </w:r>
          </w:p>
          <w:p w:rsidR="001C5ABB" w:rsidRDefault="001C5ABB" w:rsidP="001C5ABB">
            <w:pPr>
              <w:pStyle w:val="a9"/>
              <w:numPr>
                <w:ilvl w:val="0"/>
                <w:numId w:val="10"/>
              </w:numPr>
              <w:shd w:val="clear" w:color="auto" w:fill="auto"/>
              <w:tabs>
                <w:tab w:val="left" w:pos="158"/>
              </w:tabs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шаги общения;</w:t>
            </w:r>
          </w:p>
          <w:p w:rsidR="001C5ABB" w:rsidRDefault="001C5ABB" w:rsidP="001C5ABB">
            <w:pPr>
              <w:pStyle w:val="a9"/>
              <w:numPr>
                <w:ilvl w:val="0"/>
                <w:numId w:val="10"/>
              </w:numPr>
              <w:shd w:val="clear" w:color="auto" w:fill="auto"/>
              <w:tabs>
                <w:tab w:val="left" w:pos="168"/>
              </w:tabs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психологические особенности периода адаптации, формы родительской помощи и поддержки;</w:t>
            </w:r>
          </w:p>
          <w:p w:rsidR="001C5ABB" w:rsidRDefault="001C5ABB" w:rsidP="001C5ABB">
            <w:pPr>
              <w:pStyle w:val="a9"/>
              <w:numPr>
                <w:ilvl w:val="0"/>
                <w:numId w:val="10"/>
              </w:numPr>
              <w:shd w:val="clear" w:color="auto" w:fill="auto"/>
              <w:tabs>
                <w:tab w:val="left" w:pos="158"/>
              </w:tabs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тревожность и ее влияние на развитие личности;</w:t>
            </w:r>
          </w:p>
          <w:p w:rsidR="001C5ABB" w:rsidRDefault="001C5ABB" w:rsidP="001C5ABB">
            <w:pPr>
              <w:pStyle w:val="a9"/>
              <w:numPr>
                <w:ilvl w:val="0"/>
                <w:numId w:val="10"/>
              </w:numPr>
              <w:shd w:val="clear" w:color="auto" w:fill="auto"/>
              <w:tabs>
                <w:tab w:val="left" w:pos="154"/>
              </w:tabs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трудный возраст (советы родителям);</w:t>
            </w:r>
          </w:p>
          <w:p w:rsidR="001C5ABB" w:rsidRDefault="001C5ABB" w:rsidP="001C5ABB">
            <w:pPr>
              <w:pStyle w:val="a9"/>
              <w:numPr>
                <w:ilvl w:val="0"/>
                <w:numId w:val="10"/>
              </w:numPr>
              <w:shd w:val="clear" w:color="auto" w:fill="auto"/>
              <w:tabs>
                <w:tab w:val="left" w:pos="154"/>
              </w:tabs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что такое суицид и как с ним бороться (признаки, причины);</w:t>
            </w:r>
          </w:p>
          <w:p w:rsidR="001C5ABB" w:rsidRDefault="001C5ABB" w:rsidP="001C5ABB">
            <w:pPr>
              <w:pStyle w:val="a9"/>
              <w:numPr>
                <w:ilvl w:val="0"/>
                <w:numId w:val="10"/>
              </w:numPr>
              <w:shd w:val="clear" w:color="auto" w:fill="auto"/>
              <w:tabs>
                <w:tab w:val="left" w:pos="158"/>
              </w:tabs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особенности детско-родительских отношений, как фактор психологического дискомфорта;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по плану, по запросу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классные руководители, социальный педагог,</w:t>
            </w:r>
          </w:p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ind w:firstLine="160"/>
              <w:jc w:val="both"/>
            </w:pPr>
            <w:r>
              <w:rPr>
                <w:color w:val="000000"/>
                <w:lang w:eastAsia="ru-RU" w:bidi="ru-RU"/>
              </w:rPr>
              <w:t>педагог- психолог</w:t>
            </w:r>
          </w:p>
        </w:tc>
      </w:tr>
    </w:tbl>
    <w:p w:rsidR="001C5ABB" w:rsidRDefault="001C5ABB" w:rsidP="001C5ABB">
      <w:pPr>
        <w:spacing w:line="1" w:lineRule="exact"/>
        <w:jc w:val="both"/>
      </w:pPr>
      <w:r>
        <w:br w:type="page"/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4498"/>
        <w:gridCol w:w="1795"/>
        <w:gridCol w:w="2078"/>
      </w:tblGrid>
      <w:tr w:rsidR="001C5ABB" w:rsidTr="001C5ABB">
        <w:trPr>
          <w:trHeight w:hRule="exact" w:val="220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numPr>
                <w:ilvl w:val="0"/>
                <w:numId w:val="11"/>
              </w:numPr>
              <w:shd w:val="clear" w:color="auto" w:fill="auto"/>
              <w:tabs>
                <w:tab w:val="left" w:pos="163"/>
              </w:tabs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чем и как увлекаются подростки;</w:t>
            </w:r>
          </w:p>
          <w:p w:rsidR="001C5ABB" w:rsidRDefault="001C5ABB" w:rsidP="001C5ABB">
            <w:pPr>
              <w:pStyle w:val="a9"/>
              <w:numPr>
                <w:ilvl w:val="0"/>
                <w:numId w:val="11"/>
              </w:numPr>
              <w:shd w:val="clear" w:color="auto" w:fill="auto"/>
              <w:tabs>
                <w:tab w:val="left" w:pos="163"/>
              </w:tabs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куда уходят дети: профилактика безнадзорности и бродяжничества;</w:t>
            </w:r>
          </w:p>
          <w:p w:rsidR="001C5ABB" w:rsidRDefault="001C5ABB" w:rsidP="001C5ABB">
            <w:pPr>
              <w:pStyle w:val="a9"/>
              <w:numPr>
                <w:ilvl w:val="0"/>
                <w:numId w:val="11"/>
              </w:numPr>
              <w:shd w:val="clear" w:color="auto" w:fill="auto"/>
              <w:tabs>
                <w:tab w:val="left" w:pos="154"/>
              </w:tabs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уголовная ответственность несовершеннолетних;</w:t>
            </w:r>
          </w:p>
          <w:p w:rsidR="001C5ABB" w:rsidRDefault="001C5ABB" w:rsidP="001C5ABB">
            <w:pPr>
              <w:pStyle w:val="a9"/>
              <w:numPr>
                <w:ilvl w:val="0"/>
                <w:numId w:val="11"/>
              </w:numPr>
              <w:shd w:val="clear" w:color="auto" w:fill="auto"/>
              <w:tabs>
                <w:tab w:val="left" w:pos="168"/>
              </w:tabs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как помочь ребенку справиться с эмоциями.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ind w:firstLine="22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z w:val="8"/>
                <w:szCs w:val="8"/>
                <w:lang w:eastAsia="ru-RU" w:bidi="ru-RU"/>
              </w:rPr>
              <w:t>V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jc w:val="both"/>
              <w:rPr>
                <w:sz w:val="10"/>
                <w:szCs w:val="10"/>
              </w:rPr>
            </w:pPr>
          </w:p>
        </w:tc>
      </w:tr>
      <w:tr w:rsidR="001C5ABB" w:rsidTr="001C5ABB">
        <w:trPr>
          <w:trHeight w:hRule="exact" w:val="542"/>
        </w:trPr>
        <w:tc>
          <w:tcPr>
            <w:tcW w:w="89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>Диагностика обучающихся</w:t>
            </w:r>
          </w:p>
        </w:tc>
      </w:tr>
      <w:tr w:rsidR="001C5ABB" w:rsidTr="001C5ABB">
        <w:trPr>
          <w:trHeight w:hRule="exact" w:val="21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before="300" w:line="240" w:lineRule="auto"/>
              <w:jc w:val="both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before="320" w:line="240" w:lineRule="auto"/>
              <w:jc w:val="both"/>
            </w:pPr>
            <w:r>
              <w:rPr>
                <w:color w:val="000000"/>
                <w:lang w:eastAsia="ru-RU" w:bidi="ru-RU"/>
              </w:rPr>
              <w:t>Исследование социального статуса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before="320" w:line="240" w:lineRule="auto"/>
              <w:jc w:val="both"/>
            </w:pPr>
            <w:r>
              <w:rPr>
                <w:color w:val="000000"/>
                <w:lang w:eastAsia="ru-RU" w:bidi="ru-RU"/>
              </w:rPr>
              <w:t>октябрь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классные руководители, педагог- психолог, социальный педагог</w:t>
            </w:r>
          </w:p>
        </w:tc>
      </w:tr>
      <w:tr w:rsidR="001C5ABB" w:rsidTr="001C5ABB">
        <w:trPr>
          <w:trHeight w:hRule="exact" w:val="12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52" w:lineRule="auto"/>
              <w:jc w:val="both"/>
            </w:pPr>
            <w:r>
              <w:rPr>
                <w:color w:val="000000"/>
                <w:lang w:eastAsia="ru-RU" w:bidi="ru-RU"/>
              </w:rPr>
              <w:t>Изучение уровня адаптации данной категории обучающихся, выявление референтной группы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октябрь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классные руководители, педагог- психолог</w:t>
            </w:r>
          </w:p>
        </w:tc>
      </w:tr>
      <w:tr w:rsidR="001C5ABB" w:rsidTr="001C5ABB">
        <w:trPr>
          <w:trHeight w:hRule="exact" w:val="124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Тест «Лесенка» (изучение самооценки и уровня притязаний у детей) -4-5 классы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октябрь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классные руководители, педагог- психолог</w:t>
            </w:r>
          </w:p>
        </w:tc>
      </w:tr>
      <w:tr w:rsidR="001C5ABB" w:rsidTr="001C5ABB">
        <w:trPr>
          <w:trHeight w:hRule="exact" w:val="125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Исследование суицидальные наклонностей учащихся, 6-9 классы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октябрь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классные руководители, педагог- психолог</w:t>
            </w:r>
          </w:p>
        </w:tc>
      </w:tr>
      <w:tr w:rsidR="001C5ABB" w:rsidTr="001C5ABB">
        <w:trPr>
          <w:trHeight w:hRule="exact" w:val="128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Наблюдение за обучающимися во время урочной и внеурочной деятельности с целью выявления признаков суицидального поведения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по запросу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классные руководители, педагог- психолог</w:t>
            </w:r>
          </w:p>
        </w:tc>
      </w:tr>
    </w:tbl>
    <w:p w:rsidR="001C5ABB" w:rsidRDefault="001C5ABB" w:rsidP="001C5ABB">
      <w:pPr>
        <w:spacing w:after="599" w:line="1" w:lineRule="exact"/>
        <w:jc w:val="both"/>
      </w:pPr>
    </w:p>
    <w:p w:rsidR="001C5ABB" w:rsidRDefault="001C5ABB" w:rsidP="001C5ABB">
      <w:pPr>
        <w:pStyle w:val="1"/>
        <w:shd w:val="clear" w:color="auto" w:fill="auto"/>
        <w:spacing w:line="240" w:lineRule="auto"/>
        <w:jc w:val="center"/>
      </w:pPr>
      <w:r>
        <w:rPr>
          <w:b/>
          <w:bCs/>
          <w:color w:val="000000"/>
          <w:lang w:eastAsia="ru-RU" w:bidi="ru-RU"/>
        </w:rPr>
        <w:t>ПЛАН</w:t>
      </w:r>
    </w:p>
    <w:p w:rsidR="001C5ABB" w:rsidRDefault="001C5ABB" w:rsidP="001C5ABB">
      <w:pPr>
        <w:pStyle w:val="a7"/>
        <w:shd w:val="clear" w:color="auto" w:fill="auto"/>
        <w:jc w:val="center"/>
      </w:pPr>
      <w:r>
        <w:rPr>
          <w:color w:val="000000"/>
          <w:lang w:eastAsia="ru-RU" w:bidi="ru-RU"/>
        </w:rPr>
        <w:t>мероприятий по профилактике суицида среди детей и подростков 2018-2019 уч.год</w:t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4248"/>
        <w:gridCol w:w="2333"/>
        <w:gridCol w:w="2040"/>
      </w:tblGrid>
      <w:tr w:rsidR="001C5ABB" w:rsidTr="001C5ABB">
        <w:trPr>
          <w:trHeight w:hRule="exact" w:val="97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№ п/п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Мероприятия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Сроки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Ответственный</w:t>
            </w:r>
          </w:p>
        </w:tc>
      </w:tr>
      <w:tr w:rsidR="001C5ABB" w:rsidTr="001C5ABB">
        <w:trPr>
          <w:trHeight w:hRule="exact" w:val="13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eastAsia="ru-RU" w:bidi="ru-RU"/>
              </w:rPr>
              <w:t>Выявление семей, в которых практикуется жестокое обращение с</w:t>
            </w:r>
          </w:p>
          <w:p w:rsidR="001C5ABB" w:rsidRDefault="001C5ABB" w:rsidP="001C5ABB">
            <w:pPr>
              <w:pStyle w:val="a9"/>
              <w:shd w:val="clear" w:color="auto" w:fill="auto"/>
              <w:jc w:val="both"/>
            </w:pPr>
            <w:r>
              <w:rPr>
                <w:color w:val="000000"/>
                <w:lang w:eastAsia="ru-RU" w:bidi="ru-RU"/>
              </w:rPr>
              <w:t>детьми.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кл.</w:t>
            </w:r>
          </w:p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руководители,</w:t>
            </w:r>
          </w:p>
        </w:tc>
      </w:tr>
    </w:tbl>
    <w:p w:rsidR="001C5ABB" w:rsidRDefault="001C5ABB" w:rsidP="001C5ABB">
      <w:pPr>
        <w:spacing w:line="1" w:lineRule="exact"/>
        <w:jc w:val="both"/>
      </w:pPr>
      <w:r>
        <w:br w:type="page"/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4253"/>
        <w:gridCol w:w="2328"/>
        <w:gridCol w:w="1882"/>
      </w:tblGrid>
      <w:tr w:rsidR="001C5ABB" w:rsidTr="001C5ABB">
        <w:trPr>
          <w:trHeight w:hRule="exact" w:val="12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Методы: индивидуальные беседы наблюдение анкетирование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социальный педагог.</w:t>
            </w:r>
          </w:p>
        </w:tc>
      </w:tr>
      <w:tr w:rsidR="001C5ABB" w:rsidTr="001C5ABB">
        <w:trPr>
          <w:trHeight w:hRule="exact" w:val="5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Оптимизация межличностных отношений в школе.</w:t>
            </w:r>
          </w:p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Оптимизация учебной деятельности обучающихся, вовлечение обучающихся в социально-значимые виды деятельности,</w:t>
            </w:r>
          </w:p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организации школьного самоуправления, формирование установок у обучающихся на самореализацию в социально- одобряемых</w:t>
            </w:r>
          </w:p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сферах жизнедеятельности (культуре,</w:t>
            </w:r>
          </w:p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спорте, искусстве, науке и др.).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кл.</w:t>
            </w:r>
          </w:p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руководители</w:t>
            </w:r>
          </w:p>
        </w:tc>
      </w:tr>
      <w:tr w:rsidR="001C5ABB" w:rsidTr="001C5ABB">
        <w:trPr>
          <w:trHeight w:hRule="exact" w:val="719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numPr>
                <w:ilvl w:val="0"/>
                <w:numId w:val="12"/>
              </w:numPr>
              <w:shd w:val="clear" w:color="auto" w:fill="auto"/>
              <w:tabs>
                <w:tab w:val="left" w:pos="158"/>
              </w:tabs>
              <w:spacing w:line="252" w:lineRule="auto"/>
              <w:jc w:val="both"/>
            </w:pPr>
            <w:r>
              <w:rPr>
                <w:color w:val="000000"/>
                <w:lang w:eastAsia="ru-RU" w:bidi="ru-RU"/>
              </w:rPr>
              <w:t>семинар для классных руководителей «Профилактика суицида среди школьников»;</w:t>
            </w:r>
          </w:p>
          <w:p w:rsidR="001C5ABB" w:rsidRDefault="001C5ABB" w:rsidP="001C5ABB">
            <w:pPr>
              <w:pStyle w:val="a9"/>
              <w:numPr>
                <w:ilvl w:val="0"/>
                <w:numId w:val="12"/>
              </w:numPr>
              <w:shd w:val="clear" w:color="auto" w:fill="auto"/>
              <w:tabs>
                <w:tab w:val="left" w:pos="230"/>
              </w:tabs>
              <w:spacing w:line="252" w:lineRule="auto"/>
              <w:jc w:val="both"/>
            </w:pPr>
            <w:r>
              <w:rPr>
                <w:color w:val="000000"/>
                <w:lang w:eastAsia="ru-RU" w:bidi="ru-RU"/>
              </w:rPr>
              <w:t>семинар для классных руководителей «Методические рекомендации по профилактике суицида»;</w:t>
            </w:r>
          </w:p>
          <w:p w:rsidR="001C5ABB" w:rsidRDefault="001C5ABB" w:rsidP="001C5ABB">
            <w:pPr>
              <w:pStyle w:val="a9"/>
              <w:numPr>
                <w:ilvl w:val="0"/>
                <w:numId w:val="12"/>
              </w:numPr>
              <w:shd w:val="clear" w:color="auto" w:fill="auto"/>
              <w:tabs>
                <w:tab w:val="left" w:pos="226"/>
              </w:tabs>
              <w:spacing w:line="252" w:lineRule="auto"/>
              <w:jc w:val="both"/>
            </w:pPr>
            <w:r>
              <w:rPr>
                <w:color w:val="000000"/>
                <w:lang w:eastAsia="ru-RU" w:bidi="ru-RU"/>
              </w:rPr>
              <w:t>Уголовный кодекс РФ (ст.117 «Истязание», ст.110 «Доведение до</w:t>
            </w:r>
          </w:p>
          <w:p w:rsidR="001C5ABB" w:rsidRDefault="001C5ABB" w:rsidP="001C5ABB">
            <w:pPr>
              <w:pStyle w:val="a9"/>
              <w:shd w:val="clear" w:color="auto" w:fill="auto"/>
              <w:spacing w:line="252" w:lineRule="auto"/>
              <w:jc w:val="both"/>
            </w:pPr>
            <w:r>
              <w:rPr>
                <w:color w:val="000000"/>
                <w:lang w:eastAsia="ru-RU" w:bidi="ru-RU"/>
              </w:rPr>
              <w:t>самоубийства», ст.131-134 о преступлениях сексуального характера),</w:t>
            </w:r>
          </w:p>
          <w:p w:rsidR="001C5ABB" w:rsidRDefault="001C5ABB" w:rsidP="001C5ABB">
            <w:pPr>
              <w:pStyle w:val="a9"/>
              <w:numPr>
                <w:ilvl w:val="0"/>
                <w:numId w:val="12"/>
              </w:numPr>
              <w:shd w:val="clear" w:color="auto" w:fill="auto"/>
              <w:tabs>
                <w:tab w:val="left" w:pos="158"/>
              </w:tabs>
              <w:spacing w:line="252" w:lineRule="auto"/>
              <w:jc w:val="both"/>
            </w:pPr>
            <w:r>
              <w:rPr>
                <w:color w:val="000000"/>
                <w:lang w:eastAsia="ru-RU" w:bidi="ru-RU"/>
              </w:rPr>
              <w:t>Административный кодекс РФ (ст. 164 «О правах и обязанностях родителей»);</w:t>
            </w:r>
          </w:p>
          <w:p w:rsidR="001C5ABB" w:rsidRDefault="001C5ABB" w:rsidP="001C5ABB">
            <w:pPr>
              <w:pStyle w:val="a9"/>
              <w:numPr>
                <w:ilvl w:val="0"/>
                <w:numId w:val="12"/>
              </w:numPr>
              <w:shd w:val="clear" w:color="auto" w:fill="auto"/>
              <w:tabs>
                <w:tab w:val="left" w:pos="158"/>
              </w:tabs>
              <w:spacing w:line="252" w:lineRule="auto"/>
              <w:jc w:val="both"/>
            </w:pPr>
            <w:r>
              <w:rPr>
                <w:color w:val="000000"/>
                <w:lang w:eastAsia="ru-RU" w:bidi="ru-RU"/>
              </w:rPr>
              <w:t>Конвенция ООН о правах ребенка;</w:t>
            </w:r>
          </w:p>
          <w:p w:rsidR="001C5ABB" w:rsidRDefault="001C5ABB" w:rsidP="001C5ABB">
            <w:pPr>
              <w:pStyle w:val="a9"/>
              <w:shd w:val="clear" w:color="auto" w:fill="auto"/>
              <w:spacing w:line="252" w:lineRule="auto"/>
              <w:jc w:val="both"/>
            </w:pPr>
            <w:r>
              <w:rPr>
                <w:color w:val="000000"/>
                <w:lang w:eastAsia="ru-RU" w:bidi="ru-RU"/>
              </w:rPr>
              <w:t>(ст.6, 8, 16, 27,28, 29,30),</w:t>
            </w:r>
          </w:p>
          <w:p w:rsidR="001C5ABB" w:rsidRDefault="001C5ABB" w:rsidP="001C5ABB">
            <w:pPr>
              <w:pStyle w:val="a9"/>
              <w:numPr>
                <w:ilvl w:val="0"/>
                <w:numId w:val="12"/>
              </w:numPr>
              <w:shd w:val="clear" w:color="auto" w:fill="auto"/>
              <w:tabs>
                <w:tab w:val="left" w:pos="158"/>
              </w:tabs>
              <w:spacing w:line="252" w:lineRule="auto"/>
              <w:jc w:val="both"/>
            </w:pPr>
            <w:r>
              <w:rPr>
                <w:color w:val="000000"/>
                <w:lang w:eastAsia="ru-RU" w:bidi="ru-RU"/>
              </w:rPr>
              <w:t>нормативные документы о профилактике безнадзорности и правонарушений н/л, о защите их прав и т.п.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before="1240" w:after="600" w:line="240" w:lineRule="auto"/>
              <w:jc w:val="both"/>
            </w:pPr>
            <w:r>
              <w:rPr>
                <w:color w:val="000000"/>
                <w:lang w:eastAsia="ru-RU" w:bidi="ru-RU"/>
              </w:rPr>
              <w:t>октябрь</w:t>
            </w:r>
          </w:p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декабрь</w:t>
            </w:r>
          </w:p>
          <w:p w:rsidR="001C5ABB" w:rsidRDefault="001C5ABB" w:rsidP="001C5ABB">
            <w:pPr>
              <w:pStyle w:val="a9"/>
              <w:shd w:val="clear" w:color="auto" w:fill="auto"/>
              <w:spacing w:after="300" w:line="240" w:lineRule="auto"/>
              <w:ind w:firstLine="140"/>
              <w:jc w:val="both"/>
            </w:pPr>
            <w:r>
              <w:rPr>
                <w:color w:val="000000"/>
                <w:lang w:eastAsia="ru-RU" w:bidi="ru-RU"/>
              </w:rPr>
              <w:t>в течение уч. года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Педагог- психолог, инспектор ПДН. социальный педагог руководитель МО, классные руководители социальный педагог классные руководители</w:t>
            </w:r>
          </w:p>
        </w:tc>
      </w:tr>
    </w:tbl>
    <w:p w:rsidR="001C5ABB" w:rsidRDefault="001C5ABB" w:rsidP="001C5ABB">
      <w:pPr>
        <w:spacing w:line="1" w:lineRule="exact"/>
        <w:jc w:val="both"/>
      </w:pPr>
      <w:r>
        <w:br w:type="page"/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"/>
        <w:gridCol w:w="4248"/>
        <w:gridCol w:w="2333"/>
        <w:gridCol w:w="2083"/>
      </w:tblGrid>
      <w:tr w:rsidR="001C5ABB" w:rsidTr="001C5ABB">
        <w:trPr>
          <w:trHeight w:hRule="exact" w:val="223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lastRenderedPageBreak/>
              <w:t>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Незамедлительное сообщение в администрацию школы, ПДН, отделы опеки и попечительства о фактах насилия над ребенком со стороны родителей или других взрослых лиц.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в течение уч. года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Кл</w:t>
            </w:r>
          </w:p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руководители</w:t>
            </w:r>
          </w:p>
        </w:tc>
      </w:tr>
      <w:tr w:rsidR="001C5ABB" w:rsidTr="001C5ABB">
        <w:trPr>
          <w:trHeight w:hRule="exact" w:val="310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Регулирование взаимоотношений и</w:t>
            </w:r>
          </w:p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конфликтных ситуаций среди школьников.</w:t>
            </w:r>
          </w:p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Пресечение всех случаев неуставных</w:t>
            </w:r>
          </w:p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(школьных) отношений с привлечением, при необходимости работников ПДН.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по заявлению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классные руководители, директор, педагог- психолог, социальный педагог</w:t>
            </w:r>
          </w:p>
        </w:tc>
      </w:tr>
      <w:tr w:rsidR="001C5ABB" w:rsidTr="001C5ABB">
        <w:trPr>
          <w:trHeight w:hRule="exact" w:val="15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6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Профилактические беседы с обучающихся ОУ с целью предотвращения жестокого обращения среди сверстников и в семье.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октябрь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классные руководители</w:t>
            </w:r>
          </w:p>
        </w:tc>
      </w:tr>
      <w:tr w:rsidR="001C5ABB" w:rsidTr="001C5ABB">
        <w:trPr>
          <w:trHeight w:hRule="exact" w:val="187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Индивидуальная работа с детьми, склонными к суицидальному поведению (по результатам диагностики)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в течение уч. года по индивид .плану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классные руководители, педагог- психолог, социальный педагог</w:t>
            </w:r>
          </w:p>
        </w:tc>
      </w:tr>
      <w:tr w:rsidR="001C5ABB" w:rsidTr="001C5ABB">
        <w:trPr>
          <w:trHeight w:hRule="exact" w:val="469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8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Классные часы, направленные на формирование у обучающихся позитивного</w:t>
            </w:r>
          </w:p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образа Я (раскрытие темы ценности жизни, индивидуальной неповторимости каждого</w:t>
            </w:r>
          </w:p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человека, о позитивном прогнозе будущего,</w:t>
            </w:r>
          </w:p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умении программировать свой успех (с</w:t>
            </w:r>
          </w:p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конкретными примерами и фактами из</w:t>
            </w:r>
          </w:p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жизни, художественной литературы и СМИ)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классные руководители</w:t>
            </w:r>
          </w:p>
        </w:tc>
      </w:tr>
    </w:tbl>
    <w:p w:rsidR="001C5ABB" w:rsidRDefault="001C5ABB" w:rsidP="001C5ABB">
      <w:pPr>
        <w:spacing w:line="1" w:lineRule="exact"/>
        <w:jc w:val="both"/>
      </w:pPr>
      <w:r>
        <w:br w:type="page"/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4253"/>
        <w:gridCol w:w="2328"/>
        <w:gridCol w:w="2045"/>
      </w:tblGrid>
      <w:tr w:rsidR="001C5ABB" w:rsidTr="001C5ABB">
        <w:trPr>
          <w:trHeight w:hRule="exact" w:val="127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Родительские собрания в классах по</w:t>
            </w:r>
          </w:p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профилактике суицида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классные руководители, педагог- психолог</w:t>
            </w:r>
          </w:p>
        </w:tc>
      </w:tr>
      <w:tr w:rsidR="001C5ABB" w:rsidTr="001C5ABB">
        <w:trPr>
          <w:trHeight w:hRule="exact" w:val="125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Обеспечение занятости детей во внеурочное время.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в течение уч. года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классные руководители, педагог- психолог</w:t>
            </w:r>
          </w:p>
        </w:tc>
      </w:tr>
      <w:tr w:rsidR="001C5ABB" w:rsidTr="001C5ABB">
        <w:trPr>
          <w:trHeight w:hRule="exact" w:val="158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Конкурс рисунков «Как прекрасен этот</w:t>
            </w:r>
          </w:p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мир!» (5-9класс)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Май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ABB" w:rsidRDefault="001C5ABB" w:rsidP="001C5ABB">
            <w:pPr>
              <w:pStyle w:val="a9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  <w:lang w:eastAsia="ru-RU" w:bidi="ru-RU"/>
              </w:rPr>
              <w:t>классные руководители, учитель ИЗО, социальный педагог</w:t>
            </w:r>
          </w:p>
        </w:tc>
      </w:tr>
    </w:tbl>
    <w:p w:rsidR="001C5ABB" w:rsidRDefault="001C5ABB" w:rsidP="001C5ABB">
      <w:pPr>
        <w:jc w:val="both"/>
        <w:sectPr w:rsidR="001C5ABB" w:rsidSect="001F50A4">
          <w:footerReference w:type="default" r:id="rId8"/>
          <w:footerReference w:type="first" r:id="rId9"/>
          <w:type w:val="continuous"/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1C5ABB" w:rsidRDefault="001C5ABB" w:rsidP="001C5ABB">
      <w:pPr>
        <w:pStyle w:val="1"/>
        <w:shd w:val="clear" w:color="auto" w:fill="auto"/>
        <w:spacing w:line="240" w:lineRule="auto"/>
        <w:ind w:left="7020"/>
        <w:jc w:val="both"/>
      </w:pPr>
      <w:r>
        <w:rPr>
          <w:b/>
          <w:bCs/>
          <w:color w:val="000000"/>
          <w:lang w:eastAsia="ru-RU" w:bidi="ru-RU"/>
        </w:rPr>
        <w:lastRenderedPageBreak/>
        <w:t>Приложение 1.</w:t>
      </w:r>
    </w:p>
    <w:p w:rsidR="001C5ABB" w:rsidRDefault="001C5ABB" w:rsidP="001C5ABB">
      <w:pPr>
        <w:pStyle w:val="11"/>
        <w:keepNext/>
        <w:keepLines/>
        <w:shd w:val="clear" w:color="auto" w:fill="auto"/>
        <w:spacing w:after="0"/>
        <w:ind w:left="0" w:firstLine="0"/>
        <w:jc w:val="both"/>
      </w:pPr>
      <w:bookmarkStart w:id="9" w:name="bookmark8"/>
      <w:bookmarkStart w:id="10" w:name="bookmark9"/>
      <w:r>
        <w:rPr>
          <w:color w:val="000000"/>
          <w:lang w:eastAsia="ru-RU" w:bidi="ru-RU"/>
        </w:rPr>
        <w:t>ПАМЯТКА ПЕДАГОГАМ</w:t>
      </w:r>
      <w:bookmarkEnd w:id="9"/>
      <w:bookmarkEnd w:id="10"/>
    </w:p>
    <w:p w:rsidR="001C5ABB" w:rsidRDefault="001C5ABB" w:rsidP="001C5ABB">
      <w:pPr>
        <w:pStyle w:val="1"/>
        <w:shd w:val="clear" w:color="auto" w:fill="auto"/>
        <w:spacing w:line="240" w:lineRule="auto"/>
        <w:jc w:val="both"/>
      </w:pPr>
      <w:r>
        <w:rPr>
          <w:color w:val="000000"/>
          <w:lang w:eastAsia="ru-RU" w:bidi="ru-RU"/>
        </w:rPr>
        <w:t>(по предупреждению суицидальных попыток среди подростков)</w:t>
      </w:r>
    </w:p>
    <w:p w:rsidR="001C5ABB" w:rsidRDefault="001C5ABB" w:rsidP="001C5ABB">
      <w:pPr>
        <w:pStyle w:val="1"/>
        <w:shd w:val="clear" w:color="auto" w:fill="auto"/>
        <w:spacing w:line="240" w:lineRule="auto"/>
        <w:jc w:val="both"/>
      </w:pPr>
      <w:r>
        <w:rPr>
          <w:b/>
          <w:bCs/>
          <w:color w:val="000000"/>
          <w:lang w:eastAsia="ru-RU" w:bidi="ru-RU"/>
        </w:rPr>
        <w:t>Сигналы суицидального риска</w:t>
      </w:r>
    </w:p>
    <w:p w:rsidR="001C5ABB" w:rsidRDefault="001C5ABB" w:rsidP="001C5ABB">
      <w:pPr>
        <w:pStyle w:val="1"/>
        <w:shd w:val="clear" w:color="auto" w:fill="auto"/>
        <w:spacing w:line="240" w:lineRule="auto"/>
        <w:jc w:val="both"/>
      </w:pPr>
      <w:r>
        <w:rPr>
          <w:b/>
          <w:bCs/>
          <w:i/>
          <w:iCs/>
          <w:color w:val="000000"/>
          <w:lang w:eastAsia="ru-RU" w:bidi="ru-RU"/>
        </w:rPr>
        <w:t>Ситуационные сигналы:</w:t>
      </w:r>
    </w:p>
    <w:p w:rsidR="001C5ABB" w:rsidRDefault="001C5ABB" w:rsidP="001C5ABB">
      <w:pPr>
        <w:pStyle w:val="1"/>
        <w:numPr>
          <w:ilvl w:val="0"/>
          <w:numId w:val="13"/>
        </w:numPr>
        <w:shd w:val="clear" w:color="auto" w:fill="auto"/>
        <w:tabs>
          <w:tab w:val="left" w:pos="272"/>
        </w:tabs>
        <w:spacing w:line="240" w:lineRule="auto"/>
        <w:jc w:val="both"/>
      </w:pPr>
      <w:r>
        <w:rPr>
          <w:color w:val="000000"/>
          <w:lang w:eastAsia="ru-RU" w:bidi="ru-RU"/>
        </w:rPr>
        <w:t>Смерть любимого человека;</w:t>
      </w:r>
    </w:p>
    <w:p w:rsidR="001C5ABB" w:rsidRDefault="001C5ABB" w:rsidP="001C5ABB">
      <w:pPr>
        <w:pStyle w:val="1"/>
        <w:numPr>
          <w:ilvl w:val="0"/>
          <w:numId w:val="13"/>
        </w:numPr>
        <w:shd w:val="clear" w:color="auto" w:fill="auto"/>
        <w:tabs>
          <w:tab w:val="left" w:pos="272"/>
        </w:tabs>
        <w:spacing w:line="240" w:lineRule="auto"/>
        <w:jc w:val="both"/>
      </w:pPr>
      <w:r>
        <w:rPr>
          <w:color w:val="000000"/>
          <w:lang w:eastAsia="ru-RU" w:bidi="ru-RU"/>
        </w:rPr>
        <w:t>Вынужденная социальная изоляция, от семьи или друзей (переезд на новое место жительства);</w:t>
      </w:r>
    </w:p>
    <w:p w:rsidR="001C5ABB" w:rsidRDefault="001C5ABB" w:rsidP="001C5ABB">
      <w:pPr>
        <w:pStyle w:val="1"/>
        <w:numPr>
          <w:ilvl w:val="0"/>
          <w:numId w:val="13"/>
        </w:numPr>
        <w:shd w:val="clear" w:color="auto" w:fill="auto"/>
        <w:tabs>
          <w:tab w:val="left" w:pos="272"/>
        </w:tabs>
        <w:spacing w:line="240" w:lineRule="auto"/>
        <w:jc w:val="both"/>
      </w:pPr>
      <w:r>
        <w:rPr>
          <w:color w:val="000000"/>
          <w:lang w:eastAsia="ru-RU" w:bidi="ru-RU"/>
        </w:rPr>
        <w:t>Сексуальное насилие;</w:t>
      </w:r>
    </w:p>
    <w:p w:rsidR="001C5ABB" w:rsidRDefault="001C5ABB" w:rsidP="001C5ABB">
      <w:pPr>
        <w:pStyle w:val="1"/>
        <w:numPr>
          <w:ilvl w:val="0"/>
          <w:numId w:val="13"/>
        </w:numPr>
        <w:shd w:val="clear" w:color="auto" w:fill="auto"/>
        <w:tabs>
          <w:tab w:val="left" w:pos="272"/>
        </w:tabs>
        <w:spacing w:line="240" w:lineRule="auto"/>
        <w:jc w:val="both"/>
      </w:pPr>
      <w:r>
        <w:rPr>
          <w:color w:val="000000"/>
          <w:lang w:eastAsia="ru-RU" w:bidi="ru-RU"/>
        </w:rPr>
        <w:t>Нежелательная беременность;</w:t>
      </w:r>
    </w:p>
    <w:p w:rsidR="001C5ABB" w:rsidRDefault="001C5ABB" w:rsidP="001C5ABB">
      <w:pPr>
        <w:pStyle w:val="1"/>
        <w:numPr>
          <w:ilvl w:val="0"/>
          <w:numId w:val="13"/>
        </w:numPr>
        <w:shd w:val="clear" w:color="auto" w:fill="auto"/>
        <w:tabs>
          <w:tab w:val="left" w:pos="272"/>
        </w:tabs>
        <w:spacing w:line="240" w:lineRule="auto"/>
        <w:jc w:val="both"/>
      </w:pPr>
      <w:r>
        <w:rPr>
          <w:color w:val="000000"/>
          <w:lang w:eastAsia="ru-RU" w:bidi="ru-RU"/>
        </w:rPr>
        <w:t>«Потеря лица» (позор, унижения).</w:t>
      </w:r>
    </w:p>
    <w:p w:rsidR="001C5ABB" w:rsidRDefault="001C5ABB" w:rsidP="001C5ABB">
      <w:pPr>
        <w:pStyle w:val="1"/>
        <w:shd w:val="clear" w:color="auto" w:fill="auto"/>
        <w:spacing w:line="240" w:lineRule="auto"/>
        <w:jc w:val="both"/>
      </w:pPr>
      <w:r>
        <w:rPr>
          <w:b/>
          <w:bCs/>
          <w:i/>
          <w:iCs/>
          <w:color w:val="000000"/>
          <w:lang w:eastAsia="ru-RU" w:bidi="ru-RU"/>
        </w:rPr>
        <w:t>Поведенческие сигналы:</w:t>
      </w:r>
    </w:p>
    <w:p w:rsidR="001C5ABB" w:rsidRDefault="001C5ABB" w:rsidP="001C5ABB">
      <w:pPr>
        <w:pStyle w:val="1"/>
        <w:numPr>
          <w:ilvl w:val="0"/>
          <w:numId w:val="13"/>
        </w:numPr>
        <w:shd w:val="clear" w:color="auto" w:fill="auto"/>
        <w:tabs>
          <w:tab w:val="left" w:pos="272"/>
        </w:tabs>
        <w:spacing w:line="240" w:lineRule="auto"/>
        <w:jc w:val="both"/>
      </w:pPr>
      <w:r>
        <w:rPr>
          <w:color w:val="000000"/>
          <w:lang w:eastAsia="ru-RU" w:bidi="ru-RU"/>
        </w:rPr>
        <w:t>Наркотическая и алкогольная зависимость;</w:t>
      </w:r>
    </w:p>
    <w:p w:rsidR="001C5ABB" w:rsidRDefault="001C5ABB" w:rsidP="001C5ABB">
      <w:pPr>
        <w:pStyle w:val="1"/>
        <w:numPr>
          <w:ilvl w:val="0"/>
          <w:numId w:val="13"/>
        </w:numPr>
        <w:shd w:val="clear" w:color="auto" w:fill="auto"/>
        <w:tabs>
          <w:tab w:val="left" w:pos="272"/>
        </w:tabs>
        <w:spacing w:line="240" w:lineRule="auto"/>
        <w:jc w:val="both"/>
      </w:pPr>
      <w:r>
        <w:rPr>
          <w:color w:val="000000"/>
          <w:lang w:eastAsia="ru-RU" w:bidi="ru-RU"/>
        </w:rPr>
        <w:t>Уход из дома;</w:t>
      </w:r>
    </w:p>
    <w:p w:rsidR="001C5ABB" w:rsidRDefault="001C5ABB" w:rsidP="001C5ABB">
      <w:pPr>
        <w:pStyle w:val="1"/>
        <w:numPr>
          <w:ilvl w:val="0"/>
          <w:numId w:val="13"/>
        </w:numPr>
        <w:shd w:val="clear" w:color="auto" w:fill="auto"/>
        <w:tabs>
          <w:tab w:val="left" w:pos="272"/>
        </w:tabs>
        <w:spacing w:line="240" w:lineRule="auto"/>
        <w:jc w:val="both"/>
      </w:pPr>
      <w:r>
        <w:rPr>
          <w:color w:val="000000"/>
          <w:lang w:eastAsia="ru-RU" w:bidi="ru-RU"/>
        </w:rPr>
        <w:t>Самоизоляция от других людей и жизни;</w:t>
      </w:r>
    </w:p>
    <w:p w:rsidR="001C5ABB" w:rsidRDefault="001C5ABB" w:rsidP="001C5ABB">
      <w:pPr>
        <w:pStyle w:val="1"/>
        <w:numPr>
          <w:ilvl w:val="0"/>
          <w:numId w:val="13"/>
        </w:numPr>
        <w:shd w:val="clear" w:color="auto" w:fill="auto"/>
        <w:tabs>
          <w:tab w:val="left" w:pos="272"/>
        </w:tabs>
        <w:spacing w:line="240" w:lineRule="auto"/>
        <w:jc w:val="both"/>
      </w:pPr>
      <w:r>
        <w:rPr>
          <w:color w:val="000000"/>
          <w:lang w:eastAsia="ru-RU" w:bidi="ru-RU"/>
        </w:rPr>
        <w:t>Резкое снижение поведенческой активности;</w:t>
      </w:r>
    </w:p>
    <w:p w:rsidR="001C5ABB" w:rsidRDefault="001C5ABB" w:rsidP="001C5ABB">
      <w:pPr>
        <w:pStyle w:val="1"/>
        <w:numPr>
          <w:ilvl w:val="0"/>
          <w:numId w:val="13"/>
        </w:numPr>
        <w:shd w:val="clear" w:color="auto" w:fill="auto"/>
        <w:tabs>
          <w:tab w:val="left" w:pos="272"/>
        </w:tabs>
        <w:spacing w:line="240" w:lineRule="auto"/>
        <w:jc w:val="both"/>
      </w:pPr>
      <w:r>
        <w:rPr>
          <w:color w:val="000000"/>
          <w:lang w:eastAsia="ru-RU" w:bidi="ru-RU"/>
        </w:rPr>
        <w:t>Изменение привычек, например, несоблюдение правил личной гигиены, ухода за внешностью;</w:t>
      </w:r>
    </w:p>
    <w:p w:rsidR="001C5ABB" w:rsidRDefault="001C5ABB" w:rsidP="001C5ABB">
      <w:pPr>
        <w:pStyle w:val="1"/>
        <w:numPr>
          <w:ilvl w:val="0"/>
          <w:numId w:val="13"/>
        </w:numPr>
        <w:shd w:val="clear" w:color="auto" w:fill="auto"/>
        <w:tabs>
          <w:tab w:val="left" w:pos="272"/>
        </w:tabs>
        <w:spacing w:line="240" w:lineRule="auto"/>
        <w:jc w:val="both"/>
      </w:pPr>
      <w:r>
        <w:rPr>
          <w:color w:val="000000"/>
          <w:lang w:eastAsia="ru-RU" w:bidi="ru-RU"/>
        </w:rPr>
        <w:t>Предпочтение тем разговора и чтения, связанных со смертью и самоубийствами;</w:t>
      </w:r>
    </w:p>
    <w:p w:rsidR="001C5ABB" w:rsidRDefault="001C5ABB" w:rsidP="001C5ABB">
      <w:pPr>
        <w:pStyle w:val="1"/>
        <w:numPr>
          <w:ilvl w:val="0"/>
          <w:numId w:val="13"/>
        </w:numPr>
        <w:shd w:val="clear" w:color="auto" w:fill="auto"/>
        <w:tabs>
          <w:tab w:val="left" w:pos="272"/>
        </w:tabs>
        <w:spacing w:line="240" w:lineRule="auto"/>
        <w:jc w:val="both"/>
      </w:pPr>
      <w:r>
        <w:rPr>
          <w:color w:val="000000"/>
          <w:lang w:eastAsia="ru-RU" w:bidi="ru-RU"/>
        </w:rPr>
        <w:t>Частное прослушивание траурной или печальной музыки;</w:t>
      </w:r>
    </w:p>
    <w:p w:rsidR="001C5ABB" w:rsidRDefault="001C5ABB" w:rsidP="001C5ABB">
      <w:pPr>
        <w:pStyle w:val="1"/>
        <w:numPr>
          <w:ilvl w:val="0"/>
          <w:numId w:val="13"/>
        </w:numPr>
        <w:shd w:val="clear" w:color="auto" w:fill="auto"/>
        <w:tabs>
          <w:tab w:val="left" w:pos="272"/>
        </w:tabs>
        <w:spacing w:line="240" w:lineRule="auto"/>
        <w:jc w:val="both"/>
      </w:pPr>
      <w:r>
        <w:rPr>
          <w:color w:val="000000"/>
          <w:lang w:eastAsia="ru-RU" w:bidi="ru-RU"/>
        </w:rPr>
        <w:t>«Приведение дел в порядок» (раздаривание личных вещей, письма к родственникам и друзьям, урегулирование конфликтов).</w:t>
      </w:r>
    </w:p>
    <w:p w:rsidR="001C5ABB" w:rsidRDefault="001C5ABB" w:rsidP="001C5ABB">
      <w:pPr>
        <w:pStyle w:val="1"/>
        <w:shd w:val="clear" w:color="auto" w:fill="auto"/>
        <w:spacing w:line="240" w:lineRule="auto"/>
        <w:jc w:val="both"/>
      </w:pPr>
      <w:r>
        <w:rPr>
          <w:b/>
          <w:bCs/>
          <w:i/>
          <w:iCs/>
          <w:color w:val="000000"/>
          <w:lang w:eastAsia="ru-RU" w:bidi="ru-RU"/>
        </w:rPr>
        <w:t>Эмоциональные сигналы:</w:t>
      </w:r>
    </w:p>
    <w:p w:rsidR="001C5ABB" w:rsidRDefault="001C5ABB" w:rsidP="001C5ABB">
      <w:pPr>
        <w:pStyle w:val="1"/>
        <w:numPr>
          <w:ilvl w:val="0"/>
          <w:numId w:val="13"/>
        </w:numPr>
        <w:shd w:val="clear" w:color="auto" w:fill="auto"/>
        <w:tabs>
          <w:tab w:val="left" w:pos="272"/>
        </w:tabs>
        <w:spacing w:line="240" w:lineRule="auto"/>
        <w:jc w:val="both"/>
      </w:pPr>
      <w:r>
        <w:rPr>
          <w:color w:val="000000"/>
          <w:lang w:eastAsia="ru-RU" w:bidi="ru-RU"/>
        </w:rPr>
        <w:t>Поиск пути к смерти и желание жить одновременно;</w:t>
      </w:r>
    </w:p>
    <w:p w:rsidR="001C5ABB" w:rsidRDefault="001C5ABB" w:rsidP="001C5ABB">
      <w:pPr>
        <w:pStyle w:val="1"/>
        <w:numPr>
          <w:ilvl w:val="0"/>
          <w:numId w:val="13"/>
        </w:numPr>
        <w:shd w:val="clear" w:color="auto" w:fill="auto"/>
        <w:tabs>
          <w:tab w:val="left" w:pos="272"/>
        </w:tabs>
        <w:spacing w:line="240" w:lineRule="auto"/>
        <w:jc w:val="both"/>
      </w:pPr>
      <w:r>
        <w:rPr>
          <w:color w:val="000000"/>
          <w:lang w:eastAsia="ru-RU" w:bidi="ru-RU"/>
        </w:rPr>
        <w:t>Депрессивное настроение: безразличие к своей судьбе; подавленность, безнадежность, беспомощность, отчаяние;</w:t>
      </w:r>
    </w:p>
    <w:p w:rsidR="001C5ABB" w:rsidRDefault="001C5ABB" w:rsidP="001C5ABB">
      <w:pPr>
        <w:pStyle w:val="1"/>
        <w:shd w:val="clear" w:color="auto" w:fill="auto"/>
        <w:spacing w:line="240" w:lineRule="auto"/>
        <w:jc w:val="both"/>
      </w:pPr>
      <w:r>
        <w:rPr>
          <w:color w:val="000000"/>
          <w:lang w:eastAsia="ru-RU" w:bidi="ru-RU"/>
        </w:rPr>
        <w:t>-Переживание горя.</w:t>
      </w:r>
    </w:p>
    <w:p w:rsidR="001C5ABB" w:rsidRDefault="001C5ABB" w:rsidP="001C5ABB">
      <w:pPr>
        <w:pStyle w:val="1"/>
        <w:shd w:val="clear" w:color="auto" w:fill="auto"/>
        <w:spacing w:line="240" w:lineRule="auto"/>
        <w:jc w:val="both"/>
      </w:pPr>
      <w:r>
        <w:rPr>
          <w:b/>
          <w:bCs/>
          <w:i/>
          <w:iCs/>
          <w:color w:val="000000"/>
          <w:lang w:eastAsia="ru-RU" w:bidi="ru-RU"/>
        </w:rPr>
        <w:t>Коммуникативные сигналы:</w:t>
      </w:r>
    </w:p>
    <w:p w:rsidR="001C5ABB" w:rsidRDefault="001C5ABB" w:rsidP="001C5ABB">
      <w:pPr>
        <w:pStyle w:val="1"/>
        <w:shd w:val="clear" w:color="auto" w:fill="auto"/>
        <w:spacing w:line="240" w:lineRule="auto"/>
        <w:jc w:val="both"/>
      </w:pPr>
      <w:r>
        <w:rPr>
          <w:color w:val="000000"/>
          <w:lang w:eastAsia="ru-RU" w:bidi="ru-RU"/>
        </w:rPr>
        <w:t>-Прямые или косвенные сообщения о суицидальных намерениях («Хочу умереть» - прямое сообщение, «Скоро все это закончится» - косвенное).</w:t>
      </w:r>
    </w:p>
    <w:p w:rsidR="001C5ABB" w:rsidRDefault="001C5ABB" w:rsidP="001C5ABB">
      <w:pPr>
        <w:pStyle w:val="1"/>
        <w:shd w:val="clear" w:color="auto" w:fill="auto"/>
        <w:spacing w:line="240" w:lineRule="auto"/>
        <w:jc w:val="both"/>
      </w:pPr>
      <w:r>
        <w:rPr>
          <w:color w:val="000000"/>
          <w:lang w:eastAsia="ru-RU" w:bidi="ru-RU"/>
        </w:rPr>
        <w:t>Шутки, иронические высказывания о желании умереть, бессмысленности жизни также относятся к косвенным сообщения.</w:t>
      </w:r>
    </w:p>
    <w:p w:rsidR="001C5ABB" w:rsidRDefault="001C5ABB" w:rsidP="001C5ABB">
      <w:pPr>
        <w:pStyle w:val="1"/>
        <w:shd w:val="clear" w:color="auto" w:fill="auto"/>
        <w:spacing w:line="240" w:lineRule="auto"/>
        <w:jc w:val="both"/>
      </w:pPr>
      <w:r>
        <w:rPr>
          <w:b/>
          <w:bCs/>
          <w:color w:val="000000"/>
          <w:lang w:eastAsia="ru-RU" w:bidi="ru-RU"/>
        </w:rPr>
        <w:t>Помощь при потенциальном суициде</w:t>
      </w:r>
    </w:p>
    <w:p w:rsidR="001C5ABB" w:rsidRDefault="001C5ABB" w:rsidP="001C5ABB">
      <w:pPr>
        <w:pStyle w:val="1"/>
        <w:shd w:val="clear" w:color="auto" w:fill="auto"/>
        <w:spacing w:line="240" w:lineRule="auto"/>
        <w:jc w:val="both"/>
      </w:pPr>
      <w:r>
        <w:rPr>
          <w:color w:val="000000"/>
          <w:lang w:eastAsia="ru-RU" w:bidi="ru-RU"/>
        </w:rPr>
        <w:t>Распознавание суицидальной опасности, разговор с суицидентом о его намерениях - это первая помощь.</w:t>
      </w:r>
    </w:p>
    <w:p w:rsidR="001C5ABB" w:rsidRDefault="001C5ABB" w:rsidP="001C5ABB">
      <w:pPr>
        <w:pStyle w:val="1"/>
        <w:shd w:val="clear" w:color="auto" w:fill="auto"/>
        <w:spacing w:line="240" w:lineRule="auto"/>
        <w:jc w:val="both"/>
      </w:pPr>
      <w:r>
        <w:rPr>
          <w:color w:val="000000"/>
          <w:lang w:eastAsia="ru-RU" w:bidi="ru-RU"/>
        </w:rPr>
        <w:t>Выслушивайте. Не пытайтесь утешить общими словами типа: «Ну, все не так плохо», «Вам станет лучше», «Не стоит этого делать». Дайте возможность высказаться.</w:t>
      </w:r>
    </w:p>
    <w:p w:rsidR="001C5ABB" w:rsidRDefault="001C5ABB" w:rsidP="001C5ABB">
      <w:pPr>
        <w:pStyle w:val="1"/>
        <w:shd w:val="clear" w:color="auto" w:fill="auto"/>
        <w:spacing w:line="240" w:lineRule="auto"/>
        <w:jc w:val="both"/>
      </w:pPr>
      <w:r>
        <w:rPr>
          <w:color w:val="000000"/>
          <w:lang w:eastAsia="ru-RU" w:bidi="ru-RU"/>
        </w:rPr>
        <w:t>Обсуждайте. Открытое обсуждение планов и проблем снимает тревожность. Одно из важных отличий суицидоопасного состояния - ощущение себя «вне» общества, поскольку тема самоубийства табуирована (табу - запрет). Поэтому важно задавать вопросы о самоубийстве, не избегать этой темы.</w:t>
      </w:r>
    </w:p>
    <w:p w:rsidR="001C5ABB" w:rsidRDefault="001C5ABB" w:rsidP="001C5ABB">
      <w:pPr>
        <w:pStyle w:val="1"/>
        <w:shd w:val="clear" w:color="auto" w:fill="auto"/>
        <w:spacing w:line="240" w:lineRule="auto"/>
        <w:jc w:val="both"/>
      </w:pPr>
      <w:r>
        <w:rPr>
          <w:color w:val="000000"/>
          <w:lang w:eastAsia="ru-RU" w:bidi="ru-RU"/>
        </w:rPr>
        <w:t>Будьте внимательны к косвенным показателям при предполагаемом самоубийстве. Каждое шутливое упоминание или угрозу следует воспринимать всерьез. Скажите, что вы принимаете их всерьез.</w:t>
      </w:r>
    </w:p>
    <w:p w:rsidR="001C5ABB" w:rsidRDefault="001C5ABB" w:rsidP="001C5ABB">
      <w:pPr>
        <w:pStyle w:val="1"/>
        <w:shd w:val="clear" w:color="auto" w:fill="auto"/>
        <w:spacing w:line="240" w:lineRule="auto"/>
        <w:jc w:val="both"/>
      </w:pPr>
      <w:r>
        <w:rPr>
          <w:color w:val="000000"/>
          <w:lang w:eastAsia="ru-RU" w:bidi="ru-RU"/>
        </w:rPr>
        <w:t>Выработайте совместные решения о дальнейших действиях. Постарайтесь вместе искать альтернативные варианты решения.</w:t>
      </w:r>
    </w:p>
    <w:p w:rsidR="001C5ABB" w:rsidRDefault="001C5ABB" w:rsidP="001C5ABB">
      <w:pPr>
        <w:pStyle w:val="1"/>
        <w:shd w:val="clear" w:color="auto" w:fill="auto"/>
        <w:spacing w:after="940" w:line="240" w:lineRule="auto"/>
        <w:jc w:val="both"/>
      </w:pPr>
      <w:r>
        <w:rPr>
          <w:color w:val="000000"/>
          <w:lang w:eastAsia="ru-RU" w:bidi="ru-RU"/>
        </w:rPr>
        <w:t xml:space="preserve">Проявляйте интерес, но не оценивайте, не обсуждайте и не пытайтесь переубедить </w:t>
      </w:r>
      <w:r>
        <w:rPr>
          <w:color w:val="000000"/>
          <w:lang w:eastAsia="ru-RU" w:bidi="ru-RU"/>
        </w:rPr>
        <w:lastRenderedPageBreak/>
        <w:t>собеседника.</w:t>
      </w:r>
    </w:p>
    <w:p w:rsidR="001C5ABB" w:rsidRDefault="001C5ABB" w:rsidP="001C5ABB">
      <w:pPr>
        <w:pStyle w:val="11"/>
        <w:keepNext/>
        <w:keepLines/>
        <w:shd w:val="clear" w:color="auto" w:fill="auto"/>
        <w:spacing w:after="0"/>
        <w:ind w:left="0" w:firstLine="0"/>
        <w:jc w:val="both"/>
      </w:pPr>
      <w:bookmarkStart w:id="11" w:name="bookmark10"/>
      <w:bookmarkStart w:id="12" w:name="bookmark11"/>
      <w:r>
        <w:rPr>
          <w:color w:val="000000"/>
          <w:lang w:eastAsia="ru-RU" w:bidi="ru-RU"/>
        </w:rPr>
        <w:t>ПАМЯТКА ДЛЯ РОДИТЕЛЕЙ</w:t>
      </w:r>
      <w:bookmarkEnd w:id="11"/>
      <w:bookmarkEnd w:id="12"/>
    </w:p>
    <w:p w:rsidR="001C5ABB" w:rsidRDefault="001C5ABB" w:rsidP="001C5ABB">
      <w:pPr>
        <w:pStyle w:val="1"/>
        <w:numPr>
          <w:ilvl w:val="0"/>
          <w:numId w:val="14"/>
        </w:numPr>
        <w:shd w:val="clear" w:color="auto" w:fill="auto"/>
        <w:tabs>
          <w:tab w:val="left" w:pos="272"/>
        </w:tabs>
        <w:spacing w:line="240" w:lineRule="auto"/>
        <w:jc w:val="both"/>
      </w:pPr>
      <w:r>
        <w:rPr>
          <w:color w:val="000000"/>
          <w:lang w:eastAsia="ru-RU" w:bidi="ru-RU"/>
        </w:rPr>
        <w:t>Чаще показывайте детям, как сильно вы их любите, не скрывайте это.</w:t>
      </w:r>
    </w:p>
    <w:p w:rsidR="001C5ABB" w:rsidRDefault="001C5ABB" w:rsidP="001C5ABB">
      <w:pPr>
        <w:pStyle w:val="1"/>
        <w:numPr>
          <w:ilvl w:val="0"/>
          <w:numId w:val="14"/>
        </w:numPr>
        <w:shd w:val="clear" w:color="auto" w:fill="auto"/>
        <w:tabs>
          <w:tab w:val="left" w:pos="272"/>
        </w:tabs>
        <w:spacing w:line="240" w:lineRule="auto"/>
        <w:jc w:val="both"/>
      </w:pPr>
      <w:r>
        <w:rPr>
          <w:color w:val="000000"/>
          <w:lang w:eastAsia="ru-RU" w:bidi="ru-RU"/>
        </w:rPr>
        <w:t>Не бойтесь попросить совета у вашего ребенка - это только сблизит вас.</w:t>
      </w:r>
    </w:p>
    <w:p w:rsidR="001C5ABB" w:rsidRDefault="001C5ABB" w:rsidP="001C5ABB">
      <w:pPr>
        <w:pStyle w:val="1"/>
        <w:numPr>
          <w:ilvl w:val="0"/>
          <w:numId w:val="14"/>
        </w:numPr>
        <w:shd w:val="clear" w:color="auto" w:fill="auto"/>
        <w:tabs>
          <w:tab w:val="left" w:pos="272"/>
        </w:tabs>
        <w:spacing w:line="240" w:lineRule="auto"/>
        <w:jc w:val="both"/>
      </w:pPr>
      <w:r>
        <w:rPr>
          <w:color w:val="000000"/>
          <w:lang w:eastAsia="ru-RU" w:bidi="ru-RU"/>
        </w:rPr>
        <w:t>Доверять вам будут, если вы будете не только родителями, но и друзьями, способными понять и сопереживать.</w:t>
      </w:r>
    </w:p>
    <w:p w:rsidR="001C5ABB" w:rsidRDefault="001C5ABB" w:rsidP="001C5ABB">
      <w:pPr>
        <w:pStyle w:val="1"/>
        <w:numPr>
          <w:ilvl w:val="0"/>
          <w:numId w:val="14"/>
        </w:numPr>
        <w:shd w:val="clear" w:color="auto" w:fill="auto"/>
        <w:tabs>
          <w:tab w:val="left" w:pos="277"/>
        </w:tabs>
        <w:spacing w:line="240" w:lineRule="auto"/>
        <w:jc w:val="both"/>
      </w:pPr>
      <w:r>
        <w:rPr>
          <w:color w:val="000000"/>
          <w:lang w:eastAsia="ru-RU" w:bidi="ru-RU"/>
        </w:rPr>
        <w:t>Будьте примером для ребенка: ведь как вы сейчас относитесь к своим родителям, так и к вам будут относиться к старости.</w:t>
      </w:r>
    </w:p>
    <w:p w:rsidR="001C5ABB" w:rsidRDefault="001C5ABB" w:rsidP="001C5ABB">
      <w:pPr>
        <w:pStyle w:val="1"/>
        <w:numPr>
          <w:ilvl w:val="0"/>
          <w:numId w:val="14"/>
        </w:numPr>
        <w:shd w:val="clear" w:color="auto" w:fill="auto"/>
        <w:tabs>
          <w:tab w:val="left" w:pos="272"/>
        </w:tabs>
        <w:spacing w:line="240" w:lineRule="auto"/>
        <w:jc w:val="both"/>
      </w:pPr>
      <w:r>
        <w:rPr>
          <w:color w:val="000000"/>
          <w:lang w:eastAsia="ru-RU" w:bidi="ru-RU"/>
        </w:rPr>
        <w:t>Чаще бывайте в школе.</w:t>
      </w:r>
    </w:p>
    <w:p w:rsidR="001C5ABB" w:rsidRDefault="001C5ABB" w:rsidP="001C5ABB">
      <w:pPr>
        <w:pStyle w:val="1"/>
        <w:numPr>
          <w:ilvl w:val="0"/>
          <w:numId w:val="14"/>
        </w:numPr>
        <w:shd w:val="clear" w:color="auto" w:fill="auto"/>
        <w:tabs>
          <w:tab w:val="left" w:pos="272"/>
        </w:tabs>
        <w:spacing w:after="320" w:line="240" w:lineRule="auto"/>
        <w:jc w:val="both"/>
      </w:pPr>
      <w:r>
        <w:rPr>
          <w:color w:val="000000"/>
          <w:lang w:eastAsia="ru-RU" w:bidi="ru-RU"/>
        </w:rPr>
        <w:t>Не забывайте слова известного педагога В. Сухомлинского: «Наиболее полноценное воспитание, как известно, школьно-семейное».</w:t>
      </w:r>
    </w:p>
    <w:p w:rsidR="001C5ABB" w:rsidRDefault="001C5ABB" w:rsidP="001C5ABB">
      <w:pPr>
        <w:pStyle w:val="11"/>
        <w:keepNext/>
        <w:keepLines/>
        <w:shd w:val="clear" w:color="auto" w:fill="auto"/>
        <w:spacing w:after="0" w:line="254" w:lineRule="auto"/>
        <w:ind w:left="0" w:firstLine="0"/>
        <w:jc w:val="both"/>
      </w:pPr>
      <w:bookmarkStart w:id="13" w:name="bookmark12"/>
      <w:bookmarkStart w:id="14" w:name="bookmark13"/>
      <w:r>
        <w:rPr>
          <w:color w:val="000000"/>
          <w:lang w:eastAsia="ru-RU" w:bidi="ru-RU"/>
        </w:rPr>
        <w:t>Приложение 2</w:t>
      </w:r>
      <w:bookmarkEnd w:id="13"/>
      <w:bookmarkEnd w:id="14"/>
    </w:p>
    <w:p w:rsidR="001C5ABB" w:rsidRDefault="001C5ABB" w:rsidP="001C5ABB">
      <w:pPr>
        <w:pStyle w:val="1"/>
        <w:shd w:val="clear" w:color="auto" w:fill="auto"/>
        <w:spacing w:line="254" w:lineRule="auto"/>
        <w:jc w:val="both"/>
      </w:pPr>
      <w:r>
        <w:rPr>
          <w:color w:val="000000"/>
          <w:lang w:eastAsia="ru-RU" w:bidi="ru-RU"/>
        </w:rPr>
        <w:t>Развеем мифы ....</w:t>
      </w:r>
    </w:p>
    <w:p w:rsidR="001C5ABB" w:rsidRDefault="001C5ABB" w:rsidP="001C5ABB">
      <w:pPr>
        <w:pStyle w:val="1"/>
        <w:shd w:val="clear" w:color="auto" w:fill="auto"/>
        <w:spacing w:line="254" w:lineRule="auto"/>
        <w:jc w:val="both"/>
      </w:pPr>
      <w:r>
        <w:rPr>
          <w:b/>
          <w:bCs/>
          <w:color w:val="000000"/>
          <w:lang w:eastAsia="ru-RU" w:bidi="ru-RU"/>
        </w:rPr>
        <w:t xml:space="preserve">МИФ 1. </w:t>
      </w:r>
      <w:r>
        <w:rPr>
          <w:color w:val="000000"/>
          <w:lang w:eastAsia="ru-RU" w:bidi="ru-RU"/>
        </w:rPr>
        <w:t>Люди, говорящие о самоубийстве, никогда не осуществляли его на деле.</w:t>
      </w:r>
    </w:p>
    <w:p w:rsidR="001C5ABB" w:rsidRDefault="001C5ABB" w:rsidP="001C5ABB">
      <w:pPr>
        <w:pStyle w:val="1"/>
        <w:shd w:val="clear" w:color="auto" w:fill="auto"/>
        <w:spacing w:line="254" w:lineRule="auto"/>
        <w:jc w:val="both"/>
      </w:pPr>
      <w:r>
        <w:rPr>
          <w:color w:val="000000"/>
          <w:lang w:eastAsia="ru-RU" w:bidi="ru-RU"/>
        </w:rPr>
        <w:t>Это не так. На самом деле 4 из 5 суицидентов не раз подавали сигнал о своих намерениях.</w:t>
      </w:r>
    </w:p>
    <w:p w:rsidR="001C5ABB" w:rsidRDefault="001C5ABB" w:rsidP="001C5ABB">
      <w:pPr>
        <w:pStyle w:val="1"/>
        <w:shd w:val="clear" w:color="auto" w:fill="auto"/>
        <w:spacing w:line="254" w:lineRule="auto"/>
        <w:jc w:val="both"/>
      </w:pPr>
      <w:r>
        <w:rPr>
          <w:b/>
          <w:bCs/>
          <w:color w:val="000000"/>
          <w:lang w:eastAsia="ru-RU" w:bidi="ru-RU"/>
        </w:rPr>
        <w:t xml:space="preserve">МИФ 2. </w:t>
      </w:r>
      <w:r>
        <w:rPr>
          <w:color w:val="000000"/>
          <w:lang w:eastAsia="ru-RU" w:bidi="ru-RU"/>
        </w:rPr>
        <w:t>Человек в суицидальном состоянии твердо решил покончить жизнь самоубийством.</w:t>
      </w:r>
    </w:p>
    <w:p w:rsidR="001C5ABB" w:rsidRDefault="001C5ABB" w:rsidP="001C5ABB">
      <w:pPr>
        <w:pStyle w:val="1"/>
        <w:shd w:val="clear" w:color="auto" w:fill="auto"/>
        <w:spacing w:line="254" w:lineRule="auto"/>
        <w:jc w:val="both"/>
      </w:pPr>
      <w:r>
        <w:rPr>
          <w:color w:val="000000"/>
          <w:lang w:eastAsia="ru-RU" w:bidi="ru-RU"/>
        </w:rPr>
        <w:t>Это не так. Большинство самоубийц не пришли к однозначному решению жить или умереть. Они «играют со смертью», предоставляя окружающим спасать их.</w:t>
      </w:r>
    </w:p>
    <w:p w:rsidR="001C5ABB" w:rsidRDefault="001C5ABB" w:rsidP="001C5ABB">
      <w:pPr>
        <w:pStyle w:val="1"/>
        <w:shd w:val="clear" w:color="auto" w:fill="auto"/>
        <w:spacing w:line="254" w:lineRule="auto"/>
        <w:jc w:val="both"/>
      </w:pPr>
      <w:r>
        <w:rPr>
          <w:b/>
          <w:bCs/>
          <w:color w:val="000000"/>
          <w:lang w:eastAsia="ru-RU" w:bidi="ru-RU"/>
        </w:rPr>
        <w:t xml:space="preserve">МИФ 3. </w:t>
      </w:r>
      <w:r>
        <w:rPr>
          <w:color w:val="000000"/>
          <w:lang w:eastAsia="ru-RU" w:bidi="ru-RU"/>
        </w:rPr>
        <w:t>Самоубийство происходит внезапно, без всякого предупреждения.</w:t>
      </w:r>
    </w:p>
    <w:p w:rsidR="001C5ABB" w:rsidRDefault="001C5ABB" w:rsidP="001C5ABB">
      <w:pPr>
        <w:pStyle w:val="1"/>
        <w:shd w:val="clear" w:color="auto" w:fill="auto"/>
        <w:spacing w:line="254" w:lineRule="auto"/>
        <w:jc w:val="both"/>
      </w:pPr>
      <w:r>
        <w:rPr>
          <w:color w:val="000000"/>
          <w:lang w:eastAsia="ru-RU" w:bidi="ru-RU"/>
        </w:rPr>
        <w:t>Это не так. Суициду предшествует ряд сигналов, выражающих внутреннюю борьбу человека между жизнью и смертью.</w:t>
      </w:r>
    </w:p>
    <w:p w:rsidR="001C5ABB" w:rsidRDefault="001C5ABB" w:rsidP="001C5ABB">
      <w:pPr>
        <w:pStyle w:val="1"/>
        <w:shd w:val="clear" w:color="auto" w:fill="auto"/>
        <w:spacing w:line="254" w:lineRule="auto"/>
        <w:jc w:val="both"/>
      </w:pPr>
      <w:r>
        <w:rPr>
          <w:b/>
          <w:bCs/>
          <w:color w:val="000000"/>
          <w:lang w:eastAsia="ru-RU" w:bidi="ru-RU"/>
        </w:rPr>
        <w:t xml:space="preserve">МИФ 4. </w:t>
      </w:r>
      <w:r>
        <w:rPr>
          <w:color w:val="000000"/>
          <w:lang w:eastAsia="ru-RU" w:bidi="ru-RU"/>
        </w:rPr>
        <w:t>Суициденты постоянно думают о смерти.</w:t>
      </w:r>
    </w:p>
    <w:p w:rsidR="001C5ABB" w:rsidRDefault="001C5ABB" w:rsidP="001C5ABB">
      <w:pPr>
        <w:pStyle w:val="1"/>
        <w:shd w:val="clear" w:color="auto" w:fill="auto"/>
        <w:spacing w:line="254" w:lineRule="auto"/>
        <w:jc w:val="both"/>
      </w:pPr>
      <w:r>
        <w:rPr>
          <w:color w:val="000000"/>
          <w:lang w:eastAsia="ru-RU" w:bidi="ru-RU"/>
        </w:rPr>
        <w:t>Это не так. Позывы к смерти кратковременны. Если в такой момент помочь человеку преодолеть стресс, его намерения могут измениться.</w:t>
      </w:r>
    </w:p>
    <w:p w:rsidR="001C5ABB" w:rsidRDefault="001C5ABB" w:rsidP="001C5ABB">
      <w:pPr>
        <w:pStyle w:val="1"/>
        <w:shd w:val="clear" w:color="auto" w:fill="auto"/>
        <w:spacing w:line="254" w:lineRule="auto"/>
        <w:jc w:val="both"/>
      </w:pPr>
      <w:r>
        <w:rPr>
          <w:b/>
          <w:bCs/>
          <w:color w:val="000000"/>
          <w:lang w:eastAsia="ru-RU" w:bidi="ru-RU"/>
        </w:rPr>
        <w:t xml:space="preserve">МИФ 5. </w:t>
      </w:r>
      <w:r>
        <w:rPr>
          <w:color w:val="000000"/>
          <w:lang w:eastAsia="ru-RU" w:bidi="ru-RU"/>
        </w:rPr>
        <w:t>Улучшение, наступающее после суицидального кризиса, означает, что угроза самоубийства прошла.</w:t>
      </w:r>
    </w:p>
    <w:p w:rsidR="001C5ABB" w:rsidRDefault="001C5ABB" w:rsidP="001C5ABB">
      <w:pPr>
        <w:pStyle w:val="1"/>
        <w:shd w:val="clear" w:color="auto" w:fill="auto"/>
        <w:spacing w:line="254" w:lineRule="auto"/>
        <w:jc w:val="both"/>
      </w:pPr>
      <w:r>
        <w:rPr>
          <w:color w:val="000000"/>
          <w:lang w:eastAsia="ru-RU" w:bidi="ru-RU"/>
        </w:rPr>
        <w:t>Это не так. Большинство самоубийств происходит в течение примерно 3 месяцев после начала «улучшения», когда у человека появляется энергия для воплощения своих мыслей и чувств к жизни.</w:t>
      </w:r>
    </w:p>
    <w:p w:rsidR="001C5ABB" w:rsidRDefault="001C5ABB" w:rsidP="001C5ABB">
      <w:pPr>
        <w:pStyle w:val="1"/>
        <w:shd w:val="clear" w:color="auto" w:fill="auto"/>
        <w:spacing w:line="254" w:lineRule="auto"/>
        <w:jc w:val="both"/>
      </w:pPr>
      <w:r>
        <w:rPr>
          <w:b/>
          <w:bCs/>
          <w:color w:val="000000"/>
          <w:lang w:eastAsia="ru-RU" w:bidi="ru-RU"/>
        </w:rPr>
        <w:t xml:space="preserve">МИФ 6. </w:t>
      </w:r>
      <w:r>
        <w:rPr>
          <w:color w:val="000000"/>
          <w:lang w:eastAsia="ru-RU" w:bidi="ru-RU"/>
        </w:rPr>
        <w:t>Суицид, чаще всего, совершают молодые люди.</w:t>
      </w:r>
    </w:p>
    <w:p w:rsidR="001C5ABB" w:rsidRDefault="001C5ABB" w:rsidP="001C5ABB">
      <w:pPr>
        <w:pStyle w:val="1"/>
        <w:shd w:val="clear" w:color="auto" w:fill="auto"/>
        <w:spacing w:line="240" w:lineRule="auto"/>
        <w:jc w:val="both"/>
      </w:pPr>
      <w:r>
        <w:rPr>
          <w:color w:val="000000"/>
          <w:lang w:eastAsia="ru-RU" w:bidi="ru-RU"/>
        </w:rPr>
        <w:t>Это не так. Суицид примерно в равной мере проявляется среди всех возрастных категорий.</w:t>
      </w:r>
    </w:p>
    <w:p w:rsidR="001C5ABB" w:rsidRDefault="001C5ABB" w:rsidP="001C5ABB">
      <w:pPr>
        <w:pStyle w:val="1"/>
        <w:shd w:val="clear" w:color="auto" w:fill="auto"/>
        <w:spacing w:line="240" w:lineRule="auto"/>
        <w:jc w:val="both"/>
      </w:pPr>
      <w:r>
        <w:rPr>
          <w:b/>
          <w:bCs/>
          <w:color w:val="000000"/>
          <w:lang w:eastAsia="ru-RU" w:bidi="ru-RU"/>
        </w:rPr>
        <w:t xml:space="preserve">МИФ 7. </w:t>
      </w:r>
      <w:r>
        <w:rPr>
          <w:color w:val="000000"/>
          <w:lang w:eastAsia="ru-RU" w:bidi="ru-RU"/>
        </w:rPr>
        <w:t>Самоубийства, происходят гораздо чаще в среде богатых или, наоборот, исключительно среди бедных.</w:t>
      </w:r>
    </w:p>
    <w:p w:rsidR="001C5ABB" w:rsidRDefault="001C5ABB" w:rsidP="001C5ABB">
      <w:pPr>
        <w:pStyle w:val="1"/>
        <w:shd w:val="clear" w:color="auto" w:fill="auto"/>
        <w:spacing w:line="240" w:lineRule="auto"/>
        <w:jc w:val="both"/>
      </w:pPr>
      <w:r>
        <w:rPr>
          <w:color w:val="000000"/>
          <w:lang w:eastAsia="ru-RU" w:bidi="ru-RU"/>
        </w:rPr>
        <w:t>Это не так. Уровень самоубийства одинаков во всех слоях общества.</w:t>
      </w:r>
    </w:p>
    <w:p w:rsidR="001C5ABB" w:rsidRDefault="001C5ABB" w:rsidP="001C5ABB">
      <w:pPr>
        <w:pStyle w:val="1"/>
        <w:shd w:val="clear" w:color="auto" w:fill="auto"/>
        <w:spacing w:line="240" w:lineRule="auto"/>
        <w:jc w:val="both"/>
      </w:pPr>
      <w:r>
        <w:rPr>
          <w:b/>
          <w:bCs/>
          <w:color w:val="000000"/>
          <w:lang w:eastAsia="ru-RU" w:bidi="ru-RU"/>
        </w:rPr>
        <w:t xml:space="preserve">МИФ 8. </w:t>
      </w:r>
      <w:r>
        <w:rPr>
          <w:color w:val="000000"/>
          <w:lang w:eastAsia="ru-RU" w:bidi="ru-RU"/>
        </w:rPr>
        <w:t>Суицид - это наследственная «болезнь».</w:t>
      </w:r>
    </w:p>
    <w:p w:rsidR="001C5ABB" w:rsidRDefault="001C5ABB" w:rsidP="001C5ABB">
      <w:pPr>
        <w:pStyle w:val="1"/>
        <w:shd w:val="clear" w:color="auto" w:fill="auto"/>
        <w:spacing w:line="240" w:lineRule="auto"/>
        <w:jc w:val="both"/>
      </w:pPr>
      <w:r>
        <w:rPr>
          <w:color w:val="000000"/>
          <w:lang w:eastAsia="ru-RU" w:bidi="ru-RU"/>
        </w:rPr>
        <w:t>Это не так. Добровольная смерть одного из членов семьи может усилить суицидальный кризис у других лишь в том случае, когда они сами подвержены мысли о смерти.</w:t>
      </w:r>
    </w:p>
    <w:p w:rsidR="001C5ABB" w:rsidRDefault="001C5ABB" w:rsidP="001C5ABB">
      <w:pPr>
        <w:pStyle w:val="1"/>
        <w:shd w:val="clear" w:color="auto" w:fill="auto"/>
        <w:spacing w:line="240" w:lineRule="auto"/>
        <w:jc w:val="both"/>
      </w:pPr>
      <w:r>
        <w:rPr>
          <w:b/>
          <w:bCs/>
          <w:color w:val="000000"/>
          <w:lang w:eastAsia="ru-RU" w:bidi="ru-RU"/>
        </w:rPr>
        <w:t xml:space="preserve">МИФ 9. </w:t>
      </w:r>
      <w:r>
        <w:rPr>
          <w:color w:val="000000"/>
          <w:lang w:eastAsia="ru-RU" w:bidi="ru-RU"/>
        </w:rPr>
        <w:t>Все самоубийцы - душевнобольные или умственно неполноценные люди.</w:t>
      </w:r>
    </w:p>
    <w:p w:rsidR="001C5ABB" w:rsidRDefault="001C5ABB" w:rsidP="001C5ABB">
      <w:pPr>
        <w:pStyle w:val="1"/>
        <w:shd w:val="clear" w:color="auto" w:fill="auto"/>
        <w:spacing w:line="240" w:lineRule="auto"/>
        <w:jc w:val="both"/>
      </w:pPr>
      <w:r>
        <w:rPr>
          <w:color w:val="000000"/>
          <w:lang w:eastAsia="ru-RU" w:bidi="ru-RU"/>
        </w:rPr>
        <w:t>Это не так. Уходят из жизни глубоко несчастные люди.</w:t>
      </w:r>
    </w:p>
    <w:p w:rsidR="001C5ABB" w:rsidRDefault="001C5ABB" w:rsidP="001C5ABB">
      <w:pPr>
        <w:pStyle w:val="1"/>
        <w:shd w:val="clear" w:color="auto" w:fill="auto"/>
        <w:spacing w:line="240" w:lineRule="auto"/>
        <w:jc w:val="both"/>
      </w:pPr>
      <w:r>
        <w:rPr>
          <w:b/>
          <w:bCs/>
          <w:color w:val="000000"/>
          <w:lang w:eastAsia="ru-RU" w:bidi="ru-RU"/>
        </w:rPr>
        <w:lastRenderedPageBreak/>
        <w:t xml:space="preserve">МИФ 10. </w:t>
      </w:r>
      <w:r>
        <w:rPr>
          <w:color w:val="000000"/>
          <w:lang w:eastAsia="ru-RU" w:bidi="ru-RU"/>
        </w:rPr>
        <w:t>Женщины угрожают самоубийством, а мужчины осуществляют его. Это не так. Мужчины в 3 раза больше женщин заканчивают жизнь самоубийством, а женщины в 3 раза чаще мужчин предпринимают попытки суицида. Женщины используют средства с большими шансами на спасение: таблетки, яды, газ и т.д. мужчины предпочитают огнестрельное оружие или веревку, где шансы на спасение минимальны.</w:t>
      </w:r>
    </w:p>
    <w:p w:rsidR="00E557E6" w:rsidRDefault="00E557E6"/>
    <w:sectPr w:rsidR="00E557E6" w:rsidSect="001F50A4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EE6" w:rsidRDefault="00DC3EE6" w:rsidP="001C5ABB">
      <w:r>
        <w:separator/>
      </w:r>
    </w:p>
  </w:endnote>
  <w:endnote w:type="continuationSeparator" w:id="0">
    <w:p w:rsidR="00DC3EE6" w:rsidRDefault="00DC3EE6" w:rsidP="001C5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662" w:rsidRDefault="00DC3EE6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662" w:rsidRDefault="00632FC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3CCBB8D" wp14:editId="6043B8FB">
              <wp:simplePos x="0" y="0"/>
              <wp:positionH relativeFrom="page">
                <wp:posOffset>167640</wp:posOffset>
              </wp:positionH>
              <wp:positionV relativeFrom="page">
                <wp:posOffset>10051415</wp:posOffset>
              </wp:positionV>
              <wp:extent cx="6842760" cy="18605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2760" cy="1860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61662" w:rsidRDefault="00632FCB">
                          <w:pPr>
                            <w:pStyle w:val="20"/>
                            <w:shd w:val="clear" w:color="auto" w:fill="auto"/>
                            <w:tabs>
                              <w:tab w:val="right" w:pos="10776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000000"/>
                              <w:sz w:val="34"/>
                              <w:szCs w:val="34"/>
                              <w:lang w:eastAsia="ru-RU" w:bidi="ru-RU"/>
                            </w:rPr>
                            <w:t>001597 Н?</w:t>
                          </w:r>
                          <w:r>
                            <w:rPr>
                              <w:color w:val="000000"/>
                              <w:sz w:val="34"/>
                              <w:szCs w:val="34"/>
                              <w:lang w:eastAsia="ru-RU" w:bidi="ru-RU"/>
                            </w:rPr>
                            <w:tab/>
                          </w:r>
                          <w:r>
                            <w:rPr>
                              <w:color w:val="000000"/>
                              <w:sz w:val="12"/>
                              <w:szCs w:val="12"/>
                              <w:lang w:eastAsia="ru-RU" w:bidi="ru-RU"/>
                            </w:rPr>
                            <w:t xml:space="preserve">X. к. т. 2017 </w:t>
                          </w:r>
                          <w:r>
                            <w:rPr>
                              <w:smallCaps/>
                              <w:color w:val="000000"/>
                              <w:sz w:val="12"/>
                              <w:szCs w:val="12"/>
                              <w:lang w:eastAsia="ru-RU" w:bidi="ru-RU"/>
                            </w:rPr>
                            <w:t>е</w:t>
                          </w:r>
                          <w:r>
                            <w:rPr>
                              <w:color w:val="000000"/>
                              <w:sz w:val="12"/>
                              <w:szCs w:val="12"/>
                              <w:lang w:eastAsia="ru-RU" w:bidi="ru-RU"/>
                            </w:rPr>
                            <w:t xml:space="preserve"> Зак. 1689. Тираж 1000 экз.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CCBB8D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13.2pt;margin-top:791.45pt;width:538.8pt;height:14.6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" filled="f" stroked="f">
              <v:textbox style="mso-fit-shape-to-text:t" inset="0,0,0,0">
                <w:txbxContent>
                  <w:p w:rsidR="00361662" w:rsidRDefault="00632FCB">
                    <w:pPr>
                      <w:pStyle w:val="20"/>
                      <w:shd w:val="clear" w:color="auto" w:fill="auto"/>
                      <w:tabs>
                        <w:tab w:val="right" w:pos="10776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color w:val="000000"/>
                        <w:sz w:val="34"/>
                        <w:szCs w:val="34"/>
                        <w:lang w:eastAsia="ru-RU" w:bidi="ru-RU"/>
                      </w:rPr>
                      <w:t>001597 Н?</w:t>
                    </w:r>
                    <w:r>
                      <w:rPr>
                        <w:color w:val="000000"/>
                        <w:sz w:val="34"/>
                        <w:szCs w:val="34"/>
                        <w:lang w:eastAsia="ru-RU" w:bidi="ru-RU"/>
                      </w:rPr>
                      <w:tab/>
                    </w:r>
                    <w:r>
                      <w:rPr>
                        <w:color w:val="000000"/>
                        <w:sz w:val="12"/>
                        <w:szCs w:val="12"/>
                        <w:lang w:eastAsia="ru-RU" w:bidi="ru-RU"/>
                      </w:rPr>
                      <w:t xml:space="preserve">X. к. т. 2017 </w:t>
                    </w:r>
                    <w:r>
                      <w:rPr>
                        <w:smallCaps/>
                        <w:color w:val="000000"/>
                        <w:sz w:val="12"/>
                        <w:szCs w:val="12"/>
                        <w:lang w:eastAsia="ru-RU" w:bidi="ru-RU"/>
                      </w:rPr>
                      <w:t>е</w:t>
                    </w:r>
                    <w:r>
                      <w:rPr>
                        <w:color w:val="000000"/>
                        <w:sz w:val="12"/>
                        <w:szCs w:val="12"/>
                        <w:lang w:eastAsia="ru-RU" w:bidi="ru-RU"/>
                      </w:rPr>
                      <w:t xml:space="preserve"> Зак. 1689. Тираж 1000 экз.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EE6" w:rsidRDefault="00DC3EE6" w:rsidP="001C5ABB">
      <w:r>
        <w:separator/>
      </w:r>
    </w:p>
  </w:footnote>
  <w:footnote w:type="continuationSeparator" w:id="0">
    <w:p w:rsidR="00DC3EE6" w:rsidRDefault="00DC3EE6" w:rsidP="001C5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3EAB"/>
    <w:multiLevelType w:val="multilevel"/>
    <w:tmpl w:val="F30E13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1207BA"/>
    <w:multiLevelType w:val="multilevel"/>
    <w:tmpl w:val="256AC3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EC30CD"/>
    <w:multiLevelType w:val="multilevel"/>
    <w:tmpl w:val="BCF249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0F6816"/>
    <w:multiLevelType w:val="multilevel"/>
    <w:tmpl w:val="E64807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154DF0"/>
    <w:multiLevelType w:val="multilevel"/>
    <w:tmpl w:val="78BA06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BB1DC9"/>
    <w:multiLevelType w:val="multilevel"/>
    <w:tmpl w:val="9808D5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897CAB"/>
    <w:multiLevelType w:val="multilevel"/>
    <w:tmpl w:val="120831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24D52A6"/>
    <w:multiLevelType w:val="multilevel"/>
    <w:tmpl w:val="C71E86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1D4941"/>
    <w:multiLevelType w:val="multilevel"/>
    <w:tmpl w:val="26C243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1F0A5C"/>
    <w:multiLevelType w:val="multilevel"/>
    <w:tmpl w:val="49DAB8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7592721"/>
    <w:multiLevelType w:val="multilevel"/>
    <w:tmpl w:val="AF6099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8A3267"/>
    <w:multiLevelType w:val="multilevel"/>
    <w:tmpl w:val="88AA48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17935F1"/>
    <w:multiLevelType w:val="multilevel"/>
    <w:tmpl w:val="5714F0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A2E7D20"/>
    <w:multiLevelType w:val="multilevel"/>
    <w:tmpl w:val="133060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0"/>
  </w:num>
  <w:num w:numId="5">
    <w:abstractNumId w:val="10"/>
  </w:num>
  <w:num w:numId="6">
    <w:abstractNumId w:val="5"/>
  </w:num>
  <w:num w:numId="7">
    <w:abstractNumId w:val="8"/>
  </w:num>
  <w:num w:numId="8">
    <w:abstractNumId w:val="13"/>
  </w:num>
  <w:num w:numId="9">
    <w:abstractNumId w:val="1"/>
  </w:num>
  <w:num w:numId="10">
    <w:abstractNumId w:val="3"/>
  </w:num>
  <w:num w:numId="11">
    <w:abstractNumId w:val="2"/>
  </w:num>
  <w:num w:numId="12">
    <w:abstractNumId w:val="9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ABB"/>
    <w:rsid w:val="001C5ABB"/>
    <w:rsid w:val="001D0AF7"/>
    <w:rsid w:val="00632FCB"/>
    <w:rsid w:val="008D54CF"/>
    <w:rsid w:val="00C0275E"/>
    <w:rsid w:val="00DC30CD"/>
    <w:rsid w:val="00DC3EE6"/>
    <w:rsid w:val="00E5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15A5C"/>
  <w15:chartTrackingRefBased/>
  <w15:docId w15:val="{66DA9C7E-1C89-45AB-846F-DC5A51B1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C5AB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1C5AB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1"/>
    <w:rsid w:val="001C5AB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Колонтитул (2)_"/>
    <w:basedOn w:val="a0"/>
    <w:link w:val="20"/>
    <w:rsid w:val="001C5AB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1C5AB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C5ABB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0">
    <w:name w:val="Заголовок №1_"/>
    <w:basedOn w:val="a0"/>
    <w:link w:val="11"/>
    <w:rsid w:val="001C5AB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1C5AB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8">
    <w:name w:val="Другое_"/>
    <w:basedOn w:val="a0"/>
    <w:link w:val="a9"/>
    <w:rsid w:val="001C5AB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1C5ABB"/>
    <w:pPr>
      <w:shd w:val="clear" w:color="auto" w:fill="FFFFFF"/>
      <w:spacing w:after="4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">
    <w:name w:val="Основной текст1"/>
    <w:basedOn w:val="a"/>
    <w:link w:val="a5"/>
    <w:rsid w:val="001C5ABB"/>
    <w:pPr>
      <w:shd w:val="clear" w:color="auto" w:fill="FFFFFF"/>
      <w:spacing w:line="257" w:lineRule="auto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Колонтитул (2)"/>
    <w:basedOn w:val="a"/>
    <w:link w:val="2"/>
    <w:rsid w:val="001C5ABB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2">
    <w:name w:val="Основной текст (2)"/>
    <w:basedOn w:val="a"/>
    <w:link w:val="21"/>
    <w:rsid w:val="001C5ABB"/>
    <w:pPr>
      <w:shd w:val="clear" w:color="auto" w:fill="FFFFFF"/>
      <w:spacing w:after="80"/>
      <w:jc w:val="center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30">
    <w:name w:val="Основной текст (3)"/>
    <w:basedOn w:val="a"/>
    <w:link w:val="3"/>
    <w:rsid w:val="001C5ABB"/>
    <w:pPr>
      <w:shd w:val="clear" w:color="auto" w:fill="FFFFFF"/>
      <w:spacing w:after="700"/>
      <w:jc w:val="center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11">
    <w:name w:val="Заголовок №1"/>
    <w:basedOn w:val="a"/>
    <w:link w:val="10"/>
    <w:rsid w:val="001C5ABB"/>
    <w:pPr>
      <w:shd w:val="clear" w:color="auto" w:fill="FFFFFF"/>
      <w:spacing w:after="140"/>
      <w:ind w:left="180" w:firstLine="680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a7">
    <w:name w:val="Подпись к таблице"/>
    <w:basedOn w:val="a"/>
    <w:link w:val="a6"/>
    <w:rsid w:val="001C5ABB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a9">
    <w:name w:val="Другое"/>
    <w:basedOn w:val="a"/>
    <w:link w:val="a8"/>
    <w:rsid w:val="001C5ABB"/>
    <w:pPr>
      <w:shd w:val="clear" w:color="auto" w:fill="FFFFFF"/>
      <w:spacing w:line="257" w:lineRule="auto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a">
    <w:name w:val="header"/>
    <w:basedOn w:val="a"/>
    <w:link w:val="ab"/>
    <w:uiPriority w:val="99"/>
    <w:unhideWhenUsed/>
    <w:rsid w:val="001C5AB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C5ABB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1C5A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C5ABB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259DA-6B2D-41BB-9253-E5E81C4AC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3048</Words>
  <Characters>17380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Афанасьев</dc:creator>
  <cp:keywords/>
  <dc:description/>
  <cp:lastModifiedBy>Пользователь Windows</cp:lastModifiedBy>
  <cp:revision>5</cp:revision>
  <dcterms:created xsi:type="dcterms:W3CDTF">2019-11-15T00:06:00Z</dcterms:created>
  <dcterms:modified xsi:type="dcterms:W3CDTF">2019-11-15T01:17:00Z</dcterms:modified>
</cp:coreProperties>
</file>