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CA8" w:rsidRPr="00507CA8" w:rsidRDefault="00507CA8" w:rsidP="009F571F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1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индивидуальной профилактической работы с обучающимся, состоящим на внутришкольном учете (ВШУ), с учетом особых образовательных потребностей (ОВЗ)</w:t>
      </w:r>
    </w:p>
    <w:p w:rsidR="00507CA8" w:rsidRPr="00507CA8" w:rsidRDefault="00507CA8" w:rsidP="00507CA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Паспорт программы</w:t>
      </w:r>
    </w:p>
    <w:p w:rsidR="00507CA8" w:rsidRPr="00507CA8" w:rsidRDefault="00507CA8" w:rsidP="00297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программы: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Индивидуальная программа профилактической работы и </w:t>
      </w:r>
      <w:r w:rsidR="00297A0E"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психолого-педагогического сопровождения,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 с ОВЗ, состоящего на ВШУ.</w:t>
      </w:r>
    </w:p>
    <w:p w:rsidR="00507CA8" w:rsidRPr="00507CA8" w:rsidRDefault="00507CA8" w:rsidP="008F0B79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Контингент: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Обучающийся ___ класса (ФИО), имеющий заключение ПМПК (вид ОВЗ: ЗПР, ТНР, НОДА и т.д. - указать) и поставленный на ВШУ (причина постановки: систематические пропуски, девиантное поведение, конфликты и т.д. - указать).</w:t>
      </w:r>
    </w:p>
    <w:p w:rsidR="00507CA8" w:rsidRPr="00507CA8" w:rsidRDefault="00507CA8" w:rsidP="008F0B7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реализации: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 (на год). Дата начала: _____.</w:t>
      </w:r>
    </w:p>
    <w:p w:rsidR="00507CA8" w:rsidRPr="00507CA8" w:rsidRDefault="00507CA8" w:rsidP="00297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Ответственные исполнители: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Социальный педагог (куратор), классный руководитель, педагог-психолог, учитель-дефектолог/учитель-логопед (согласно профилю ОВЗ), заместитель директора по ВР/УВР, родители (законные представители).</w:t>
      </w:r>
    </w:p>
    <w:p w:rsidR="00507CA8" w:rsidRPr="00507CA8" w:rsidRDefault="00507CA8" w:rsidP="00297A0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Создание условий для социально-психологической адаптации, коррекции поведения, профилактики правонарушений и успешной образовательной интеграции обучающегося с ОВЗ.</w:t>
      </w:r>
    </w:p>
    <w:p w:rsidR="00507CA8" w:rsidRPr="00507CA8" w:rsidRDefault="00507CA8" w:rsidP="0085203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507CA8" w:rsidRPr="00507CA8" w:rsidRDefault="00507CA8" w:rsidP="00297A0E">
      <w:pPr>
        <w:numPr>
          <w:ilvl w:val="1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причины и факторы, способствующие девиантному поведению и учебной дезадаптации, с учетом особенностей развития.</w:t>
      </w:r>
    </w:p>
    <w:p w:rsidR="00507CA8" w:rsidRPr="00507CA8" w:rsidRDefault="00507CA8" w:rsidP="00297A0E">
      <w:pPr>
        <w:numPr>
          <w:ilvl w:val="1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комплексное психолого-педагогическое сопровождение, учитывающее образовательные потребности и ограничения обучающегося.</w:t>
      </w:r>
    </w:p>
    <w:p w:rsidR="00507CA8" w:rsidRPr="00507CA8" w:rsidRDefault="00507CA8" w:rsidP="00297A0E">
      <w:pPr>
        <w:numPr>
          <w:ilvl w:val="1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социально-коммуникативные навыки, навыки саморегуляции и правосознания.</w:t>
      </w:r>
    </w:p>
    <w:p w:rsidR="00507CA8" w:rsidRPr="00507CA8" w:rsidRDefault="00507CA8" w:rsidP="00297A0E">
      <w:pPr>
        <w:numPr>
          <w:ilvl w:val="1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целенаправленную помощь в преодолении учебных трудностей.</w:t>
      </w:r>
    </w:p>
    <w:p w:rsidR="00507CA8" w:rsidRPr="00507CA8" w:rsidRDefault="00507CA8" w:rsidP="00297A0E">
      <w:pPr>
        <w:numPr>
          <w:ilvl w:val="1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воспитательный и педагогический потенциал семьи.</w:t>
      </w:r>
    </w:p>
    <w:p w:rsidR="00507CA8" w:rsidRPr="00507CA8" w:rsidRDefault="00507CA8" w:rsidP="00297A0E">
      <w:pPr>
        <w:numPr>
          <w:ilvl w:val="1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ситуацию успеха в учебной и внеучебной деятельности.</w:t>
      </w:r>
    </w:p>
    <w:p w:rsidR="00507CA8" w:rsidRPr="00507CA8" w:rsidRDefault="00507CA8" w:rsidP="00507CA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Индивидуальные особенности обучающегося и диагностика</w:t>
      </w:r>
    </w:p>
    <w:p w:rsidR="00507CA8" w:rsidRPr="00507CA8" w:rsidRDefault="00507CA8" w:rsidP="00297A0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Сведения об ОВЗ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 основе заключения ПМПК): Структура нарушения, рекомендованные образовательные условия (адаптированная программа, специальные методы, технические средства).</w:t>
      </w:r>
    </w:p>
    <w:p w:rsidR="00507CA8" w:rsidRPr="00507CA8" w:rsidRDefault="00507CA8" w:rsidP="00852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Причины постановки на ВШУ: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Конкретные факты, обстоятельства, динамика.</w:t>
      </w:r>
    </w:p>
    <w:p w:rsidR="00507CA8" w:rsidRDefault="00507CA8" w:rsidP="0085203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первичной диагностики (проводится специалистами):</w:t>
      </w:r>
    </w:p>
    <w:p w:rsidR="008F0B79" w:rsidRPr="008F0B79" w:rsidRDefault="00507CA8" w:rsidP="007B04A9">
      <w:pPr>
        <w:numPr>
          <w:ilvl w:val="1"/>
          <w:numId w:val="2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Педагог-психолог: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Уровень тревожности, агрессии, самооценки, </w:t>
      </w:r>
      <w:r w:rsidR="008F0B79" w:rsidRPr="008F0B79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особенности эмоционально-волевой сферы, познавательных процессов. </w:t>
      </w:r>
    </w:p>
    <w:p w:rsidR="00507CA8" w:rsidRPr="00507CA8" w:rsidRDefault="00507CA8" w:rsidP="007B04A9">
      <w:pPr>
        <w:numPr>
          <w:ilvl w:val="1"/>
          <w:numId w:val="2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Социальный педагог: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Социальная ситуация развития (семья, круг общения), условия проживания, интересы.</w:t>
      </w:r>
    </w:p>
    <w:p w:rsidR="00507CA8" w:rsidRPr="00507CA8" w:rsidRDefault="00507CA8" w:rsidP="00297A0E">
      <w:pPr>
        <w:numPr>
          <w:ilvl w:val="1"/>
          <w:numId w:val="2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Классный руководитель: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Учебная мотивация, успеваемость, поведение на уроках, отношения в классе.</w:t>
      </w:r>
    </w:p>
    <w:p w:rsidR="00507CA8" w:rsidRDefault="00507CA8" w:rsidP="00297A0E">
      <w:pPr>
        <w:numPr>
          <w:ilvl w:val="1"/>
          <w:numId w:val="2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Учитель-дефектолог/логопед: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Актуальный уровень развития учебных навыков, специфические трудности.</w:t>
      </w:r>
    </w:p>
    <w:p w:rsidR="005B28E8" w:rsidRDefault="005B28E8" w:rsidP="005B28E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CA8" w:rsidRDefault="00507CA8" w:rsidP="00297A0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План индивидуальных мероприятий (с учетом ОВЗ)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134"/>
        <w:gridCol w:w="1276"/>
        <w:gridCol w:w="1701"/>
        <w:gridCol w:w="1417"/>
      </w:tblGrid>
      <w:tr w:rsidR="008B6117" w:rsidTr="00852037">
        <w:tc>
          <w:tcPr>
            <w:tcW w:w="1696" w:type="dxa"/>
            <w:vAlign w:val="center"/>
          </w:tcPr>
          <w:p w:rsidR="00403EA5" w:rsidRPr="00507CA8" w:rsidRDefault="00403EA5" w:rsidP="0003074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работы</w:t>
            </w:r>
          </w:p>
        </w:tc>
        <w:tc>
          <w:tcPr>
            <w:tcW w:w="2552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(с учетом нозологии)</w:t>
            </w:r>
          </w:p>
        </w:tc>
        <w:tc>
          <w:tcPr>
            <w:tcW w:w="1134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27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701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1417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8B6117" w:rsidTr="00852037">
        <w:tc>
          <w:tcPr>
            <w:tcW w:w="169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Психолого-педагогическая коррекция и поддержка</w:t>
            </w:r>
          </w:p>
        </w:tc>
        <w:tc>
          <w:tcPr>
            <w:tcW w:w="2552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Индивидуальные/групповые занятия с психологом по развитию навыков саморегуляции, коммуникации, снижению тревожности (с использованием игровых, арт-терапевтических методов, адаптированных под возможности ребенка).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1.2. Коррекционно-развивающие занятия со специалистом (дефектологом/логопедом) по преодолению учебных трудностей.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1.3. Консультирование педагогов по применению специальных образовательных условий на уроке (алгоритмы, визуальная поддержка, дробление заданий, выбор доступных форм контроля и т.д.).</w:t>
            </w:r>
          </w:p>
        </w:tc>
        <w:tc>
          <w:tcPr>
            <w:tcW w:w="1134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срока</w:t>
            </w:r>
          </w:p>
        </w:tc>
        <w:tc>
          <w:tcPr>
            <w:tcW w:w="127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учитель-дефектолог/логопед</w:t>
            </w:r>
          </w:p>
        </w:tc>
        <w:tc>
          <w:tcPr>
            <w:tcW w:w="1701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уровня тревоги и агрессии, развитие компенсаторных механизмов, улучшение учебных навыков.</w:t>
            </w:r>
          </w:p>
        </w:tc>
        <w:tc>
          <w:tcPr>
            <w:tcW w:w="1417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6117" w:rsidTr="00852037">
        <w:tc>
          <w:tcPr>
            <w:tcW w:w="169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Социально-педагогическое сопровождение</w:t>
            </w:r>
          </w:p>
        </w:tc>
        <w:tc>
          <w:tcPr>
            <w:tcW w:w="2552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Составление "Карты социальных связей и интересов". Вовлечение в кружки/секции с учетом интересов и физических возможностей.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2.2. Социальные пробы: поручения в классе, участие в доступных школьных мероприятиях с учетом ОВЗ.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2.3. Беседы правового характера в доступной форме (истории, комиксы, видео) о последствиях противоправных действий.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2.4. Разработка и ведение "Дневника успеха" (визуальный, электронный).</w:t>
            </w:r>
          </w:p>
        </w:tc>
        <w:tc>
          <w:tcPr>
            <w:tcW w:w="1134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срока</w:t>
            </w:r>
          </w:p>
        </w:tc>
        <w:tc>
          <w:tcPr>
            <w:tcW w:w="127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Соц. педагог, </w:t>
            </w:r>
            <w:proofErr w:type="spellStart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руководитель, воспитатель ГПД</w:t>
            </w:r>
          </w:p>
        </w:tc>
        <w:tc>
          <w:tcPr>
            <w:tcW w:w="1701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позитивного социального опыта, расширение круга общения, понимание норм и ответственности.</w:t>
            </w:r>
          </w:p>
        </w:tc>
        <w:tc>
          <w:tcPr>
            <w:tcW w:w="1417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6117" w:rsidTr="00852037">
        <w:tc>
          <w:tcPr>
            <w:tcW w:w="169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Учебно-методическая поддержка</w:t>
            </w:r>
          </w:p>
        </w:tc>
        <w:tc>
          <w:tcPr>
            <w:tcW w:w="2552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 Контроль выполнения адаптированной образовательной программы.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3.2. Организация педагогической помощи (консультации, дополнительные объяснения</w:t>
            </w:r>
            <w:proofErr w:type="gramStart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3.3</w:t>
            </w:r>
            <w:proofErr w:type="gramEnd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Подбор заданий посильной трудности для создания ситуации успеха на уроке.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3.4. Использование на уроках специального оборудования и ПО (при необходимости).</w:t>
            </w:r>
          </w:p>
        </w:tc>
        <w:tc>
          <w:tcPr>
            <w:tcW w:w="1134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Ежедневно, на каждом уроке</w:t>
            </w:r>
          </w:p>
        </w:tc>
        <w:tc>
          <w:tcPr>
            <w:tcW w:w="127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Учителя-предметники, </w:t>
            </w:r>
            <w:proofErr w:type="spellStart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руководитель</w:t>
            </w:r>
          </w:p>
        </w:tc>
        <w:tc>
          <w:tcPr>
            <w:tcW w:w="1701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Стабилизация успеваемости, снижение количества пропусков, рост учебной мотивации.</w:t>
            </w:r>
          </w:p>
        </w:tc>
        <w:tc>
          <w:tcPr>
            <w:tcW w:w="1417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6117" w:rsidTr="00852037">
        <w:tc>
          <w:tcPr>
            <w:tcW w:w="169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Работа с семьей</w:t>
            </w:r>
          </w:p>
        </w:tc>
        <w:tc>
          <w:tcPr>
            <w:tcW w:w="2552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 Регулярные консультации для родителей по вопросам воспитания, обучения и особенностям развития ребенка с ОВЗ.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4.2. Привлечение к участию в школьных семейных мероприятиях.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4.3. Информирование о социальных льготах, услугах и организациях помощи.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4.4. Совместное (семья + школа) планирование досуга ребенка.</w:t>
            </w:r>
          </w:p>
        </w:tc>
        <w:tc>
          <w:tcPr>
            <w:tcW w:w="1134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и по необходимости</w:t>
            </w:r>
          </w:p>
        </w:tc>
        <w:tc>
          <w:tcPr>
            <w:tcW w:w="1276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Соц. педагог, психолог, </w:t>
            </w:r>
            <w:proofErr w:type="spellStart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руководитель</w:t>
            </w:r>
          </w:p>
        </w:tc>
        <w:tc>
          <w:tcPr>
            <w:tcW w:w="1701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родительской компетентности и ответственности, улучшение детско-родительских отношений, единый подход.</w:t>
            </w:r>
          </w:p>
        </w:tc>
        <w:tc>
          <w:tcPr>
            <w:tcW w:w="1417" w:type="dxa"/>
            <w:vAlign w:val="center"/>
          </w:tcPr>
          <w:p w:rsidR="00403EA5" w:rsidRPr="00507CA8" w:rsidRDefault="00403EA5" w:rsidP="00403E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6117" w:rsidTr="00852037">
        <w:tc>
          <w:tcPr>
            <w:tcW w:w="1696" w:type="dxa"/>
            <w:vAlign w:val="center"/>
          </w:tcPr>
          <w:p w:rsidR="00030740" w:rsidRPr="00507CA8" w:rsidRDefault="00030740" w:rsidP="0003074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Внутришкольный контроль и межведомственное взаимодействие</w:t>
            </w:r>
          </w:p>
        </w:tc>
        <w:tc>
          <w:tcPr>
            <w:tcW w:w="2552" w:type="dxa"/>
            <w:vAlign w:val="center"/>
          </w:tcPr>
          <w:p w:rsidR="00030740" w:rsidRPr="00507CA8" w:rsidRDefault="00030740" w:rsidP="00030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Заседания Совета по профилактике с анализом динамики (раз в четверть</w:t>
            </w:r>
            <w:proofErr w:type="gramStart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5.2</w:t>
            </w:r>
            <w:proofErr w:type="gramEnd"/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 необходимости – взаимодействие с КДН и ЗП, ОПДН, органами опеки, центрами социальной помощи.</w:t>
            </w: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5.3. Мониторинг посещаемости и успеваемости (еженедельно).</w:t>
            </w:r>
          </w:p>
        </w:tc>
        <w:tc>
          <w:tcPr>
            <w:tcW w:w="1134" w:type="dxa"/>
            <w:vAlign w:val="center"/>
          </w:tcPr>
          <w:p w:rsidR="00030740" w:rsidRPr="00507CA8" w:rsidRDefault="00030740" w:rsidP="00030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1276" w:type="dxa"/>
            <w:vAlign w:val="center"/>
          </w:tcPr>
          <w:p w:rsidR="00030740" w:rsidRPr="00507CA8" w:rsidRDefault="00030740" w:rsidP="00030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  <w:tc>
          <w:tcPr>
            <w:tcW w:w="1701" w:type="dxa"/>
            <w:vAlign w:val="center"/>
          </w:tcPr>
          <w:p w:rsidR="00030740" w:rsidRPr="00507CA8" w:rsidRDefault="00030740" w:rsidP="00030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всех участников процесса, привлечение внешних ресурсов при необходимости.</w:t>
            </w:r>
          </w:p>
        </w:tc>
        <w:tc>
          <w:tcPr>
            <w:tcW w:w="1417" w:type="dxa"/>
            <w:vAlign w:val="center"/>
          </w:tcPr>
          <w:p w:rsidR="00030740" w:rsidRPr="00507CA8" w:rsidRDefault="00030740" w:rsidP="00030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3EA5" w:rsidRPr="00507CA8" w:rsidRDefault="00403EA5" w:rsidP="00852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CA8" w:rsidRPr="00507CA8" w:rsidRDefault="00507CA8" w:rsidP="00507CA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Критерии и методы оценки эффективности программы</w:t>
      </w:r>
    </w:p>
    <w:p w:rsidR="00507CA8" w:rsidRPr="00507CA8" w:rsidRDefault="00507CA8" w:rsidP="00507CA8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 поведения: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Уменьшение количества конфликтов, дисциплинарных нарушений, пропусков без уважительной причины.</w:t>
      </w:r>
    </w:p>
    <w:p w:rsidR="00507CA8" w:rsidRPr="00507CA8" w:rsidRDefault="00507CA8" w:rsidP="00507CA8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Учебная динамика: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Стабилизация или улучшение текущих оценок, повышение активности на уроках.</w:t>
      </w:r>
    </w:p>
    <w:p w:rsidR="00507CA8" w:rsidRPr="00507CA8" w:rsidRDefault="00507CA8" w:rsidP="00507CA8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Социально-психологическая динамика: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Положительные изменения в результатах промежуточной диагностики (снижение тревожности, повышение самооценки), улучшение отношений со сверстниками и педагогами.</w:t>
      </w:r>
    </w:p>
    <w:p w:rsidR="00507CA8" w:rsidRPr="00507CA8" w:rsidRDefault="00507CA8" w:rsidP="00507CA8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Включенность в школьную жизнь: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Участие в доступных внеклассных мероприятиях, выполнение поручений.</w:t>
      </w:r>
    </w:p>
    <w:p w:rsidR="00507CA8" w:rsidRPr="00507CA8" w:rsidRDefault="00507CA8" w:rsidP="00507CA8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Вовлеченность семьи: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Активность родителей в консультациях, выполнение совместных рекомендаций.</w:t>
      </w:r>
    </w:p>
    <w:p w:rsidR="00507CA8" w:rsidRPr="00507CA8" w:rsidRDefault="00507CA8" w:rsidP="0085203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Заключение</w:t>
      </w:r>
    </w:p>
    <w:p w:rsidR="00507CA8" w:rsidRPr="00507CA8" w:rsidRDefault="00507CA8" w:rsidP="00507CA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является гибким документом и может корректироваться по результатам промежуточного мониторинга на заседаниях Совета профилактики или по запросу специалистов, работающих с ребенком.</w:t>
      </w:r>
    </w:p>
    <w:p w:rsidR="00507CA8" w:rsidRPr="00507CA8" w:rsidRDefault="00507CA8" w:rsidP="00507CA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программой ознакомлены:</w:t>
      </w:r>
    </w:p>
    <w:p w:rsidR="00507CA8" w:rsidRPr="00507CA8" w:rsidRDefault="00507CA8" w:rsidP="009F5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руководитель: ___________________/_________________/</w:t>
      </w:r>
    </w:p>
    <w:p w:rsidR="00507CA8" w:rsidRPr="00507CA8" w:rsidRDefault="00507CA8" w:rsidP="009F5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Социальный педагог: ______________________/_________________/</w:t>
      </w:r>
    </w:p>
    <w:p w:rsidR="00507CA8" w:rsidRPr="00507CA8" w:rsidRDefault="00507CA8" w:rsidP="009F5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Педагог-психолог: ____________________</w:t>
      </w: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_____________/</w:t>
      </w:r>
    </w:p>
    <w:p w:rsidR="00507CA8" w:rsidRPr="00507CA8" w:rsidRDefault="00507CA8" w:rsidP="009F5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(законные представители): </w:t>
      </w:r>
      <w:r w:rsidRPr="00507C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_________/</w:t>
      </w:r>
    </w:p>
    <w:p w:rsidR="00507CA8" w:rsidRPr="00507CA8" w:rsidRDefault="00507CA8" w:rsidP="009F5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507C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" ___________ 20</w:t>
      </w:r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053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507CA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AA1D83" w:rsidRDefault="00AA1D83"/>
    <w:sectPr w:rsidR="00AA1D83" w:rsidSect="0085203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91D9E"/>
    <w:multiLevelType w:val="multilevel"/>
    <w:tmpl w:val="DBB2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17738B"/>
    <w:multiLevelType w:val="multilevel"/>
    <w:tmpl w:val="CB40E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0E77A6"/>
    <w:multiLevelType w:val="multilevel"/>
    <w:tmpl w:val="E8F6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B211C2"/>
    <w:multiLevelType w:val="multilevel"/>
    <w:tmpl w:val="C6EE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1B3C36"/>
    <w:multiLevelType w:val="multilevel"/>
    <w:tmpl w:val="2A6A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A8"/>
    <w:rsid w:val="00030740"/>
    <w:rsid w:val="001053E3"/>
    <w:rsid w:val="00297A0E"/>
    <w:rsid w:val="003C56B2"/>
    <w:rsid w:val="00403EA5"/>
    <w:rsid w:val="00507CA8"/>
    <w:rsid w:val="00510186"/>
    <w:rsid w:val="005B28E8"/>
    <w:rsid w:val="00852037"/>
    <w:rsid w:val="008B6117"/>
    <w:rsid w:val="008F0B79"/>
    <w:rsid w:val="009F571F"/>
    <w:rsid w:val="00AA1D83"/>
    <w:rsid w:val="00D9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EB46B-0048-4A54-8C89-3A76B9CB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0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07CA8"/>
    <w:rPr>
      <w:b/>
      <w:bCs/>
    </w:rPr>
  </w:style>
  <w:style w:type="table" w:styleId="a4">
    <w:name w:val="Table Grid"/>
    <w:basedOn w:val="a1"/>
    <w:uiPriority w:val="39"/>
    <w:rsid w:val="00403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7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4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7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BFFA3-96E2-46A3-8BE0-DDD0E11F1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11</cp:revision>
  <dcterms:created xsi:type="dcterms:W3CDTF">2026-01-28T05:02:00Z</dcterms:created>
  <dcterms:modified xsi:type="dcterms:W3CDTF">2026-01-28T23:43:00Z</dcterms:modified>
</cp:coreProperties>
</file>