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09D" w:rsidRPr="00A565E8" w:rsidRDefault="0064309D" w:rsidP="007775B9">
      <w:pPr>
        <w:jc w:val="center"/>
        <w:rPr>
          <w:b/>
          <w:sz w:val="28"/>
          <w:szCs w:val="28"/>
        </w:rPr>
      </w:pPr>
      <w:r w:rsidRPr="00A565E8">
        <w:rPr>
          <w:b/>
          <w:sz w:val="28"/>
          <w:szCs w:val="28"/>
        </w:rPr>
        <w:t>ОТЧЕТ</w:t>
      </w:r>
    </w:p>
    <w:p w:rsidR="0064309D" w:rsidRPr="00A565E8" w:rsidRDefault="0064309D" w:rsidP="007775B9">
      <w:pPr>
        <w:ind w:firstLine="851"/>
        <w:jc w:val="center"/>
        <w:rPr>
          <w:b/>
          <w:sz w:val="28"/>
          <w:szCs w:val="28"/>
        </w:rPr>
      </w:pPr>
      <w:r w:rsidRPr="00A565E8">
        <w:rPr>
          <w:b/>
          <w:sz w:val="28"/>
          <w:szCs w:val="28"/>
        </w:rPr>
        <w:t xml:space="preserve">по результатам работы регионального ресурсного центра по организации комплексного сопровождения лиц с расстройствами аутистического спектра и тяжелыми множественными нарушениями развития </w:t>
      </w:r>
      <w:r w:rsidR="00B82181">
        <w:rPr>
          <w:b/>
          <w:sz w:val="28"/>
          <w:szCs w:val="28"/>
        </w:rPr>
        <w:t>2018/</w:t>
      </w:r>
      <w:r w:rsidR="00AF63ED" w:rsidRPr="00AF63ED">
        <w:rPr>
          <w:b/>
          <w:sz w:val="28"/>
          <w:szCs w:val="28"/>
        </w:rPr>
        <w:t>2019</w:t>
      </w:r>
      <w:r w:rsidRPr="00A565E8">
        <w:rPr>
          <w:b/>
          <w:sz w:val="28"/>
          <w:szCs w:val="28"/>
        </w:rPr>
        <w:t xml:space="preserve"> </w:t>
      </w:r>
      <w:r w:rsidR="00B82181">
        <w:rPr>
          <w:b/>
          <w:sz w:val="28"/>
          <w:szCs w:val="28"/>
        </w:rPr>
        <w:t xml:space="preserve">учебный </w:t>
      </w:r>
      <w:r w:rsidRPr="00A565E8">
        <w:rPr>
          <w:b/>
          <w:sz w:val="28"/>
          <w:szCs w:val="28"/>
        </w:rPr>
        <w:t>год</w:t>
      </w:r>
    </w:p>
    <w:p w:rsidR="00E41476" w:rsidRDefault="00E41476" w:rsidP="007775B9">
      <w:pPr>
        <w:ind w:firstLine="851"/>
        <w:jc w:val="both"/>
        <w:rPr>
          <w:b/>
          <w:sz w:val="28"/>
          <w:szCs w:val="28"/>
        </w:rPr>
      </w:pPr>
    </w:p>
    <w:p w:rsidR="00B82181" w:rsidRPr="00B82181" w:rsidRDefault="00B82181" w:rsidP="007775B9">
      <w:pPr>
        <w:ind w:firstLine="851"/>
        <w:jc w:val="both"/>
        <w:rPr>
          <w:sz w:val="28"/>
          <w:szCs w:val="28"/>
        </w:rPr>
      </w:pPr>
      <w:r w:rsidRPr="00B82181">
        <w:rPr>
          <w:sz w:val="28"/>
          <w:szCs w:val="28"/>
        </w:rPr>
        <w:t xml:space="preserve">В соответствии с техническим заданием на разработку нормативно-правовой базы для создания РРЦ РАС ТМНР было разработано и утверждено положение о РРЦ РАС ТМНР. </w:t>
      </w:r>
    </w:p>
    <w:p w:rsidR="00B82181" w:rsidRPr="00B82181" w:rsidRDefault="00B82181" w:rsidP="007775B9">
      <w:pPr>
        <w:ind w:firstLine="851"/>
        <w:jc w:val="both"/>
        <w:rPr>
          <w:sz w:val="28"/>
          <w:szCs w:val="28"/>
        </w:rPr>
      </w:pPr>
      <w:r w:rsidRPr="00B82181">
        <w:rPr>
          <w:sz w:val="28"/>
          <w:szCs w:val="28"/>
        </w:rPr>
        <w:t>На основании положения издан приказ директора КГКОУ ШИ 5 №42-од от 12.07.2018 «О создании регионального ресурсного центра» КЦПД ТМНР реорганизован в Региональный ресурсный центр по организации комплексного сопровождения лиц с расстройствами аутистического спектра и тяжелыми множественными нарушениями развития (далее – РРЦ РАС ТМНР).</w:t>
      </w:r>
    </w:p>
    <w:p w:rsidR="00B82181" w:rsidRPr="00B82181" w:rsidRDefault="00B82181" w:rsidP="007775B9">
      <w:pPr>
        <w:ind w:firstLine="851"/>
        <w:jc w:val="both"/>
        <w:rPr>
          <w:sz w:val="28"/>
          <w:szCs w:val="28"/>
        </w:rPr>
      </w:pPr>
      <w:r w:rsidRPr="00B82181">
        <w:rPr>
          <w:sz w:val="28"/>
          <w:szCs w:val="28"/>
        </w:rPr>
        <w:t>Цели деятельности:</w:t>
      </w:r>
    </w:p>
    <w:p w:rsidR="00B82181" w:rsidRPr="00B82181" w:rsidRDefault="00B82181" w:rsidP="007775B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82181">
        <w:rPr>
          <w:sz w:val="28"/>
          <w:szCs w:val="28"/>
        </w:rPr>
        <w:tab/>
        <w:t>обеспечения комплексного функционирования системы психолого-педагогических, научно-методических ресурсов Хабаровского края, направленных на повышение доступности образования детей с расстройствами аутистического спектра и тяжелыми множественными нарушениями развития, на социализацию и интеграцию их в общество.</w:t>
      </w:r>
    </w:p>
    <w:p w:rsidR="00B82181" w:rsidRPr="00B82181" w:rsidRDefault="00B82181" w:rsidP="007775B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82181">
        <w:rPr>
          <w:sz w:val="28"/>
          <w:szCs w:val="28"/>
        </w:rPr>
        <w:tab/>
        <w:t>координация деятельности общеобразовательных и иных организаций, осуществляющих комплексную помощь лицам с РАС и ТМНР, обеспечивает сетевое взаимодействие и оказывает поддержку в вопросах комплексной медико-социальной и психолого-педагогической помощи лицам с РАС и ТМНР.</w:t>
      </w:r>
    </w:p>
    <w:p w:rsidR="00B82181" w:rsidRPr="00B82181" w:rsidRDefault="00B82181" w:rsidP="007775B9">
      <w:pPr>
        <w:ind w:firstLine="851"/>
        <w:jc w:val="both"/>
        <w:rPr>
          <w:sz w:val="28"/>
          <w:szCs w:val="28"/>
        </w:rPr>
      </w:pPr>
      <w:r w:rsidRPr="00B82181">
        <w:rPr>
          <w:sz w:val="28"/>
          <w:szCs w:val="28"/>
        </w:rPr>
        <w:t>Основные задачи РРЦ РАС ТМНР:</w:t>
      </w:r>
    </w:p>
    <w:p w:rsidR="00B82181" w:rsidRPr="00B82181" w:rsidRDefault="00B82181" w:rsidP="007775B9">
      <w:pPr>
        <w:ind w:firstLine="851"/>
        <w:jc w:val="both"/>
        <w:rPr>
          <w:sz w:val="28"/>
          <w:szCs w:val="28"/>
        </w:rPr>
      </w:pPr>
      <w:r w:rsidRPr="00B82181">
        <w:rPr>
          <w:sz w:val="28"/>
          <w:szCs w:val="28"/>
        </w:rPr>
        <w:t>Координация деятельности, организационная и методическая поддержка общеобразовательных и иных организаций, осуществляющих комплексную помощь лицам с РАС и ТМНР.</w:t>
      </w:r>
    </w:p>
    <w:p w:rsidR="00B82181" w:rsidRPr="00B82181" w:rsidRDefault="00B82181" w:rsidP="007775B9">
      <w:pPr>
        <w:ind w:firstLine="851"/>
        <w:jc w:val="both"/>
        <w:rPr>
          <w:sz w:val="28"/>
          <w:szCs w:val="28"/>
        </w:rPr>
      </w:pPr>
      <w:r w:rsidRPr="00B82181">
        <w:rPr>
          <w:sz w:val="28"/>
          <w:szCs w:val="28"/>
        </w:rPr>
        <w:t>Организация обучения руководящих работников, специалистов органов управления образования, специалистов общеобразовательных организаций края по использованию в практике работы с лицами с РАС и ТМНР современных диагностических и коррекционно-развивающих методик, созданию индивидуальных адаптированных образовательных программ, эффективным методам оказания помощи лицам с РАС и ТМНР и их семьям.</w:t>
      </w:r>
    </w:p>
    <w:p w:rsidR="00B82181" w:rsidRPr="00B82181" w:rsidRDefault="00B82181" w:rsidP="007775B9">
      <w:pPr>
        <w:ind w:firstLine="851"/>
        <w:jc w:val="both"/>
        <w:rPr>
          <w:sz w:val="28"/>
          <w:szCs w:val="28"/>
        </w:rPr>
      </w:pPr>
      <w:r w:rsidRPr="00B82181">
        <w:rPr>
          <w:sz w:val="28"/>
          <w:szCs w:val="28"/>
        </w:rPr>
        <w:t>Обеспечение сетевого взаимодействия РРЦ РАС ТМНР с образовательными организациями края, осуществляющими комплексную помощь лицам с РАС и ТМНР.</w:t>
      </w:r>
    </w:p>
    <w:p w:rsidR="00B82181" w:rsidRPr="00B82181" w:rsidRDefault="00B82181" w:rsidP="007775B9">
      <w:pPr>
        <w:ind w:firstLine="851"/>
        <w:jc w:val="both"/>
        <w:rPr>
          <w:sz w:val="28"/>
          <w:szCs w:val="28"/>
        </w:rPr>
      </w:pPr>
      <w:r w:rsidRPr="00B82181">
        <w:rPr>
          <w:sz w:val="28"/>
          <w:szCs w:val="28"/>
        </w:rPr>
        <w:t>Создание единого информационного пространства края по анализу, обмену опытом и продвижению наиболее эффективных методов работы с детьми РАС и ТМНР.</w:t>
      </w:r>
    </w:p>
    <w:p w:rsidR="00B82181" w:rsidRPr="00B82181" w:rsidRDefault="00B82181" w:rsidP="007775B9">
      <w:pPr>
        <w:ind w:firstLine="851"/>
        <w:jc w:val="both"/>
        <w:rPr>
          <w:sz w:val="28"/>
          <w:szCs w:val="28"/>
        </w:rPr>
      </w:pPr>
      <w:r w:rsidRPr="00B82181">
        <w:rPr>
          <w:sz w:val="28"/>
          <w:szCs w:val="28"/>
        </w:rPr>
        <w:t>Проведение в крае информационно-просветительских акций и мероприятий по обеспечению прав людей с РАС и ТМНР на доступное и качественное образование.</w:t>
      </w:r>
    </w:p>
    <w:p w:rsidR="00B82181" w:rsidRPr="00B82181" w:rsidRDefault="00B82181" w:rsidP="007775B9">
      <w:pPr>
        <w:ind w:firstLine="851"/>
        <w:jc w:val="both"/>
        <w:rPr>
          <w:sz w:val="28"/>
          <w:szCs w:val="28"/>
        </w:rPr>
      </w:pPr>
      <w:r w:rsidRPr="00B82181">
        <w:rPr>
          <w:sz w:val="28"/>
          <w:szCs w:val="28"/>
        </w:rPr>
        <w:lastRenderedPageBreak/>
        <w:t xml:space="preserve">В структуре РРЦ РАС ТМНР 3 отдела: информационно-аналитический, учебно-методический и консультативно-диагностический. </w:t>
      </w:r>
    </w:p>
    <w:p w:rsidR="00B82181" w:rsidRPr="00B82181" w:rsidRDefault="00B82181" w:rsidP="007775B9">
      <w:pPr>
        <w:ind w:firstLine="851"/>
        <w:jc w:val="both"/>
        <w:rPr>
          <w:sz w:val="28"/>
          <w:szCs w:val="28"/>
        </w:rPr>
      </w:pPr>
      <w:r w:rsidRPr="00B82181">
        <w:rPr>
          <w:sz w:val="28"/>
          <w:szCs w:val="28"/>
        </w:rPr>
        <w:t>По штатному расписанию в РРЦ РАС ТМНР 19.5 штатных единиц и штатная единица руководитель структурного подразделения – заместитель по учебно-воспитательной работе:</w:t>
      </w:r>
    </w:p>
    <w:p w:rsidR="00B82181" w:rsidRPr="00B82181" w:rsidRDefault="00B82181" w:rsidP="007775B9">
      <w:pPr>
        <w:ind w:firstLine="851"/>
        <w:jc w:val="both"/>
        <w:rPr>
          <w:sz w:val="28"/>
          <w:szCs w:val="28"/>
        </w:rPr>
      </w:pPr>
      <w:r w:rsidRPr="00B82181">
        <w:rPr>
          <w:sz w:val="28"/>
          <w:szCs w:val="28"/>
        </w:rPr>
        <w:t>Начальник учебно-методического отдела – 1 шт. ед.;</w:t>
      </w:r>
    </w:p>
    <w:p w:rsidR="00B82181" w:rsidRPr="00B82181" w:rsidRDefault="00B82181" w:rsidP="007775B9">
      <w:pPr>
        <w:ind w:firstLine="851"/>
        <w:jc w:val="both"/>
        <w:rPr>
          <w:sz w:val="28"/>
          <w:szCs w:val="28"/>
        </w:rPr>
      </w:pPr>
      <w:r w:rsidRPr="00B82181">
        <w:rPr>
          <w:sz w:val="28"/>
          <w:szCs w:val="28"/>
        </w:rPr>
        <w:t>Педагог-психолог – 5 шт. ед.;</w:t>
      </w:r>
    </w:p>
    <w:p w:rsidR="00B82181" w:rsidRPr="00B82181" w:rsidRDefault="00B82181" w:rsidP="007775B9">
      <w:pPr>
        <w:ind w:firstLine="851"/>
        <w:jc w:val="both"/>
        <w:rPr>
          <w:sz w:val="28"/>
          <w:szCs w:val="28"/>
        </w:rPr>
      </w:pPr>
      <w:r w:rsidRPr="00B82181">
        <w:rPr>
          <w:sz w:val="28"/>
          <w:szCs w:val="28"/>
        </w:rPr>
        <w:t>Учитель-логопед – 2,5 шт. ед.;</w:t>
      </w:r>
    </w:p>
    <w:p w:rsidR="00B82181" w:rsidRPr="00B82181" w:rsidRDefault="00B82181" w:rsidP="007775B9">
      <w:pPr>
        <w:ind w:firstLine="851"/>
        <w:jc w:val="both"/>
        <w:rPr>
          <w:sz w:val="28"/>
          <w:szCs w:val="28"/>
        </w:rPr>
      </w:pPr>
      <w:r w:rsidRPr="00B82181">
        <w:rPr>
          <w:sz w:val="28"/>
          <w:szCs w:val="28"/>
        </w:rPr>
        <w:t>Учитель-дефектолог – 5 шт. ед.;</w:t>
      </w:r>
    </w:p>
    <w:p w:rsidR="00B82181" w:rsidRPr="00B82181" w:rsidRDefault="00B82181" w:rsidP="007775B9">
      <w:pPr>
        <w:ind w:firstLine="851"/>
        <w:jc w:val="both"/>
        <w:rPr>
          <w:sz w:val="28"/>
          <w:szCs w:val="28"/>
        </w:rPr>
      </w:pPr>
      <w:r w:rsidRPr="00B82181">
        <w:rPr>
          <w:sz w:val="28"/>
          <w:szCs w:val="28"/>
        </w:rPr>
        <w:t>Учитель дополнительного образования – 1,5 шт. ед.;</w:t>
      </w:r>
    </w:p>
    <w:p w:rsidR="00B82181" w:rsidRPr="00B82181" w:rsidRDefault="00B82181" w:rsidP="007775B9">
      <w:pPr>
        <w:ind w:firstLine="851"/>
        <w:jc w:val="both"/>
        <w:rPr>
          <w:sz w:val="28"/>
          <w:szCs w:val="28"/>
        </w:rPr>
      </w:pPr>
      <w:r w:rsidRPr="00B82181">
        <w:rPr>
          <w:sz w:val="28"/>
          <w:szCs w:val="28"/>
        </w:rPr>
        <w:t>Воспитатель – 2,5 шт. ед.;</w:t>
      </w:r>
    </w:p>
    <w:p w:rsidR="00B82181" w:rsidRPr="00B82181" w:rsidRDefault="00B82181" w:rsidP="007775B9">
      <w:pPr>
        <w:ind w:firstLine="851"/>
        <w:jc w:val="both"/>
        <w:rPr>
          <w:sz w:val="28"/>
          <w:szCs w:val="28"/>
        </w:rPr>
      </w:pPr>
      <w:proofErr w:type="spellStart"/>
      <w:r w:rsidRPr="00B82181">
        <w:rPr>
          <w:sz w:val="28"/>
          <w:szCs w:val="28"/>
        </w:rPr>
        <w:t>Тьютор</w:t>
      </w:r>
      <w:proofErr w:type="spellEnd"/>
      <w:r w:rsidRPr="00B82181">
        <w:rPr>
          <w:sz w:val="28"/>
          <w:szCs w:val="28"/>
        </w:rPr>
        <w:t xml:space="preserve"> – 2 шт. ед.</w:t>
      </w:r>
    </w:p>
    <w:p w:rsidR="00B82181" w:rsidRDefault="00B82181" w:rsidP="007775B9">
      <w:pPr>
        <w:ind w:firstLine="851"/>
        <w:jc w:val="both"/>
        <w:rPr>
          <w:b/>
          <w:sz w:val="28"/>
          <w:szCs w:val="28"/>
        </w:rPr>
      </w:pPr>
    </w:p>
    <w:p w:rsidR="0064309D" w:rsidRDefault="0064309D" w:rsidP="007775B9">
      <w:pPr>
        <w:ind w:firstLine="851"/>
        <w:jc w:val="both"/>
        <w:rPr>
          <w:b/>
          <w:sz w:val="28"/>
          <w:szCs w:val="28"/>
        </w:rPr>
      </w:pPr>
      <w:r w:rsidRPr="006F22A0">
        <w:rPr>
          <w:b/>
          <w:sz w:val="28"/>
          <w:szCs w:val="28"/>
        </w:rPr>
        <w:t>В рамках деятельности информационно-аналитического отдела реализуются следующие направления:</w:t>
      </w:r>
    </w:p>
    <w:p w:rsidR="006F04BB" w:rsidRDefault="006F04BB" w:rsidP="007775B9">
      <w:pPr>
        <w:ind w:firstLine="851"/>
        <w:jc w:val="both"/>
        <w:rPr>
          <w:b/>
          <w:sz w:val="28"/>
          <w:szCs w:val="28"/>
        </w:rPr>
      </w:pPr>
    </w:p>
    <w:p w:rsidR="006F04BB" w:rsidRPr="006F04BB" w:rsidRDefault="006F04BB" w:rsidP="007775B9">
      <w:pPr>
        <w:ind w:firstLine="851"/>
        <w:jc w:val="both"/>
        <w:rPr>
          <w:sz w:val="28"/>
          <w:szCs w:val="28"/>
        </w:rPr>
      </w:pPr>
      <w:r w:rsidRPr="006F04BB">
        <w:rPr>
          <w:sz w:val="28"/>
          <w:szCs w:val="28"/>
        </w:rPr>
        <w:t>1.</w:t>
      </w:r>
      <w:r w:rsidRPr="006F04BB">
        <w:rPr>
          <w:sz w:val="28"/>
          <w:szCs w:val="28"/>
        </w:rPr>
        <w:tab/>
      </w:r>
      <w:proofErr w:type="gramStart"/>
      <w:r w:rsidRPr="006F04BB">
        <w:rPr>
          <w:sz w:val="28"/>
          <w:szCs w:val="28"/>
        </w:rPr>
        <w:t>В</w:t>
      </w:r>
      <w:proofErr w:type="gramEnd"/>
      <w:r w:rsidRPr="006F04BB">
        <w:rPr>
          <w:sz w:val="28"/>
          <w:szCs w:val="28"/>
        </w:rPr>
        <w:t xml:space="preserve"> целях обеспечения решений аналитических задач по проблеме образования людей с РАС </w:t>
      </w:r>
      <w:r w:rsidR="00236F5A">
        <w:rPr>
          <w:sz w:val="28"/>
          <w:szCs w:val="28"/>
        </w:rPr>
        <w:t xml:space="preserve">и </w:t>
      </w:r>
      <w:r w:rsidRPr="006F04BB">
        <w:rPr>
          <w:sz w:val="28"/>
          <w:szCs w:val="28"/>
        </w:rPr>
        <w:t>ТМНР в крае проведены:</w:t>
      </w:r>
    </w:p>
    <w:p w:rsidR="006F04BB" w:rsidRPr="006F04BB" w:rsidRDefault="006F04BB" w:rsidP="007775B9">
      <w:pPr>
        <w:spacing w:after="160"/>
        <w:ind w:firstLine="851"/>
        <w:contextualSpacing/>
        <w:jc w:val="both"/>
        <w:rPr>
          <w:bCs/>
          <w:color w:val="000000"/>
          <w:sz w:val="28"/>
          <w:szCs w:val="28"/>
        </w:rPr>
      </w:pPr>
      <w:r w:rsidRPr="006F04BB">
        <w:rPr>
          <w:bCs/>
          <w:color w:val="000000"/>
          <w:sz w:val="28"/>
          <w:szCs w:val="28"/>
        </w:rPr>
        <w:t>Научно-методическое мероприятие в формате круглого стола, в рамках региональной научно-практической конференции «Формирование активной жизненной позиции лиц с ограниченными возможностями здоровья в инклюзивном образовании» (ТОГУ, 22 октября 2018 г.)</w:t>
      </w:r>
    </w:p>
    <w:p w:rsidR="006F04BB" w:rsidRPr="006F04BB" w:rsidRDefault="006F04BB" w:rsidP="007775B9">
      <w:pPr>
        <w:spacing w:after="160"/>
        <w:ind w:firstLine="851"/>
        <w:contextualSpacing/>
        <w:jc w:val="both"/>
        <w:rPr>
          <w:rFonts w:eastAsia="Times New Roman"/>
          <w:bCs/>
          <w:color w:val="000000"/>
          <w:sz w:val="28"/>
          <w:szCs w:val="28"/>
        </w:rPr>
      </w:pPr>
      <w:r w:rsidRPr="006F04BB">
        <w:rPr>
          <w:rFonts w:eastAsia="Times New Roman"/>
          <w:bCs/>
          <w:color w:val="000000"/>
          <w:sz w:val="28"/>
          <w:szCs w:val="28"/>
        </w:rPr>
        <w:t>Научно-методическое мероприятие в формате круглого стола, в рамках всероссийской научно-практической конференции «Психология профессиональной деятельности: проблемы, содержание, ресурсы» (ТОГУ, 22-23 ноября 2018 г.)</w:t>
      </w:r>
    </w:p>
    <w:p w:rsidR="006F04BB" w:rsidRPr="006F04BB" w:rsidRDefault="004E5E6E" w:rsidP="007775B9">
      <w:pPr>
        <w:spacing w:after="160"/>
        <w:ind w:firstLine="851"/>
        <w:contextualSpacing/>
        <w:jc w:val="both"/>
        <w:rPr>
          <w:rFonts w:eastAsia="Times New Roman"/>
          <w:bCs/>
          <w:color w:val="000000"/>
          <w:sz w:val="28"/>
          <w:szCs w:val="28"/>
        </w:rPr>
      </w:pPr>
      <w:r>
        <w:rPr>
          <w:rFonts w:eastAsia="Times New Roman"/>
          <w:bCs/>
          <w:color w:val="000000"/>
          <w:sz w:val="28"/>
          <w:szCs w:val="28"/>
        </w:rPr>
        <w:t>Организованна и проведена</w:t>
      </w:r>
      <w:r w:rsidR="006F04BB" w:rsidRPr="006F04BB">
        <w:rPr>
          <w:rFonts w:eastAsia="Times New Roman"/>
          <w:bCs/>
          <w:color w:val="000000"/>
          <w:sz w:val="28"/>
          <w:szCs w:val="28"/>
        </w:rPr>
        <w:t xml:space="preserve"> межрегиональн</w:t>
      </w:r>
      <w:r>
        <w:rPr>
          <w:rFonts w:eastAsia="Times New Roman"/>
          <w:bCs/>
          <w:color w:val="000000"/>
          <w:sz w:val="28"/>
          <w:szCs w:val="28"/>
        </w:rPr>
        <w:t>ая</w:t>
      </w:r>
      <w:r w:rsidR="006F04BB" w:rsidRPr="006F04BB">
        <w:rPr>
          <w:rFonts w:eastAsia="Times New Roman"/>
          <w:bCs/>
          <w:color w:val="000000"/>
          <w:sz w:val="28"/>
          <w:szCs w:val="28"/>
        </w:rPr>
        <w:t xml:space="preserve"> научно-практическ</w:t>
      </w:r>
      <w:r>
        <w:rPr>
          <w:rFonts w:eastAsia="Times New Roman"/>
          <w:bCs/>
          <w:color w:val="000000"/>
          <w:sz w:val="28"/>
          <w:szCs w:val="28"/>
        </w:rPr>
        <w:t>ая</w:t>
      </w:r>
      <w:r w:rsidR="006F04BB" w:rsidRPr="006F04BB">
        <w:rPr>
          <w:rFonts w:eastAsia="Times New Roman"/>
          <w:bCs/>
          <w:color w:val="000000"/>
          <w:sz w:val="28"/>
          <w:szCs w:val="28"/>
        </w:rPr>
        <w:t xml:space="preserve"> конференци</w:t>
      </w:r>
      <w:r>
        <w:rPr>
          <w:rFonts w:eastAsia="Times New Roman"/>
          <w:bCs/>
          <w:color w:val="000000"/>
          <w:sz w:val="28"/>
          <w:szCs w:val="28"/>
        </w:rPr>
        <w:t>я</w:t>
      </w:r>
      <w:r w:rsidR="006F04BB" w:rsidRPr="006F04BB">
        <w:rPr>
          <w:rFonts w:eastAsia="Times New Roman"/>
          <w:bCs/>
          <w:color w:val="000000"/>
          <w:sz w:val="28"/>
          <w:szCs w:val="28"/>
        </w:rPr>
        <w:t xml:space="preserve"> приуроченной ко Всемирному дню распространения информации о проблеме аутизма «Психолого-педагогическое сопровождение лиц с ограниченными возможностями здоровья» (ТОГУ, 29 марта 2019г.)</w:t>
      </w:r>
    </w:p>
    <w:p w:rsidR="006F04BB" w:rsidRPr="006F04BB" w:rsidRDefault="006F04BB" w:rsidP="007775B9">
      <w:pPr>
        <w:spacing w:after="160"/>
        <w:ind w:firstLine="851"/>
        <w:contextualSpacing/>
        <w:jc w:val="both"/>
        <w:rPr>
          <w:rFonts w:eastAsia="Times New Roman"/>
          <w:bCs/>
          <w:color w:val="000000"/>
          <w:sz w:val="28"/>
          <w:szCs w:val="28"/>
        </w:rPr>
      </w:pPr>
      <w:r w:rsidRPr="006F04BB">
        <w:rPr>
          <w:rFonts w:eastAsia="Times New Roman"/>
          <w:sz w:val="28"/>
          <w:szCs w:val="28"/>
        </w:rPr>
        <w:t xml:space="preserve">Опубликовано: </w:t>
      </w:r>
    </w:p>
    <w:p w:rsidR="006F04BB" w:rsidRPr="006F04BB" w:rsidRDefault="006F04BB" w:rsidP="007775B9">
      <w:pPr>
        <w:numPr>
          <w:ilvl w:val="0"/>
          <w:numId w:val="23"/>
        </w:numPr>
        <w:spacing w:after="160"/>
        <w:ind w:left="0" w:firstLine="851"/>
        <w:contextualSpacing/>
        <w:jc w:val="both"/>
        <w:rPr>
          <w:rFonts w:eastAsia="Times New Roman"/>
          <w:bCs/>
          <w:color w:val="000000"/>
          <w:sz w:val="28"/>
          <w:szCs w:val="28"/>
        </w:rPr>
      </w:pPr>
      <w:r w:rsidRPr="006F04BB">
        <w:rPr>
          <w:rFonts w:eastAsia="Times New Roman"/>
          <w:sz w:val="28"/>
          <w:szCs w:val="28"/>
        </w:rPr>
        <w:t xml:space="preserve">10 </w:t>
      </w:r>
      <w:r w:rsidR="004E5E6E">
        <w:rPr>
          <w:rFonts w:eastAsia="Times New Roman"/>
          <w:sz w:val="28"/>
          <w:szCs w:val="28"/>
        </w:rPr>
        <w:t>н</w:t>
      </w:r>
      <w:r w:rsidRPr="006F04BB">
        <w:rPr>
          <w:rFonts w:eastAsia="Times New Roman"/>
          <w:sz w:val="28"/>
          <w:szCs w:val="28"/>
        </w:rPr>
        <w:t>аучны</w:t>
      </w:r>
      <w:r w:rsidR="004E5E6E">
        <w:rPr>
          <w:rFonts w:eastAsia="Times New Roman"/>
          <w:sz w:val="28"/>
          <w:szCs w:val="28"/>
        </w:rPr>
        <w:t>х</w:t>
      </w:r>
      <w:r w:rsidRPr="006F04BB">
        <w:rPr>
          <w:rFonts w:eastAsia="Times New Roman"/>
          <w:sz w:val="28"/>
          <w:szCs w:val="28"/>
        </w:rPr>
        <w:t xml:space="preserve"> публикаци</w:t>
      </w:r>
      <w:r w:rsidR="004E5E6E">
        <w:rPr>
          <w:rFonts w:eastAsia="Times New Roman"/>
          <w:sz w:val="28"/>
          <w:szCs w:val="28"/>
        </w:rPr>
        <w:t>й</w:t>
      </w:r>
      <w:r w:rsidRPr="006F04BB">
        <w:rPr>
          <w:rFonts w:eastAsia="Times New Roman"/>
          <w:sz w:val="28"/>
          <w:szCs w:val="28"/>
        </w:rPr>
        <w:t xml:space="preserve"> (опубликованы);</w:t>
      </w:r>
    </w:p>
    <w:p w:rsidR="006F04BB" w:rsidRPr="006F04BB" w:rsidRDefault="006F04BB" w:rsidP="007775B9">
      <w:pPr>
        <w:numPr>
          <w:ilvl w:val="0"/>
          <w:numId w:val="23"/>
        </w:numPr>
        <w:spacing w:after="160"/>
        <w:ind w:left="0" w:firstLine="851"/>
        <w:contextualSpacing/>
        <w:jc w:val="both"/>
        <w:rPr>
          <w:rFonts w:eastAsia="Times New Roman"/>
          <w:sz w:val="28"/>
          <w:szCs w:val="28"/>
        </w:rPr>
      </w:pPr>
      <w:r w:rsidRPr="006F04BB">
        <w:rPr>
          <w:rFonts w:eastAsia="Times New Roman"/>
          <w:sz w:val="28"/>
          <w:szCs w:val="28"/>
        </w:rPr>
        <w:t>1 научная публикация (принята в печать);</w:t>
      </w:r>
    </w:p>
    <w:p w:rsidR="006F04BB" w:rsidRPr="006F04BB" w:rsidRDefault="006F04BB" w:rsidP="007775B9">
      <w:pPr>
        <w:numPr>
          <w:ilvl w:val="0"/>
          <w:numId w:val="23"/>
        </w:numPr>
        <w:spacing w:after="160"/>
        <w:ind w:left="0" w:firstLine="851"/>
        <w:contextualSpacing/>
        <w:jc w:val="both"/>
        <w:rPr>
          <w:rFonts w:eastAsia="Times New Roman"/>
          <w:bCs/>
          <w:color w:val="000000"/>
          <w:sz w:val="28"/>
          <w:szCs w:val="28"/>
        </w:rPr>
      </w:pPr>
      <w:r w:rsidRPr="006F04BB">
        <w:rPr>
          <w:rFonts w:eastAsia="Times New Roman"/>
          <w:sz w:val="28"/>
          <w:szCs w:val="28"/>
        </w:rPr>
        <w:t xml:space="preserve">5 </w:t>
      </w:r>
      <w:r w:rsidR="004E5E6E">
        <w:rPr>
          <w:rFonts w:eastAsia="Times New Roman"/>
          <w:sz w:val="28"/>
          <w:szCs w:val="28"/>
        </w:rPr>
        <w:t xml:space="preserve">статей </w:t>
      </w:r>
      <w:r w:rsidRPr="006F04BB">
        <w:rPr>
          <w:rFonts w:eastAsiaTheme="minorHAnsi"/>
          <w:sz w:val="28"/>
          <w:szCs w:val="28"/>
          <w:lang w:eastAsia="en-US"/>
        </w:rPr>
        <w:t>подготовлен</w:t>
      </w:r>
      <w:r w:rsidR="004E5E6E">
        <w:rPr>
          <w:rFonts w:eastAsiaTheme="minorHAnsi"/>
          <w:sz w:val="28"/>
          <w:szCs w:val="28"/>
          <w:lang w:eastAsia="en-US"/>
        </w:rPr>
        <w:t>ы</w:t>
      </w:r>
      <w:r w:rsidRPr="006F04BB">
        <w:rPr>
          <w:rFonts w:eastAsiaTheme="minorHAnsi"/>
          <w:sz w:val="28"/>
          <w:szCs w:val="28"/>
          <w:lang w:eastAsia="en-US"/>
        </w:rPr>
        <w:t xml:space="preserve"> к публикации (приняты к рассмотрению).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F04BB">
        <w:rPr>
          <w:rFonts w:eastAsia="Times New Roman"/>
          <w:sz w:val="28"/>
          <w:szCs w:val="28"/>
        </w:rPr>
        <w:t>(</w:t>
      </w:r>
      <w:r w:rsidRPr="006F04BB">
        <w:rPr>
          <w:rFonts w:eastAsia="Times New Roman"/>
          <w:i/>
          <w:sz w:val="28"/>
          <w:szCs w:val="28"/>
        </w:rPr>
        <w:t>Приложение Сводный отчет публикаций, освещение в СМИ деятельности РРЦ РАС ТМНР 2018</w:t>
      </w:r>
      <w:r>
        <w:rPr>
          <w:rFonts w:eastAsia="Times New Roman"/>
          <w:i/>
          <w:sz w:val="28"/>
          <w:szCs w:val="28"/>
        </w:rPr>
        <w:t>/2019</w:t>
      </w:r>
      <w:r w:rsidRPr="006F04BB">
        <w:rPr>
          <w:rFonts w:eastAsia="Times New Roman"/>
          <w:i/>
          <w:sz w:val="28"/>
          <w:szCs w:val="28"/>
        </w:rPr>
        <w:t xml:space="preserve"> год</w:t>
      </w:r>
      <w:r w:rsidRPr="006F04BB">
        <w:rPr>
          <w:rFonts w:eastAsia="Times New Roman"/>
          <w:sz w:val="28"/>
          <w:szCs w:val="28"/>
        </w:rPr>
        <w:t>)</w:t>
      </w:r>
    </w:p>
    <w:p w:rsidR="006F04BB" w:rsidRPr="004E5E6E" w:rsidRDefault="004E5E6E" w:rsidP="007775B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F04BB" w:rsidRPr="004E5E6E">
        <w:rPr>
          <w:sz w:val="28"/>
          <w:szCs w:val="28"/>
        </w:rPr>
        <w:t xml:space="preserve">В ходе реализации просветительских программ и мероприятий </w:t>
      </w:r>
      <w:r w:rsidRPr="004E5E6E">
        <w:rPr>
          <w:sz w:val="28"/>
          <w:szCs w:val="28"/>
        </w:rPr>
        <w:t>была проведена следующая работа</w:t>
      </w:r>
      <w:r w:rsidR="006F04BB" w:rsidRPr="004E5E6E">
        <w:rPr>
          <w:sz w:val="28"/>
          <w:szCs w:val="28"/>
        </w:rPr>
        <w:t xml:space="preserve">: </w:t>
      </w:r>
    </w:p>
    <w:p w:rsidR="006F04BB" w:rsidRPr="004E5E6E" w:rsidRDefault="004E5E6E" w:rsidP="007775B9">
      <w:pPr>
        <w:ind w:firstLine="851"/>
        <w:jc w:val="both"/>
        <w:rPr>
          <w:sz w:val="28"/>
          <w:szCs w:val="28"/>
        </w:rPr>
      </w:pPr>
      <w:r w:rsidRPr="004E5E6E">
        <w:rPr>
          <w:sz w:val="28"/>
          <w:szCs w:val="28"/>
        </w:rPr>
        <w:t>Специалисты РРЦ РАС ТМНР приняли участие в ежегодном</w:t>
      </w:r>
      <w:r w:rsidR="006F04BB" w:rsidRPr="004E5E6E">
        <w:rPr>
          <w:sz w:val="28"/>
          <w:szCs w:val="28"/>
        </w:rPr>
        <w:t xml:space="preserve"> благотворительном фестивале «Добрый Хабаровск».</w:t>
      </w:r>
    </w:p>
    <w:p w:rsidR="006F04BB" w:rsidRPr="004E5E6E" w:rsidRDefault="006F04BB" w:rsidP="007775B9">
      <w:pPr>
        <w:ind w:firstLine="851"/>
        <w:jc w:val="both"/>
        <w:rPr>
          <w:sz w:val="28"/>
          <w:szCs w:val="28"/>
        </w:rPr>
      </w:pPr>
      <w:r w:rsidRPr="004E5E6E">
        <w:rPr>
          <w:sz w:val="28"/>
          <w:szCs w:val="28"/>
        </w:rPr>
        <w:t>Специалисты центра совместно с детьми подготовили большое количество раздаточного материала: брошюры, буклеты, блокноты, магниты, значки с краткой информацией о работе центра и проблеме детей с аутизмом и контактной информацией РРЦ РАС ТМНР.</w:t>
      </w:r>
    </w:p>
    <w:p w:rsidR="006F04BB" w:rsidRPr="004E5E6E" w:rsidRDefault="004E5E6E" w:rsidP="007775B9">
      <w:pPr>
        <w:ind w:firstLine="851"/>
        <w:jc w:val="both"/>
        <w:rPr>
          <w:sz w:val="28"/>
          <w:szCs w:val="28"/>
        </w:rPr>
      </w:pPr>
      <w:r w:rsidRPr="004E5E6E">
        <w:rPr>
          <w:sz w:val="28"/>
          <w:szCs w:val="28"/>
        </w:rPr>
        <w:lastRenderedPageBreak/>
        <w:t>Подготовили</w:t>
      </w:r>
      <w:r w:rsidR="006F04BB" w:rsidRPr="004E5E6E">
        <w:rPr>
          <w:sz w:val="28"/>
          <w:szCs w:val="28"/>
        </w:rPr>
        <w:t xml:space="preserve"> раздаточн</w:t>
      </w:r>
      <w:r w:rsidRPr="004E5E6E">
        <w:rPr>
          <w:sz w:val="28"/>
          <w:szCs w:val="28"/>
        </w:rPr>
        <w:t>ый</w:t>
      </w:r>
      <w:r w:rsidR="006F04BB" w:rsidRPr="004E5E6E">
        <w:rPr>
          <w:sz w:val="28"/>
          <w:szCs w:val="28"/>
        </w:rPr>
        <w:t xml:space="preserve"> материал, с информацией о работе центра и проблеме детей с РАС и ТМНР, для</w:t>
      </w:r>
      <w:r w:rsidRPr="004E5E6E">
        <w:rPr>
          <w:sz w:val="28"/>
          <w:szCs w:val="28"/>
        </w:rPr>
        <w:t xml:space="preserve"> организации</w:t>
      </w:r>
      <w:r w:rsidR="006F04BB" w:rsidRPr="004E5E6E">
        <w:rPr>
          <w:sz w:val="28"/>
          <w:szCs w:val="28"/>
        </w:rPr>
        <w:t xml:space="preserve"> проведения межрегионального семинара </w:t>
      </w:r>
      <w:r w:rsidRPr="004E5E6E">
        <w:rPr>
          <w:sz w:val="28"/>
          <w:szCs w:val="28"/>
        </w:rPr>
        <w:t>«</w:t>
      </w:r>
      <w:r w:rsidR="006F04BB" w:rsidRPr="004E5E6E">
        <w:rPr>
          <w:sz w:val="28"/>
          <w:szCs w:val="28"/>
        </w:rPr>
        <w:t>Организация комплексного психолого-педагогического сопровождения лиц с расстройствами аутистического спектра и тяжелыми и множественными нарушениями развития</w:t>
      </w:r>
      <w:r w:rsidRPr="004E5E6E">
        <w:rPr>
          <w:sz w:val="28"/>
          <w:szCs w:val="28"/>
        </w:rPr>
        <w:t>»</w:t>
      </w:r>
      <w:r w:rsidR="006F04BB" w:rsidRPr="004E5E6E">
        <w:rPr>
          <w:sz w:val="28"/>
          <w:szCs w:val="28"/>
        </w:rPr>
        <w:t>.</w:t>
      </w:r>
    </w:p>
    <w:p w:rsidR="006F04BB" w:rsidRPr="004E5E6E" w:rsidRDefault="006F04BB" w:rsidP="007775B9">
      <w:pPr>
        <w:ind w:firstLine="851"/>
        <w:jc w:val="both"/>
        <w:rPr>
          <w:sz w:val="28"/>
          <w:szCs w:val="28"/>
        </w:rPr>
      </w:pPr>
      <w:r w:rsidRPr="004E5E6E">
        <w:rPr>
          <w:sz w:val="28"/>
          <w:szCs w:val="28"/>
        </w:rPr>
        <w:t>Подготов</w:t>
      </w:r>
      <w:r w:rsidR="004E5E6E" w:rsidRPr="004E5E6E">
        <w:rPr>
          <w:sz w:val="28"/>
          <w:szCs w:val="28"/>
        </w:rPr>
        <w:t>или</w:t>
      </w:r>
      <w:r w:rsidRPr="004E5E6E">
        <w:rPr>
          <w:sz w:val="28"/>
          <w:szCs w:val="28"/>
        </w:rPr>
        <w:t xml:space="preserve"> раздаточн</w:t>
      </w:r>
      <w:r w:rsidR="004E5E6E" w:rsidRPr="004E5E6E">
        <w:rPr>
          <w:sz w:val="28"/>
          <w:szCs w:val="28"/>
        </w:rPr>
        <w:t>ый</w:t>
      </w:r>
      <w:r w:rsidRPr="004E5E6E">
        <w:rPr>
          <w:sz w:val="28"/>
          <w:szCs w:val="28"/>
        </w:rPr>
        <w:t xml:space="preserve"> материал, с информацией по направлениям работы центра, для </w:t>
      </w:r>
      <w:r w:rsidR="004E5E6E" w:rsidRPr="004E5E6E">
        <w:rPr>
          <w:sz w:val="28"/>
          <w:szCs w:val="28"/>
        </w:rPr>
        <w:t xml:space="preserve">организации </w:t>
      </w:r>
      <w:r w:rsidRPr="004E5E6E">
        <w:rPr>
          <w:sz w:val="28"/>
          <w:szCs w:val="28"/>
        </w:rPr>
        <w:t xml:space="preserve">проведения </w:t>
      </w:r>
      <w:r w:rsidR="00236F5A" w:rsidRPr="004E5E6E">
        <w:rPr>
          <w:sz w:val="28"/>
          <w:szCs w:val="28"/>
        </w:rPr>
        <w:t>межрегиональной научно-практической конференции,</w:t>
      </w:r>
      <w:r w:rsidRPr="004E5E6E">
        <w:rPr>
          <w:sz w:val="28"/>
          <w:szCs w:val="28"/>
        </w:rPr>
        <w:t xml:space="preserve"> приуроченной ко Всемирному дню распространения информации о проблеме аутизма «Психолого-педагогическое сопровождение лиц с ограниченными возможностями здоровья»</w:t>
      </w:r>
      <w:r w:rsidR="004E5E6E" w:rsidRPr="004E5E6E">
        <w:rPr>
          <w:sz w:val="28"/>
          <w:szCs w:val="28"/>
        </w:rPr>
        <w:t>.</w:t>
      </w:r>
    </w:p>
    <w:p w:rsidR="004E5E6E" w:rsidRPr="004E5E6E" w:rsidRDefault="004E5E6E" w:rsidP="007775B9">
      <w:pPr>
        <w:ind w:firstLine="851"/>
        <w:jc w:val="both"/>
        <w:rPr>
          <w:sz w:val="28"/>
          <w:szCs w:val="28"/>
        </w:rPr>
      </w:pPr>
      <w:r w:rsidRPr="004E5E6E">
        <w:rPr>
          <w:sz w:val="28"/>
          <w:szCs w:val="28"/>
        </w:rPr>
        <w:t>Были организованны встречи с целью презентации работы РРЦ РАС ТМНР:</w:t>
      </w:r>
    </w:p>
    <w:p w:rsidR="006F04BB" w:rsidRPr="004E5E6E" w:rsidRDefault="004E5E6E" w:rsidP="007775B9">
      <w:pPr>
        <w:ind w:firstLine="851"/>
        <w:jc w:val="both"/>
        <w:rPr>
          <w:sz w:val="28"/>
          <w:szCs w:val="28"/>
        </w:rPr>
      </w:pPr>
      <w:r w:rsidRPr="004E5E6E">
        <w:rPr>
          <w:sz w:val="28"/>
          <w:szCs w:val="28"/>
        </w:rPr>
        <w:t>- с</w:t>
      </w:r>
      <w:r w:rsidR="006F04BB" w:rsidRPr="004E5E6E">
        <w:rPr>
          <w:sz w:val="28"/>
          <w:szCs w:val="28"/>
        </w:rPr>
        <w:t xml:space="preserve"> представителям</w:t>
      </w:r>
      <w:r w:rsidRPr="004E5E6E">
        <w:rPr>
          <w:sz w:val="28"/>
          <w:szCs w:val="28"/>
        </w:rPr>
        <w:t>и</w:t>
      </w:r>
      <w:r w:rsidR="006F04BB" w:rsidRPr="004E5E6E">
        <w:rPr>
          <w:sz w:val="28"/>
          <w:szCs w:val="28"/>
        </w:rPr>
        <w:t xml:space="preserve"> научно-профессионального сообщества (г. Иркутск, г. Благовещенск, г. Хабаровск) в рамках проведени</w:t>
      </w:r>
      <w:r w:rsidR="00B74F87" w:rsidRPr="004E5E6E">
        <w:rPr>
          <w:sz w:val="28"/>
          <w:szCs w:val="28"/>
        </w:rPr>
        <w:t xml:space="preserve">я </w:t>
      </w:r>
      <w:proofErr w:type="spellStart"/>
      <w:r w:rsidR="00B74F87" w:rsidRPr="004E5E6E">
        <w:rPr>
          <w:sz w:val="28"/>
          <w:szCs w:val="28"/>
        </w:rPr>
        <w:t>аккредитационной</w:t>
      </w:r>
      <w:proofErr w:type="spellEnd"/>
      <w:r w:rsidR="00B74F87" w:rsidRPr="004E5E6E">
        <w:rPr>
          <w:sz w:val="28"/>
          <w:szCs w:val="28"/>
        </w:rPr>
        <w:t xml:space="preserve"> экспертизы «</w:t>
      </w:r>
      <w:r w:rsidR="006F04BB" w:rsidRPr="004E5E6E">
        <w:rPr>
          <w:sz w:val="28"/>
          <w:szCs w:val="28"/>
        </w:rPr>
        <w:t>Тихоокеанского государственного университета»</w:t>
      </w:r>
    </w:p>
    <w:p w:rsidR="006F04BB" w:rsidRPr="004E5E6E" w:rsidRDefault="004E5E6E" w:rsidP="007775B9">
      <w:pPr>
        <w:ind w:firstLine="851"/>
        <w:jc w:val="both"/>
        <w:rPr>
          <w:sz w:val="28"/>
          <w:szCs w:val="28"/>
        </w:rPr>
      </w:pPr>
      <w:r w:rsidRPr="004E5E6E">
        <w:rPr>
          <w:sz w:val="28"/>
          <w:szCs w:val="28"/>
        </w:rPr>
        <w:t xml:space="preserve">- с </w:t>
      </w:r>
      <w:r w:rsidR="006F04BB" w:rsidRPr="004E5E6E">
        <w:rPr>
          <w:sz w:val="28"/>
          <w:szCs w:val="28"/>
        </w:rPr>
        <w:t>представителям</w:t>
      </w:r>
      <w:r w:rsidRPr="004E5E6E">
        <w:rPr>
          <w:sz w:val="28"/>
          <w:szCs w:val="28"/>
        </w:rPr>
        <w:t>и</w:t>
      </w:r>
      <w:r w:rsidR="006F04BB" w:rsidRPr="004E5E6E">
        <w:rPr>
          <w:sz w:val="28"/>
          <w:szCs w:val="28"/>
        </w:rPr>
        <w:t xml:space="preserve"> благотвор</w:t>
      </w:r>
      <w:r w:rsidR="00B74F87" w:rsidRPr="004E5E6E">
        <w:rPr>
          <w:sz w:val="28"/>
          <w:szCs w:val="28"/>
        </w:rPr>
        <w:t>ительной организации «РОТАРИ» (</w:t>
      </w:r>
      <w:r w:rsidR="006F04BB" w:rsidRPr="004E5E6E">
        <w:rPr>
          <w:sz w:val="28"/>
          <w:szCs w:val="28"/>
        </w:rPr>
        <w:t xml:space="preserve">С. Л. Жукова представитель Хабаровского </w:t>
      </w:r>
      <w:proofErr w:type="gramStart"/>
      <w:r w:rsidR="006F04BB" w:rsidRPr="004E5E6E">
        <w:rPr>
          <w:sz w:val="28"/>
          <w:szCs w:val="28"/>
        </w:rPr>
        <w:t>края  и</w:t>
      </w:r>
      <w:proofErr w:type="gramEnd"/>
      <w:r w:rsidR="006F04BB" w:rsidRPr="004E5E6E">
        <w:rPr>
          <w:sz w:val="28"/>
          <w:szCs w:val="28"/>
        </w:rPr>
        <w:t xml:space="preserve"> представителям из Канады) </w:t>
      </w:r>
    </w:p>
    <w:p w:rsidR="006F04BB" w:rsidRPr="004E5E6E" w:rsidRDefault="004E5E6E" w:rsidP="007775B9">
      <w:pPr>
        <w:ind w:firstLine="851"/>
        <w:jc w:val="both"/>
        <w:rPr>
          <w:sz w:val="28"/>
          <w:szCs w:val="28"/>
        </w:rPr>
      </w:pPr>
      <w:r w:rsidRPr="004E5E6E">
        <w:rPr>
          <w:sz w:val="28"/>
          <w:szCs w:val="28"/>
        </w:rPr>
        <w:t>Организован и проведен творческий</w:t>
      </w:r>
      <w:r w:rsidR="006F04BB" w:rsidRPr="004E5E6E">
        <w:rPr>
          <w:sz w:val="28"/>
          <w:szCs w:val="28"/>
        </w:rPr>
        <w:t xml:space="preserve"> конкурс для студентов Тихоокеанского государственного университета «Я расскажу вам об аутизме»</w:t>
      </w:r>
      <w:r>
        <w:rPr>
          <w:sz w:val="28"/>
          <w:szCs w:val="28"/>
        </w:rPr>
        <w:t>.</w:t>
      </w:r>
    </w:p>
    <w:p w:rsidR="006F04BB" w:rsidRPr="004E5E6E" w:rsidRDefault="006F04BB" w:rsidP="007775B9">
      <w:pPr>
        <w:ind w:firstLine="851"/>
        <w:jc w:val="both"/>
        <w:rPr>
          <w:sz w:val="28"/>
          <w:szCs w:val="28"/>
        </w:rPr>
      </w:pPr>
      <w:r w:rsidRPr="004E5E6E">
        <w:rPr>
          <w:sz w:val="28"/>
          <w:szCs w:val="28"/>
        </w:rPr>
        <w:t>Разработ</w:t>
      </w:r>
      <w:r w:rsidR="004E5E6E" w:rsidRPr="004E5E6E">
        <w:rPr>
          <w:sz w:val="28"/>
          <w:szCs w:val="28"/>
        </w:rPr>
        <w:t>ан</w:t>
      </w:r>
      <w:r w:rsidRPr="004E5E6E">
        <w:rPr>
          <w:sz w:val="28"/>
          <w:szCs w:val="28"/>
        </w:rPr>
        <w:t xml:space="preserve"> м</w:t>
      </w:r>
      <w:r w:rsidR="00236F5A" w:rsidRPr="004E5E6E">
        <w:rPr>
          <w:sz w:val="28"/>
          <w:szCs w:val="28"/>
        </w:rPr>
        <w:t xml:space="preserve">акет и </w:t>
      </w:r>
      <w:r w:rsidR="004E5E6E" w:rsidRPr="004E5E6E">
        <w:rPr>
          <w:sz w:val="28"/>
          <w:szCs w:val="28"/>
        </w:rPr>
        <w:t>напечатан</w:t>
      </w:r>
      <w:r w:rsidR="00236F5A" w:rsidRPr="004E5E6E">
        <w:rPr>
          <w:sz w:val="28"/>
          <w:szCs w:val="28"/>
        </w:rPr>
        <w:t xml:space="preserve"> баннер РРЦ РАС</w:t>
      </w:r>
      <w:r w:rsidRPr="004E5E6E">
        <w:rPr>
          <w:sz w:val="28"/>
          <w:szCs w:val="28"/>
        </w:rPr>
        <w:t xml:space="preserve"> ТМНР</w:t>
      </w:r>
      <w:r w:rsidR="004E5E6E">
        <w:rPr>
          <w:sz w:val="28"/>
          <w:szCs w:val="28"/>
        </w:rPr>
        <w:t>.</w:t>
      </w:r>
    </w:p>
    <w:p w:rsidR="006F04BB" w:rsidRPr="004E5E6E" w:rsidRDefault="004E5E6E" w:rsidP="007775B9">
      <w:pPr>
        <w:ind w:firstLine="851"/>
        <w:jc w:val="both"/>
        <w:rPr>
          <w:sz w:val="28"/>
          <w:szCs w:val="28"/>
        </w:rPr>
      </w:pPr>
      <w:r w:rsidRPr="004E5E6E">
        <w:rPr>
          <w:sz w:val="28"/>
          <w:szCs w:val="28"/>
        </w:rPr>
        <w:t>Разработаны</w:t>
      </w:r>
      <w:r w:rsidR="006F04BB" w:rsidRPr="004E5E6E">
        <w:rPr>
          <w:sz w:val="28"/>
          <w:szCs w:val="28"/>
        </w:rPr>
        <w:t xml:space="preserve"> информационны</w:t>
      </w:r>
      <w:r w:rsidRPr="004E5E6E">
        <w:rPr>
          <w:sz w:val="28"/>
          <w:szCs w:val="28"/>
        </w:rPr>
        <w:t>е</w:t>
      </w:r>
      <w:r w:rsidR="006F04BB" w:rsidRPr="004E5E6E">
        <w:rPr>
          <w:sz w:val="28"/>
          <w:szCs w:val="28"/>
        </w:rPr>
        <w:t xml:space="preserve"> материал</w:t>
      </w:r>
      <w:r w:rsidRPr="004E5E6E">
        <w:rPr>
          <w:sz w:val="28"/>
          <w:szCs w:val="28"/>
        </w:rPr>
        <w:t>ы</w:t>
      </w:r>
      <w:r w:rsidR="006F04BB" w:rsidRPr="004E5E6E">
        <w:rPr>
          <w:sz w:val="28"/>
          <w:szCs w:val="28"/>
        </w:rPr>
        <w:t xml:space="preserve"> к Международному дню человека с синдромом Дауна</w:t>
      </w:r>
      <w:r>
        <w:rPr>
          <w:sz w:val="28"/>
          <w:szCs w:val="28"/>
        </w:rPr>
        <w:t>.</w:t>
      </w:r>
    </w:p>
    <w:p w:rsidR="006F04BB" w:rsidRDefault="004E5E6E" w:rsidP="007775B9">
      <w:pPr>
        <w:ind w:firstLine="851"/>
        <w:jc w:val="both"/>
        <w:rPr>
          <w:sz w:val="28"/>
          <w:szCs w:val="28"/>
        </w:rPr>
      </w:pPr>
      <w:r w:rsidRPr="004E5E6E">
        <w:rPr>
          <w:sz w:val="28"/>
          <w:szCs w:val="28"/>
        </w:rPr>
        <w:t>Разработаны</w:t>
      </w:r>
      <w:r w:rsidR="006F04BB" w:rsidRPr="004E5E6E">
        <w:rPr>
          <w:sz w:val="28"/>
          <w:szCs w:val="28"/>
        </w:rPr>
        <w:t xml:space="preserve"> информационны</w:t>
      </w:r>
      <w:r w:rsidRPr="004E5E6E">
        <w:rPr>
          <w:sz w:val="28"/>
          <w:szCs w:val="28"/>
        </w:rPr>
        <w:t>е</w:t>
      </w:r>
      <w:r w:rsidR="006F04BB" w:rsidRPr="004E5E6E">
        <w:rPr>
          <w:sz w:val="28"/>
          <w:szCs w:val="28"/>
        </w:rPr>
        <w:t xml:space="preserve"> материал</w:t>
      </w:r>
      <w:r w:rsidRPr="004E5E6E">
        <w:rPr>
          <w:sz w:val="28"/>
          <w:szCs w:val="28"/>
        </w:rPr>
        <w:t>ы</w:t>
      </w:r>
      <w:r w:rsidR="006F04BB" w:rsidRPr="004E5E6E">
        <w:rPr>
          <w:sz w:val="28"/>
          <w:szCs w:val="28"/>
        </w:rPr>
        <w:t xml:space="preserve"> к Международному дню эпилепсии</w:t>
      </w:r>
      <w:r>
        <w:rPr>
          <w:sz w:val="28"/>
          <w:szCs w:val="28"/>
        </w:rPr>
        <w:t>.</w:t>
      </w:r>
    </w:p>
    <w:p w:rsidR="006F04BB" w:rsidRPr="004E5E6E" w:rsidRDefault="004E5E6E" w:rsidP="007775B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6F04BB" w:rsidRPr="004E5E6E">
        <w:rPr>
          <w:sz w:val="28"/>
          <w:szCs w:val="28"/>
        </w:rPr>
        <w:t>В рамках обеспечения деятельности специального портала по проблеме РАС и ТМНР была проведено:</w:t>
      </w:r>
    </w:p>
    <w:p w:rsidR="006F04BB" w:rsidRPr="006F04BB" w:rsidRDefault="006F04BB" w:rsidP="007775B9">
      <w:pPr>
        <w:spacing w:after="160"/>
        <w:ind w:firstLine="851"/>
        <w:contextualSpacing/>
        <w:jc w:val="both"/>
        <w:rPr>
          <w:sz w:val="28"/>
          <w:szCs w:val="28"/>
        </w:rPr>
      </w:pPr>
      <w:r w:rsidRPr="006F04BB">
        <w:rPr>
          <w:sz w:val="28"/>
          <w:szCs w:val="28"/>
        </w:rPr>
        <w:t>Учас</w:t>
      </w:r>
      <w:r w:rsidR="004E5E6E">
        <w:rPr>
          <w:sz w:val="28"/>
          <w:szCs w:val="28"/>
        </w:rPr>
        <w:t>твовали</w:t>
      </w:r>
      <w:r w:rsidRPr="006F04BB">
        <w:rPr>
          <w:sz w:val="28"/>
          <w:szCs w:val="28"/>
        </w:rPr>
        <w:t xml:space="preserve"> в краевом проекте «Социальный ХАКАТОН», где мы представили работу центра. Итогом этого мероприятия налаживание сотрудничества с IT-волонтерами.</w:t>
      </w:r>
    </w:p>
    <w:p w:rsidR="006F04BB" w:rsidRPr="006F04BB" w:rsidRDefault="004E5E6E" w:rsidP="007775B9">
      <w:pPr>
        <w:spacing w:after="16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6F04BB" w:rsidRPr="006F04BB">
        <w:rPr>
          <w:sz w:val="28"/>
          <w:szCs w:val="28"/>
        </w:rPr>
        <w:t>роведена работа по созданию пакета информации о работе РРЦ РАС и ТМНР для дальнейшего размещения на портале.</w:t>
      </w:r>
    </w:p>
    <w:p w:rsidR="006F04BB" w:rsidRPr="006F04BB" w:rsidRDefault="006F04BB" w:rsidP="007775B9">
      <w:pPr>
        <w:spacing w:after="160"/>
        <w:ind w:firstLine="851"/>
        <w:contextualSpacing/>
        <w:jc w:val="both"/>
        <w:rPr>
          <w:sz w:val="28"/>
          <w:szCs w:val="28"/>
        </w:rPr>
      </w:pPr>
      <w:r w:rsidRPr="006F04BB">
        <w:rPr>
          <w:sz w:val="28"/>
          <w:szCs w:val="28"/>
        </w:rPr>
        <w:t>Осуществлена регистрация на портале REG.ru для изучения возможностей создания сайта и дальнейшей покупки домена и хостинга.</w:t>
      </w:r>
    </w:p>
    <w:p w:rsidR="006F04BB" w:rsidRPr="006F04BB" w:rsidRDefault="006F04BB" w:rsidP="007775B9">
      <w:pPr>
        <w:spacing w:after="160"/>
        <w:ind w:firstLine="851"/>
        <w:contextualSpacing/>
        <w:jc w:val="both"/>
        <w:rPr>
          <w:sz w:val="28"/>
          <w:szCs w:val="28"/>
        </w:rPr>
      </w:pPr>
      <w:r w:rsidRPr="006F04BB">
        <w:rPr>
          <w:sz w:val="28"/>
          <w:szCs w:val="28"/>
        </w:rPr>
        <w:t xml:space="preserve">Ведутся переговоры о заключении договора </w:t>
      </w:r>
      <w:proofErr w:type="spellStart"/>
      <w:r w:rsidRPr="006F04BB">
        <w:rPr>
          <w:sz w:val="28"/>
          <w:szCs w:val="28"/>
        </w:rPr>
        <w:t>гос.образца</w:t>
      </w:r>
      <w:proofErr w:type="spellEnd"/>
      <w:r w:rsidRPr="006F04BB">
        <w:rPr>
          <w:sz w:val="28"/>
          <w:szCs w:val="28"/>
        </w:rPr>
        <w:t xml:space="preserve"> REG.ru с КГКОУ ШИ №5</w:t>
      </w:r>
    </w:p>
    <w:p w:rsidR="006F04BB" w:rsidRPr="006F04BB" w:rsidRDefault="006F04BB" w:rsidP="007775B9">
      <w:pPr>
        <w:spacing w:after="160"/>
        <w:ind w:firstLine="851"/>
        <w:contextualSpacing/>
        <w:jc w:val="both"/>
        <w:rPr>
          <w:sz w:val="28"/>
          <w:szCs w:val="28"/>
        </w:rPr>
      </w:pPr>
      <w:r w:rsidRPr="006F04BB">
        <w:rPr>
          <w:sz w:val="28"/>
          <w:szCs w:val="28"/>
        </w:rPr>
        <w:t>Разраб</w:t>
      </w:r>
      <w:r w:rsidR="004E5E6E">
        <w:rPr>
          <w:sz w:val="28"/>
          <w:szCs w:val="28"/>
        </w:rPr>
        <w:t>отана</w:t>
      </w:r>
      <w:r w:rsidRPr="006F04BB">
        <w:rPr>
          <w:sz w:val="28"/>
          <w:szCs w:val="28"/>
        </w:rPr>
        <w:t xml:space="preserve"> примерн</w:t>
      </w:r>
      <w:r w:rsidR="004E5E6E">
        <w:rPr>
          <w:sz w:val="28"/>
          <w:szCs w:val="28"/>
        </w:rPr>
        <w:t>ая</w:t>
      </w:r>
      <w:r w:rsidRPr="006F04BB">
        <w:rPr>
          <w:sz w:val="28"/>
          <w:szCs w:val="28"/>
        </w:rPr>
        <w:t xml:space="preserve"> структур</w:t>
      </w:r>
      <w:r w:rsidR="004E5E6E">
        <w:rPr>
          <w:sz w:val="28"/>
          <w:szCs w:val="28"/>
        </w:rPr>
        <w:t>а</w:t>
      </w:r>
      <w:r w:rsidRPr="006F04BB">
        <w:rPr>
          <w:sz w:val="28"/>
          <w:szCs w:val="28"/>
        </w:rPr>
        <w:t xml:space="preserve"> сайта:</w:t>
      </w:r>
    </w:p>
    <w:p w:rsidR="006F04BB" w:rsidRPr="006F04BB" w:rsidRDefault="006F04BB" w:rsidP="007775B9">
      <w:pPr>
        <w:ind w:firstLine="851"/>
        <w:jc w:val="both"/>
        <w:rPr>
          <w:sz w:val="28"/>
          <w:szCs w:val="28"/>
        </w:rPr>
      </w:pPr>
      <w:r w:rsidRPr="006F04BB">
        <w:rPr>
          <w:sz w:val="28"/>
          <w:szCs w:val="28"/>
        </w:rPr>
        <w:t xml:space="preserve">- Главная страница (краткая информация о организации, </w:t>
      </w:r>
      <w:proofErr w:type="gramStart"/>
      <w:r w:rsidRPr="006F04BB">
        <w:rPr>
          <w:sz w:val="28"/>
          <w:szCs w:val="28"/>
        </w:rPr>
        <w:t>последние  новости</w:t>
      </w:r>
      <w:proofErr w:type="gramEnd"/>
      <w:r w:rsidRPr="006F04BB">
        <w:rPr>
          <w:sz w:val="28"/>
          <w:szCs w:val="28"/>
        </w:rPr>
        <w:t>, кнопка на страницу для родителей):</w:t>
      </w:r>
    </w:p>
    <w:p w:rsidR="006F04BB" w:rsidRPr="006F04BB" w:rsidRDefault="006F04BB" w:rsidP="007775B9">
      <w:pPr>
        <w:ind w:firstLine="851"/>
        <w:jc w:val="both"/>
        <w:rPr>
          <w:sz w:val="28"/>
          <w:szCs w:val="28"/>
        </w:rPr>
      </w:pPr>
      <w:r w:rsidRPr="006F04BB">
        <w:rPr>
          <w:sz w:val="28"/>
          <w:szCs w:val="28"/>
        </w:rPr>
        <w:t>- О нас (история создания):</w:t>
      </w:r>
    </w:p>
    <w:p w:rsidR="006F04BB" w:rsidRPr="006F04BB" w:rsidRDefault="006F04BB" w:rsidP="007775B9">
      <w:pPr>
        <w:ind w:firstLine="851"/>
        <w:jc w:val="both"/>
        <w:rPr>
          <w:sz w:val="28"/>
          <w:szCs w:val="28"/>
        </w:rPr>
      </w:pPr>
      <w:r w:rsidRPr="006F04BB">
        <w:rPr>
          <w:sz w:val="28"/>
          <w:szCs w:val="28"/>
        </w:rPr>
        <w:t>- Новости (все новости и события):</w:t>
      </w:r>
    </w:p>
    <w:p w:rsidR="006F04BB" w:rsidRPr="006F04BB" w:rsidRDefault="006F04BB" w:rsidP="007775B9">
      <w:pPr>
        <w:ind w:firstLine="851"/>
        <w:jc w:val="both"/>
        <w:rPr>
          <w:sz w:val="28"/>
          <w:szCs w:val="28"/>
        </w:rPr>
      </w:pPr>
      <w:r w:rsidRPr="006F04BB">
        <w:rPr>
          <w:sz w:val="28"/>
          <w:szCs w:val="28"/>
        </w:rPr>
        <w:t>- Наш коллектив (краткая информация о специалистах центра):</w:t>
      </w:r>
    </w:p>
    <w:p w:rsidR="006F04BB" w:rsidRPr="006F04BB" w:rsidRDefault="006F04BB" w:rsidP="007775B9">
      <w:pPr>
        <w:ind w:firstLine="851"/>
        <w:jc w:val="both"/>
        <w:rPr>
          <w:sz w:val="28"/>
          <w:szCs w:val="28"/>
        </w:rPr>
      </w:pPr>
      <w:r w:rsidRPr="006F04BB">
        <w:rPr>
          <w:sz w:val="28"/>
          <w:szCs w:val="28"/>
        </w:rPr>
        <w:t xml:space="preserve">- Контакты (адрес и контакты центра, расположение на карте, обратная связь для родителей): </w:t>
      </w:r>
    </w:p>
    <w:p w:rsidR="006F04BB" w:rsidRPr="006F04BB" w:rsidRDefault="006F04BB" w:rsidP="007775B9">
      <w:pPr>
        <w:ind w:firstLine="851"/>
        <w:jc w:val="both"/>
        <w:rPr>
          <w:sz w:val="28"/>
          <w:szCs w:val="28"/>
        </w:rPr>
      </w:pPr>
      <w:r w:rsidRPr="006F04BB">
        <w:rPr>
          <w:sz w:val="28"/>
          <w:szCs w:val="28"/>
        </w:rPr>
        <w:lastRenderedPageBreak/>
        <w:t>- СМИ о нас:</w:t>
      </w:r>
    </w:p>
    <w:p w:rsidR="006F04BB" w:rsidRPr="006F04BB" w:rsidRDefault="006F04BB" w:rsidP="007775B9">
      <w:pPr>
        <w:ind w:firstLine="851"/>
        <w:jc w:val="both"/>
        <w:rPr>
          <w:sz w:val="28"/>
          <w:szCs w:val="28"/>
        </w:rPr>
      </w:pPr>
      <w:r w:rsidRPr="006F04BB">
        <w:rPr>
          <w:sz w:val="28"/>
          <w:szCs w:val="28"/>
        </w:rPr>
        <w:t>- Галерея (фото и видео по событиям).</w:t>
      </w:r>
    </w:p>
    <w:p w:rsidR="006F04BB" w:rsidRPr="006F04BB" w:rsidRDefault="004E5E6E" w:rsidP="007775B9">
      <w:pPr>
        <w:spacing w:after="16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Регулярно проводится </w:t>
      </w:r>
      <w:r w:rsidR="006F04BB" w:rsidRPr="006F04BB">
        <w:rPr>
          <w:sz w:val="28"/>
          <w:szCs w:val="28"/>
        </w:rPr>
        <w:t>информирование о деятельности РРЦ РАС ТМНР происходит через следующие источники:</w:t>
      </w:r>
    </w:p>
    <w:p w:rsidR="006F04BB" w:rsidRPr="006F04BB" w:rsidRDefault="006F04BB" w:rsidP="007775B9">
      <w:pPr>
        <w:ind w:firstLine="851"/>
        <w:jc w:val="both"/>
        <w:rPr>
          <w:sz w:val="28"/>
          <w:szCs w:val="28"/>
        </w:rPr>
      </w:pPr>
      <w:r w:rsidRPr="006F04BB">
        <w:rPr>
          <w:sz w:val="28"/>
          <w:szCs w:val="28"/>
        </w:rPr>
        <w:t>- рассылка информации по почте;</w:t>
      </w:r>
    </w:p>
    <w:p w:rsidR="006F04BB" w:rsidRPr="006F04BB" w:rsidRDefault="006F04BB" w:rsidP="007775B9">
      <w:pPr>
        <w:ind w:firstLine="851"/>
        <w:jc w:val="both"/>
        <w:rPr>
          <w:sz w:val="28"/>
          <w:szCs w:val="28"/>
        </w:rPr>
      </w:pPr>
      <w:r w:rsidRPr="006F04BB">
        <w:rPr>
          <w:sz w:val="28"/>
          <w:szCs w:val="28"/>
        </w:rPr>
        <w:t>- сайт КГКОУ ШИ5;</w:t>
      </w:r>
    </w:p>
    <w:p w:rsidR="006F04BB" w:rsidRPr="006F04BB" w:rsidRDefault="006F04BB" w:rsidP="007775B9">
      <w:pPr>
        <w:ind w:firstLine="851"/>
        <w:jc w:val="both"/>
        <w:rPr>
          <w:sz w:val="28"/>
          <w:szCs w:val="28"/>
        </w:rPr>
      </w:pPr>
      <w:r w:rsidRPr="006F04BB">
        <w:rPr>
          <w:sz w:val="28"/>
          <w:szCs w:val="28"/>
        </w:rPr>
        <w:t>- www.facebook.com;</w:t>
      </w:r>
    </w:p>
    <w:p w:rsidR="006F04BB" w:rsidRPr="006F04BB" w:rsidRDefault="006F04BB" w:rsidP="007775B9">
      <w:pPr>
        <w:ind w:firstLine="851"/>
        <w:jc w:val="both"/>
        <w:rPr>
          <w:sz w:val="28"/>
          <w:szCs w:val="28"/>
        </w:rPr>
      </w:pPr>
      <w:r w:rsidRPr="006F04BB">
        <w:rPr>
          <w:sz w:val="28"/>
          <w:szCs w:val="28"/>
        </w:rPr>
        <w:t>- сайт АНО «ХИО «Реальная помощь» и т.д.</w:t>
      </w:r>
    </w:p>
    <w:p w:rsidR="006F04BB" w:rsidRPr="006F04BB" w:rsidRDefault="004E5E6E" w:rsidP="007775B9">
      <w:pPr>
        <w:spacing w:after="16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Организованно с</w:t>
      </w:r>
      <w:r w:rsidR="006F04BB" w:rsidRPr="006F04BB">
        <w:rPr>
          <w:sz w:val="28"/>
          <w:szCs w:val="28"/>
        </w:rPr>
        <w:t>отрудничество с медиа волонтером в рамках проекта "Содействие"</w:t>
      </w:r>
    </w:p>
    <w:p w:rsidR="006F04BB" w:rsidRPr="006F04BB" w:rsidRDefault="006F04BB" w:rsidP="007775B9">
      <w:pPr>
        <w:ind w:firstLine="851"/>
        <w:contextualSpacing/>
        <w:jc w:val="both"/>
        <w:rPr>
          <w:sz w:val="28"/>
          <w:szCs w:val="28"/>
        </w:rPr>
      </w:pPr>
      <w:r w:rsidRPr="006F04BB">
        <w:rPr>
          <w:sz w:val="28"/>
          <w:szCs w:val="28"/>
        </w:rPr>
        <w:t>- Создан</w:t>
      </w:r>
      <w:r w:rsidR="00A578ED">
        <w:rPr>
          <w:sz w:val="28"/>
          <w:szCs w:val="28"/>
        </w:rPr>
        <w:t>а</w:t>
      </w:r>
      <w:r w:rsidRPr="006F04BB">
        <w:rPr>
          <w:sz w:val="28"/>
          <w:szCs w:val="28"/>
        </w:rPr>
        <w:t xml:space="preserve"> страниц</w:t>
      </w:r>
      <w:r w:rsidR="00A578ED">
        <w:rPr>
          <w:sz w:val="28"/>
          <w:szCs w:val="28"/>
        </w:rPr>
        <w:t>а</w:t>
      </w:r>
      <w:r w:rsidRPr="006F04BB">
        <w:rPr>
          <w:sz w:val="28"/>
          <w:szCs w:val="28"/>
        </w:rPr>
        <w:t xml:space="preserve"> </w:t>
      </w:r>
      <w:proofErr w:type="spellStart"/>
      <w:r w:rsidRPr="006F04BB">
        <w:rPr>
          <w:sz w:val="28"/>
          <w:szCs w:val="28"/>
        </w:rPr>
        <w:t>Instagram</w:t>
      </w:r>
      <w:proofErr w:type="spellEnd"/>
      <w:r w:rsidRPr="006F04BB">
        <w:rPr>
          <w:sz w:val="28"/>
          <w:szCs w:val="28"/>
        </w:rPr>
        <w:t xml:space="preserve"> @</w:t>
      </w:r>
      <w:proofErr w:type="spellStart"/>
      <w:r w:rsidRPr="006F04BB">
        <w:rPr>
          <w:sz w:val="28"/>
          <w:szCs w:val="28"/>
        </w:rPr>
        <w:t>rrc_ras_tmnr</w:t>
      </w:r>
      <w:proofErr w:type="spellEnd"/>
    </w:p>
    <w:p w:rsidR="006F04BB" w:rsidRPr="006F04BB" w:rsidRDefault="006F04BB" w:rsidP="007775B9">
      <w:pPr>
        <w:ind w:firstLine="851"/>
        <w:contextualSpacing/>
        <w:jc w:val="both"/>
        <w:rPr>
          <w:sz w:val="28"/>
          <w:szCs w:val="28"/>
        </w:rPr>
      </w:pPr>
      <w:r w:rsidRPr="006F04BB">
        <w:rPr>
          <w:sz w:val="28"/>
          <w:szCs w:val="28"/>
        </w:rPr>
        <w:t xml:space="preserve">- Сбор и подготовка информации для размещения на странице в </w:t>
      </w:r>
      <w:proofErr w:type="spellStart"/>
      <w:r w:rsidRPr="006F04BB">
        <w:rPr>
          <w:sz w:val="28"/>
          <w:szCs w:val="28"/>
        </w:rPr>
        <w:t>Instagram</w:t>
      </w:r>
      <w:proofErr w:type="spellEnd"/>
      <w:r w:rsidRPr="006F04BB">
        <w:rPr>
          <w:sz w:val="28"/>
          <w:szCs w:val="28"/>
        </w:rPr>
        <w:t>.</w:t>
      </w:r>
    </w:p>
    <w:p w:rsidR="006F04BB" w:rsidRPr="006F04BB" w:rsidRDefault="006F04BB" w:rsidP="007775B9">
      <w:pPr>
        <w:keepNext/>
        <w:spacing w:after="160"/>
        <w:ind w:firstLine="851"/>
        <w:jc w:val="both"/>
        <w:rPr>
          <w:rFonts w:eastAsiaTheme="minorHAnsi"/>
          <w:bCs/>
          <w:color w:val="000000"/>
          <w:sz w:val="28"/>
          <w:szCs w:val="28"/>
          <w:lang w:eastAsia="en-US"/>
        </w:rPr>
      </w:pPr>
      <w:r w:rsidRPr="006F04BB">
        <w:rPr>
          <w:rFonts w:eastAsiaTheme="minorHAnsi"/>
          <w:bCs/>
          <w:color w:val="000000"/>
          <w:sz w:val="28"/>
          <w:szCs w:val="28"/>
          <w:lang w:eastAsia="en-US"/>
        </w:rPr>
        <w:t>Количественный показатель по результатам работы информационно-аналитического отдела (РРЦ РАС ТМНР)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1"/>
        <w:gridCol w:w="5988"/>
        <w:gridCol w:w="2373"/>
      </w:tblGrid>
      <w:tr w:rsidR="007A6F7E" w:rsidRPr="006F04BB" w:rsidTr="007A6F7E">
        <w:trPr>
          <w:trHeight w:val="562"/>
        </w:trPr>
        <w:tc>
          <w:tcPr>
            <w:tcW w:w="811" w:type="dxa"/>
            <w:shd w:val="clear" w:color="auto" w:fill="auto"/>
          </w:tcPr>
          <w:p w:rsidR="007A6F7E" w:rsidRPr="006F04BB" w:rsidRDefault="007A6F7E" w:rsidP="007775B9">
            <w:pPr>
              <w:spacing w:after="16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6F04BB">
              <w:rPr>
                <w:rFonts w:eastAsia="Times New Roman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5988" w:type="dxa"/>
            <w:shd w:val="clear" w:color="auto" w:fill="auto"/>
          </w:tcPr>
          <w:p w:rsidR="007A6F7E" w:rsidRPr="006F04BB" w:rsidRDefault="007A6F7E" w:rsidP="007775B9">
            <w:pPr>
              <w:spacing w:after="16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6F04BB">
              <w:rPr>
                <w:rFonts w:eastAsia="Times New Roman"/>
                <w:sz w:val="22"/>
                <w:szCs w:val="22"/>
                <w:lang w:eastAsia="en-US"/>
              </w:rPr>
              <w:t>Количественный показатель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 xml:space="preserve"> </w:t>
            </w:r>
            <w:r w:rsidRPr="006F04BB">
              <w:rPr>
                <w:rFonts w:eastAsia="Times New Roman"/>
                <w:sz w:val="22"/>
                <w:szCs w:val="22"/>
                <w:lang w:eastAsia="en-US"/>
              </w:rPr>
              <w:t xml:space="preserve">по результатам работы информационно-аналитического отдела </w:t>
            </w:r>
          </w:p>
        </w:tc>
        <w:tc>
          <w:tcPr>
            <w:tcW w:w="2373" w:type="dxa"/>
            <w:shd w:val="clear" w:color="auto" w:fill="auto"/>
          </w:tcPr>
          <w:p w:rsidR="007A6F7E" w:rsidRPr="006F04BB" w:rsidRDefault="007A6F7E" w:rsidP="007775B9">
            <w:pPr>
              <w:spacing w:after="16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6F04BB">
              <w:rPr>
                <w:rFonts w:eastAsia="Times New Roman"/>
                <w:sz w:val="22"/>
                <w:szCs w:val="22"/>
                <w:lang w:eastAsia="en-US"/>
              </w:rPr>
              <w:t xml:space="preserve">2018-2019 </w:t>
            </w:r>
            <w:proofErr w:type="spellStart"/>
            <w:r w:rsidRPr="006F04BB">
              <w:rPr>
                <w:rFonts w:eastAsia="Times New Roman"/>
                <w:sz w:val="22"/>
                <w:szCs w:val="22"/>
                <w:lang w:eastAsia="en-US"/>
              </w:rPr>
              <w:t>уч.год</w:t>
            </w:r>
            <w:proofErr w:type="spellEnd"/>
          </w:p>
        </w:tc>
      </w:tr>
      <w:tr w:rsidR="007A6F7E" w:rsidRPr="006F04BB" w:rsidTr="007A6F7E">
        <w:tc>
          <w:tcPr>
            <w:tcW w:w="811" w:type="dxa"/>
            <w:shd w:val="clear" w:color="auto" w:fill="auto"/>
          </w:tcPr>
          <w:p w:rsidR="007A6F7E" w:rsidRPr="006F04BB" w:rsidRDefault="007A6F7E" w:rsidP="007775B9">
            <w:pPr>
              <w:numPr>
                <w:ilvl w:val="0"/>
                <w:numId w:val="19"/>
              </w:numPr>
              <w:spacing w:after="160"/>
              <w:ind w:left="0" w:firstLine="0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5988" w:type="dxa"/>
            <w:shd w:val="clear" w:color="auto" w:fill="auto"/>
          </w:tcPr>
          <w:p w:rsidR="007A6F7E" w:rsidRPr="006F04BB" w:rsidRDefault="007A6F7E" w:rsidP="007775B9">
            <w:pPr>
              <w:spacing w:after="160"/>
              <w:rPr>
                <w:rFonts w:eastAsia="Times New Roman"/>
                <w:sz w:val="22"/>
                <w:szCs w:val="22"/>
                <w:lang w:eastAsia="en-US"/>
              </w:rPr>
            </w:pPr>
            <w:r w:rsidRPr="006F04BB">
              <w:rPr>
                <w:rFonts w:eastAsia="Times New Roman"/>
                <w:sz w:val="22"/>
                <w:szCs w:val="22"/>
                <w:lang w:eastAsia="en-US"/>
              </w:rPr>
              <w:t>Участие в научно-практических конференциях</w:t>
            </w:r>
          </w:p>
        </w:tc>
        <w:tc>
          <w:tcPr>
            <w:tcW w:w="2373" w:type="dxa"/>
            <w:shd w:val="clear" w:color="auto" w:fill="auto"/>
          </w:tcPr>
          <w:p w:rsidR="007A6F7E" w:rsidRPr="006F04BB" w:rsidRDefault="007A6F7E" w:rsidP="007775B9">
            <w:pPr>
              <w:spacing w:after="16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6F04BB">
              <w:rPr>
                <w:rFonts w:eastAsia="Times New Roman"/>
                <w:sz w:val="22"/>
                <w:szCs w:val="22"/>
                <w:lang w:eastAsia="en-US"/>
              </w:rPr>
              <w:t>3</w:t>
            </w:r>
          </w:p>
        </w:tc>
      </w:tr>
      <w:tr w:rsidR="007A6F7E" w:rsidRPr="006F04BB" w:rsidTr="007A6F7E">
        <w:tc>
          <w:tcPr>
            <w:tcW w:w="811" w:type="dxa"/>
            <w:shd w:val="clear" w:color="auto" w:fill="auto"/>
          </w:tcPr>
          <w:p w:rsidR="007A6F7E" w:rsidRPr="006F04BB" w:rsidRDefault="007A6F7E" w:rsidP="007775B9">
            <w:pPr>
              <w:numPr>
                <w:ilvl w:val="0"/>
                <w:numId w:val="19"/>
              </w:numPr>
              <w:spacing w:after="160"/>
              <w:ind w:left="0" w:firstLine="0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5988" w:type="dxa"/>
            <w:shd w:val="clear" w:color="auto" w:fill="auto"/>
          </w:tcPr>
          <w:p w:rsidR="007A6F7E" w:rsidRPr="006F04BB" w:rsidRDefault="007A6F7E" w:rsidP="007775B9">
            <w:pPr>
              <w:spacing w:after="160"/>
              <w:rPr>
                <w:rFonts w:eastAsia="Times New Roman"/>
                <w:sz w:val="22"/>
                <w:szCs w:val="22"/>
                <w:lang w:eastAsia="en-US"/>
              </w:rPr>
            </w:pPr>
            <w:r w:rsidRPr="006F04BB">
              <w:rPr>
                <w:rFonts w:eastAsia="Times New Roman"/>
                <w:sz w:val="22"/>
                <w:szCs w:val="22"/>
                <w:lang w:eastAsia="en-US"/>
              </w:rPr>
              <w:t>Публикации статей</w:t>
            </w:r>
          </w:p>
        </w:tc>
        <w:tc>
          <w:tcPr>
            <w:tcW w:w="2373" w:type="dxa"/>
            <w:shd w:val="clear" w:color="auto" w:fill="auto"/>
          </w:tcPr>
          <w:p w:rsidR="007A6F7E" w:rsidRPr="006F04BB" w:rsidRDefault="007A6F7E" w:rsidP="007775B9">
            <w:pPr>
              <w:spacing w:after="16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6F04BB">
              <w:rPr>
                <w:rFonts w:eastAsia="Times New Roman"/>
                <w:sz w:val="22"/>
                <w:szCs w:val="22"/>
                <w:lang w:eastAsia="en-US"/>
              </w:rPr>
              <w:t>10</w:t>
            </w:r>
          </w:p>
        </w:tc>
      </w:tr>
      <w:tr w:rsidR="007A6F7E" w:rsidRPr="006F04BB" w:rsidTr="007A6F7E">
        <w:tc>
          <w:tcPr>
            <w:tcW w:w="811" w:type="dxa"/>
            <w:shd w:val="clear" w:color="auto" w:fill="auto"/>
          </w:tcPr>
          <w:p w:rsidR="007A6F7E" w:rsidRPr="006F04BB" w:rsidRDefault="007A6F7E" w:rsidP="007775B9">
            <w:pPr>
              <w:numPr>
                <w:ilvl w:val="0"/>
                <w:numId w:val="19"/>
              </w:numPr>
              <w:spacing w:after="160"/>
              <w:ind w:left="0" w:firstLine="0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5988" w:type="dxa"/>
            <w:shd w:val="clear" w:color="auto" w:fill="auto"/>
          </w:tcPr>
          <w:p w:rsidR="007A6F7E" w:rsidRPr="006F04BB" w:rsidRDefault="007A6F7E" w:rsidP="007775B9">
            <w:pPr>
              <w:spacing w:after="160"/>
              <w:rPr>
                <w:rFonts w:eastAsia="Times New Roman"/>
                <w:sz w:val="22"/>
                <w:szCs w:val="22"/>
                <w:lang w:eastAsia="en-US"/>
              </w:rPr>
            </w:pPr>
            <w:r w:rsidRPr="006F04BB">
              <w:rPr>
                <w:rFonts w:eastAsia="Times New Roman"/>
                <w:sz w:val="22"/>
                <w:szCs w:val="22"/>
                <w:lang w:eastAsia="en-US"/>
              </w:rPr>
              <w:t>Реализация просветительских программ и мероприятий</w:t>
            </w:r>
          </w:p>
        </w:tc>
        <w:tc>
          <w:tcPr>
            <w:tcW w:w="2373" w:type="dxa"/>
            <w:shd w:val="clear" w:color="auto" w:fill="auto"/>
          </w:tcPr>
          <w:p w:rsidR="007A6F7E" w:rsidRPr="006F04BB" w:rsidRDefault="007A6F7E" w:rsidP="007775B9">
            <w:pPr>
              <w:spacing w:after="16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6F04BB">
              <w:rPr>
                <w:rFonts w:eastAsia="Times New Roman"/>
                <w:sz w:val="22"/>
                <w:szCs w:val="22"/>
                <w:lang w:eastAsia="en-US"/>
              </w:rPr>
              <w:t>14</w:t>
            </w:r>
          </w:p>
        </w:tc>
      </w:tr>
      <w:tr w:rsidR="007A6F7E" w:rsidRPr="006F04BB" w:rsidTr="007A6F7E">
        <w:tc>
          <w:tcPr>
            <w:tcW w:w="811" w:type="dxa"/>
            <w:shd w:val="clear" w:color="auto" w:fill="auto"/>
          </w:tcPr>
          <w:p w:rsidR="007A6F7E" w:rsidRPr="006F04BB" w:rsidRDefault="007A6F7E" w:rsidP="007775B9">
            <w:pPr>
              <w:numPr>
                <w:ilvl w:val="0"/>
                <w:numId w:val="19"/>
              </w:numPr>
              <w:spacing w:after="160"/>
              <w:ind w:left="0" w:firstLine="0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5988" w:type="dxa"/>
            <w:shd w:val="clear" w:color="auto" w:fill="auto"/>
          </w:tcPr>
          <w:p w:rsidR="007A6F7E" w:rsidRPr="006F04BB" w:rsidRDefault="007A6F7E" w:rsidP="007775B9">
            <w:pPr>
              <w:spacing w:after="160"/>
              <w:rPr>
                <w:rFonts w:eastAsia="Times New Roman"/>
                <w:sz w:val="22"/>
                <w:szCs w:val="22"/>
                <w:lang w:eastAsia="en-US"/>
              </w:rPr>
            </w:pPr>
            <w:r w:rsidRPr="006F04BB">
              <w:rPr>
                <w:rFonts w:eastAsia="Times New Roman"/>
                <w:sz w:val="22"/>
                <w:szCs w:val="22"/>
                <w:lang w:eastAsia="en-US"/>
              </w:rPr>
              <w:t>Работа специального портала</w:t>
            </w:r>
          </w:p>
        </w:tc>
        <w:tc>
          <w:tcPr>
            <w:tcW w:w="2373" w:type="dxa"/>
            <w:shd w:val="clear" w:color="auto" w:fill="auto"/>
          </w:tcPr>
          <w:p w:rsidR="007A6F7E" w:rsidRPr="006F04BB" w:rsidRDefault="007A6F7E" w:rsidP="007775B9">
            <w:pPr>
              <w:spacing w:after="16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6F04BB">
              <w:rPr>
                <w:rFonts w:eastAsia="Times New Roman"/>
                <w:sz w:val="22"/>
                <w:szCs w:val="22"/>
                <w:lang w:eastAsia="en-US"/>
              </w:rPr>
              <w:t>В разработке</w:t>
            </w:r>
          </w:p>
        </w:tc>
      </w:tr>
    </w:tbl>
    <w:p w:rsidR="00A578ED" w:rsidRDefault="00A578ED" w:rsidP="007775B9">
      <w:pPr>
        <w:ind w:firstLine="851"/>
        <w:jc w:val="both"/>
        <w:rPr>
          <w:b/>
          <w:sz w:val="28"/>
          <w:szCs w:val="28"/>
        </w:rPr>
      </w:pPr>
    </w:p>
    <w:p w:rsidR="0064309D" w:rsidRDefault="0064309D" w:rsidP="007775B9">
      <w:pPr>
        <w:ind w:firstLine="851"/>
        <w:jc w:val="both"/>
        <w:rPr>
          <w:b/>
          <w:sz w:val="28"/>
          <w:szCs w:val="28"/>
        </w:rPr>
      </w:pPr>
      <w:r w:rsidRPr="006F22A0">
        <w:rPr>
          <w:b/>
          <w:sz w:val="28"/>
          <w:szCs w:val="28"/>
        </w:rPr>
        <w:t>В рамках деятельности консультационно-диагностического отдела реализуются следующие направления:</w:t>
      </w:r>
    </w:p>
    <w:p w:rsidR="007775B9" w:rsidRPr="006F22A0" w:rsidRDefault="007775B9" w:rsidP="007775B9">
      <w:pPr>
        <w:ind w:firstLine="851"/>
        <w:jc w:val="both"/>
        <w:rPr>
          <w:b/>
          <w:sz w:val="28"/>
          <w:szCs w:val="28"/>
        </w:rPr>
      </w:pPr>
    </w:p>
    <w:p w:rsidR="006F04BB" w:rsidRDefault="006F04BB" w:rsidP="007775B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ходе организации д</w:t>
      </w:r>
      <w:r w:rsidRPr="000D51FC">
        <w:rPr>
          <w:sz w:val="28"/>
          <w:szCs w:val="28"/>
        </w:rPr>
        <w:t>иагностик</w:t>
      </w:r>
      <w:r>
        <w:rPr>
          <w:sz w:val="28"/>
          <w:szCs w:val="28"/>
        </w:rPr>
        <w:t>и</w:t>
      </w:r>
      <w:r w:rsidRPr="000D51FC">
        <w:rPr>
          <w:sz w:val="28"/>
          <w:szCs w:val="28"/>
        </w:rPr>
        <w:t xml:space="preserve"> сложных случаев, осуществл</w:t>
      </w:r>
      <w:r>
        <w:rPr>
          <w:sz w:val="28"/>
          <w:szCs w:val="28"/>
        </w:rPr>
        <w:t>ения</w:t>
      </w:r>
      <w:r w:rsidRPr="000D51FC">
        <w:rPr>
          <w:sz w:val="28"/>
          <w:szCs w:val="28"/>
        </w:rPr>
        <w:t xml:space="preserve"> правов</w:t>
      </w:r>
      <w:r>
        <w:rPr>
          <w:sz w:val="28"/>
          <w:szCs w:val="28"/>
        </w:rPr>
        <w:t>ой</w:t>
      </w:r>
      <w:r w:rsidRPr="000D51FC">
        <w:rPr>
          <w:sz w:val="28"/>
          <w:szCs w:val="28"/>
        </w:rPr>
        <w:t>, психологическ</w:t>
      </w:r>
      <w:r>
        <w:rPr>
          <w:sz w:val="28"/>
          <w:szCs w:val="28"/>
        </w:rPr>
        <w:t>ой</w:t>
      </w:r>
      <w:r w:rsidRPr="000D51FC">
        <w:rPr>
          <w:sz w:val="28"/>
          <w:szCs w:val="28"/>
        </w:rPr>
        <w:t xml:space="preserve"> и методическ</w:t>
      </w:r>
      <w:r>
        <w:rPr>
          <w:sz w:val="28"/>
          <w:szCs w:val="28"/>
        </w:rPr>
        <w:t>ой</w:t>
      </w:r>
      <w:r w:rsidRPr="000D51FC">
        <w:rPr>
          <w:sz w:val="28"/>
          <w:szCs w:val="28"/>
        </w:rPr>
        <w:t xml:space="preserve"> поддержк</w:t>
      </w:r>
      <w:r>
        <w:rPr>
          <w:sz w:val="28"/>
          <w:szCs w:val="28"/>
        </w:rPr>
        <w:t>и</w:t>
      </w:r>
      <w:r w:rsidRPr="000D51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людей с РАС и ТМНР </w:t>
      </w:r>
      <w:r w:rsidR="00A578ED">
        <w:rPr>
          <w:sz w:val="28"/>
          <w:szCs w:val="28"/>
        </w:rPr>
        <w:t>реализуются</w:t>
      </w:r>
      <w:r>
        <w:rPr>
          <w:sz w:val="28"/>
          <w:szCs w:val="28"/>
        </w:rPr>
        <w:t xml:space="preserve"> программы:</w:t>
      </w:r>
    </w:p>
    <w:p w:rsidR="006F04BB" w:rsidRDefault="006F04BB" w:rsidP="007775B9">
      <w:pPr>
        <w:pStyle w:val="a4"/>
        <w:numPr>
          <w:ilvl w:val="0"/>
          <w:numId w:val="13"/>
        </w:numPr>
        <w:ind w:left="0" w:firstLine="851"/>
        <w:jc w:val="both"/>
        <w:rPr>
          <w:b/>
          <w:bCs/>
          <w:sz w:val="28"/>
          <w:szCs w:val="28"/>
        </w:rPr>
      </w:pPr>
      <w:r w:rsidRPr="00D139E6">
        <w:rPr>
          <w:b/>
          <w:bCs/>
          <w:sz w:val="28"/>
          <w:szCs w:val="28"/>
        </w:rPr>
        <w:t>Программа «Ранний старт»</w:t>
      </w:r>
    </w:p>
    <w:p w:rsidR="007775B9" w:rsidRPr="00D139E6" w:rsidRDefault="007775B9" w:rsidP="007775B9">
      <w:pPr>
        <w:pStyle w:val="a4"/>
        <w:ind w:left="851"/>
        <w:jc w:val="both"/>
        <w:rPr>
          <w:b/>
          <w:bCs/>
          <w:sz w:val="28"/>
          <w:szCs w:val="28"/>
        </w:rPr>
      </w:pPr>
    </w:p>
    <w:p w:rsidR="006F04BB" w:rsidRDefault="006F04BB" w:rsidP="007775B9">
      <w:pPr>
        <w:ind w:firstLine="851"/>
        <w:jc w:val="both"/>
        <w:rPr>
          <w:sz w:val="28"/>
          <w:szCs w:val="28"/>
        </w:rPr>
      </w:pPr>
      <w:r w:rsidRPr="006F22A0">
        <w:rPr>
          <w:sz w:val="28"/>
          <w:szCs w:val="28"/>
        </w:rPr>
        <w:t>В ноябре</w:t>
      </w:r>
      <w:r>
        <w:rPr>
          <w:sz w:val="28"/>
          <w:szCs w:val="28"/>
        </w:rPr>
        <w:t xml:space="preserve"> 2018 года</w:t>
      </w:r>
      <w:r w:rsidRPr="006F22A0">
        <w:rPr>
          <w:sz w:val="28"/>
          <w:szCs w:val="28"/>
        </w:rPr>
        <w:t xml:space="preserve"> открылся кабинет для проведения занятий по программе «Ранний старт»</w:t>
      </w:r>
      <w:r>
        <w:rPr>
          <w:sz w:val="28"/>
          <w:szCs w:val="28"/>
        </w:rPr>
        <w:t xml:space="preserve"> при поддержке проекта НКО «ХИО «Реальная помощь» и субсидии министерства образования и науки края</w:t>
      </w:r>
      <w:r w:rsidRPr="006F22A0">
        <w:rPr>
          <w:sz w:val="28"/>
          <w:szCs w:val="28"/>
        </w:rPr>
        <w:t xml:space="preserve">. </w:t>
      </w:r>
    </w:p>
    <w:p w:rsidR="006F04BB" w:rsidRDefault="006F04BB" w:rsidP="007775B9">
      <w:pPr>
        <w:ind w:firstLine="851"/>
        <w:jc w:val="both"/>
        <w:rPr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04"/>
        <w:gridCol w:w="6137"/>
        <w:gridCol w:w="2503"/>
      </w:tblGrid>
      <w:tr w:rsidR="006F04BB" w:rsidRPr="00E62009" w:rsidTr="00594FBD">
        <w:trPr>
          <w:trHeight w:val="110"/>
        </w:trPr>
        <w:tc>
          <w:tcPr>
            <w:tcW w:w="704" w:type="dxa"/>
          </w:tcPr>
          <w:p w:rsidR="006F04BB" w:rsidRPr="00E62009" w:rsidRDefault="006F04BB" w:rsidP="007775B9">
            <w:pPr>
              <w:jc w:val="both"/>
            </w:pPr>
            <w:r w:rsidRPr="00E62009">
              <w:rPr>
                <w:rFonts w:eastAsia="Times New Roman"/>
              </w:rPr>
              <w:t>№ п/п</w:t>
            </w:r>
          </w:p>
        </w:tc>
        <w:tc>
          <w:tcPr>
            <w:tcW w:w="6138" w:type="dxa"/>
          </w:tcPr>
          <w:p w:rsidR="006F04BB" w:rsidRPr="00E62009" w:rsidRDefault="006F04BB" w:rsidP="007775B9">
            <w:pPr>
              <w:jc w:val="center"/>
              <w:rPr>
                <w:rFonts w:eastAsia="Times New Roman"/>
              </w:rPr>
            </w:pPr>
            <w:r w:rsidRPr="00E62009">
              <w:rPr>
                <w:rFonts w:eastAsia="Times New Roman"/>
              </w:rPr>
              <w:t>Количественный показатель</w:t>
            </w:r>
          </w:p>
          <w:p w:rsidR="006F04BB" w:rsidRPr="00E62009" w:rsidRDefault="006F04BB" w:rsidP="007775B9">
            <w:pPr>
              <w:jc w:val="center"/>
            </w:pPr>
            <w:r w:rsidRPr="00E62009">
              <w:rPr>
                <w:rFonts w:eastAsia="Times New Roman"/>
              </w:rPr>
              <w:t>по программе «Ранний старт»</w:t>
            </w:r>
          </w:p>
        </w:tc>
        <w:tc>
          <w:tcPr>
            <w:tcW w:w="2503" w:type="dxa"/>
          </w:tcPr>
          <w:p w:rsidR="006F04BB" w:rsidRPr="00E62009" w:rsidRDefault="006F04BB" w:rsidP="007775B9">
            <w:pPr>
              <w:jc w:val="center"/>
            </w:pPr>
            <w:r w:rsidRPr="00E62009">
              <w:rPr>
                <w:rFonts w:eastAsia="Times New Roman"/>
              </w:rPr>
              <w:t xml:space="preserve">2018-2019 </w:t>
            </w:r>
            <w:proofErr w:type="spellStart"/>
            <w:r w:rsidRPr="00E62009">
              <w:rPr>
                <w:rFonts w:eastAsia="Times New Roman"/>
              </w:rPr>
              <w:t>уч.год</w:t>
            </w:r>
            <w:proofErr w:type="spellEnd"/>
          </w:p>
        </w:tc>
      </w:tr>
      <w:tr w:rsidR="006F04BB" w:rsidRPr="00E62009" w:rsidTr="00594FBD">
        <w:trPr>
          <w:trHeight w:val="369"/>
        </w:trPr>
        <w:tc>
          <w:tcPr>
            <w:tcW w:w="704" w:type="dxa"/>
          </w:tcPr>
          <w:p w:rsidR="006F04BB" w:rsidRPr="00E62009" w:rsidRDefault="006F04BB" w:rsidP="007775B9">
            <w:pPr>
              <w:jc w:val="both"/>
            </w:pPr>
            <w:r w:rsidRPr="00E62009">
              <w:t>1.</w:t>
            </w:r>
          </w:p>
        </w:tc>
        <w:tc>
          <w:tcPr>
            <w:tcW w:w="6138" w:type="dxa"/>
          </w:tcPr>
          <w:p w:rsidR="006F04BB" w:rsidRPr="00E62009" w:rsidRDefault="006F04BB" w:rsidP="007775B9">
            <w:pPr>
              <w:jc w:val="both"/>
            </w:pPr>
            <w:r w:rsidRPr="00E62009">
              <w:t>Количество детей</w:t>
            </w:r>
          </w:p>
        </w:tc>
        <w:tc>
          <w:tcPr>
            <w:tcW w:w="2503" w:type="dxa"/>
          </w:tcPr>
          <w:p w:rsidR="006F04BB" w:rsidRPr="00E62009" w:rsidRDefault="006F04BB" w:rsidP="007775B9">
            <w:pPr>
              <w:jc w:val="center"/>
            </w:pPr>
            <w:r w:rsidRPr="00E62009">
              <w:t>16</w:t>
            </w:r>
          </w:p>
        </w:tc>
      </w:tr>
      <w:tr w:rsidR="006F04BB" w:rsidRPr="00E62009" w:rsidTr="00594FBD">
        <w:tc>
          <w:tcPr>
            <w:tcW w:w="704" w:type="dxa"/>
          </w:tcPr>
          <w:p w:rsidR="006F04BB" w:rsidRPr="00E62009" w:rsidRDefault="006F04BB" w:rsidP="007775B9">
            <w:pPr>
              <w:jc w:val="both"/>
            </w:pPr>
            <w:r w:rsidRPr="00E62009">
              <w:t>2.</w:t>
            </w:r>
          </w:p>
        </w:tc>
        <w:tc>
          <w:tcPr>
            <w:tcW w:w="6138" w:type="dxa"/>
          </w:tcPr>
          <w:p w:rsidR="006F04BB" w:rsidRPr="00E62009" w:rsidRDefault="006F04BB" w:rsidP="007775B9">
            <w:pPr>
              <w:jc w:val="both"/>
            </w:pPr>
            <w:r w:rsidRPr="00E62009">
              <w:t>Проведено индивидуальных занятий</w:t>
            </w:r>
          </w:p>
        </w:tc>
        <w:tc>
          <w:tcPr>
            <w:tcW w:w="2503" w:type="dxa"/>
          </w:tcPr>
          <w:p w:rsidR="006F04BB" w:rsidRPr="00E62009" w:rsidRDefault="006F04BB" w:rsidP="007775B9">
            <w:pPr>
              <w:jc w:val="center"/>
            </w:pPr>
            <w:r w:rsidRPr="00E62009">
              <w:t>97</w:t>
            </w:r>
          </w:p>
        </w:tc>
      </w:tr>
      <w:tr w:rsidR="006F04BB" w:rsidRPr="00E62009" w:rsidTr="00594FBD">
        <w:tc>
          <w:tcPr>
            <w:tcW w:w="704" w:type="dxa"/>
          </w:tcPr>
          <w:p w:rsidR="006F04BB" w:rsidRPr="00E62009" w:rsidRDefault="006F04BB" w:rsidP="007775B9">
            <w:pPr>
              <w:jc w:val="both"/>
            </w:pPr>
            <w:r w:rsidRPr="00E62009">
              <w:t>3.</w:t>
            </w:r>
          </w:p>
        </w:tc>
        <w:tc>
          <w:tcPr>
            <w:tcW w:w="6138" w:type="dxa"/>
          </w:tcPr>
          <w:p w:rsidR="006F04BB" w:rsidRPr="00E62009" w:rsidRDefault="006F04BB" w:rsidP="007775B9">
            <w:pPr>
              <w:jc w:val="both"/>
            </w:pPr>
            <w:r w:rsidRPr="00E62009">
              <w:t>Проведено консультаций родителей</w:t>
            </w:r>
          </w:p>
        </w:tc>
        <w:tc>
          <w:tcPr>
            <w:tcW w:w="2503" w:type="dxa"/>
          </w:tcPr>
          <w:p w:rsidR="006F04BB" w:rsidRPr="00E62009" w:rsidRDefault="006F04BB" w:rsidP="007775B9">
            <w:pPr>
              <w:jc w:val="center"/>
            </w:pPr>
            <w:r w:rsidRPr="00E62009">
              <w:t>143</w:t>
            </w:r>
          </w:p>
        </w:tc>
      </w:tr>
      <w:tr w:rsidR="006F04BB" w:rsidRPr="00E62009" w:rsidTr="00594FBD">
        <w:tc>
          <w:tcPr>
            <w:tcW w:w="704" w:type="dxa"/>
          </w:tcPr>
          <w:p w:rsidR="006F04BB" w:rsidRPr="00E62009" w:rsidRDefault="006F04BB" w:rsidP="007775B9">
            <w:pPr>
              <w:jc w:val="both"/>
            </w:pPr>
            <w:r w:rsidRPr="00E62009">
              <w:t>4.</w:t>
            </w:r>
          </w:p>
        </w:tc>
        <w:tc>
          <w:tcPr>
            <w:tcW w:w="6138" w:type="dxa"/>
          </w:tcPr>
          <w:p w:rsidR="006F04BB" w:rsidRPr="00E62009" w:rsidRDefault="006F04BB" w:rsidP="007775B9">
            <w:pPr>
              <w:jc w:val="both"/>
            </w:pPr>
            <w:r w:rsidRPr="00E62009">
              <w:t>Проведено групповых консультаций родителей</w:t>
            </w:r>
          </w:p>
        </w:tc>
        <w:tc>
          <w:tcPr>
            <w:tcW w:w="2503" w:type="dxa"/>
          </w:tcPr>
          <w:p w:rsidR="006F04BB" w:rsidRPr="00E62009" w:rsidRDefault="006F04BB" w:rsidP="007775B9">
            <w:pPr>
              <w:jc w:val="center"/>
            </w:pPr>
            <w:r w:rsidRPr="00E62009">
              <w:t>5</w:t>
            </w:r>
          </w:p>
        </w:tc>
      </w:tr>
    </w:tbl>
    <w:p w:rsidR="006F04BB" w:rsidRDefault="006F04BB" w:rsidP="007775B9">
      <w:pPr>
        <w:ind w:firstLine="851"/>
        <w:jc w:val="both"/>
        <w:rPr>
          <w:sz w:val="28"/>
          <w:szCs w:val="28"/>
        </w:rPr>
      </w:pPr>
    </w:p>
    <w:p w:rsidR="007775B9" w:rsidRDefault="007775B9" w:rsidP="007775B9">
      <w:pPr>
        <w:ind w:firstLine="851"/>
        <w:jc w:val="both"/>
        <w:rPr>
          <w:sz w:val="28"/>
          <w:szCs w:val="28"/>
        </w:rPr>
      </w:pPr>
    </w:p>
    <w:p w:rsidR="007775B9" w:rsidRDefault="007775B9" w:rsidP="007775B9">
      <w:pPr>
        <w:ind w:firstLine="851"/>
        <w:jc w:val="both"/>
        <w:rPr>
          <w:sz w:val="28"/>
          <w:szCs w:val="28"/>
        </w:rPr>
      </w:pPr>
    </w:p>
    <w:p w:rsidR="006F04BB" w:rsidRPr="00D139E6" w:rsidRDefault="006F04BB" w:rsidP="007775B9">
      <w:pPr>
        <w:ind w:firstLine="851"/>
        <w:jc w:val="both"/>
        <w:rPr>
          <w:b/>
          <w:bCs/>
          <w:sz w:val="28"/>
          <w:szCs w:val="28"/>
        </w:rPr>
      </w:pPr>
      <w:r w:rsidRPr="00D139E6">
        <w:rPr>
          <w:b/>
          <w:bCs/>
          <w:sz w:val="28"/>
          <w:szCs w:val="28"/>
        </w:rPr>
        <w:lastRenderedPageBreak/>
        <w:t>2.</w:t>
      </w:r>
      <w:r w:rsidRPr="00D139E6">
        <w:rPr>
          <w:b/>
          <w:bCs/>
          <w:sz w:val="28"/>
          <w:szCs w:val="28"/>
        </w:rPr>
        <w:tab/>
        <w:t xml:space="preserve">Программа «Интенсивная диагностика: дети 3+». </w:t>
      </w:r>
    </w:p>
    <w:p w:rsidR="006F04BB" w:rsidRPr="007775B9" w:rsidRDefault="006F04BB" w:rsidP="007775B9">
      <w:pPr>
        <w:ind w:firstLine="851"/>
        <w:jc w:val="both"/>
        <w:rPr>
          <w:sz w:val="28"/>
          <w:szCs w:val="28"/>
        </w:rPr>
      </w:pPr>
      <w:r w:rsidRPr="007775B9">
        <w:rPr>
          <w:sz w:val="28"/>
          <w:szCs w:val="28"/>
        </w:rPr>
        <w:t>В рамках программы «Интенсивная диагностика: дети 3+» проводится диагностика нарушений психического, речевого развития, а также отклонений в поведении детей и подростков с РАС и ТМНР.</w:t>
      </w:r>
    </w:p>
    <w:p w:rsidR="006F04BB" w:rsidRPr="007775B9" w:rsidRDefault="006F04BB" w:rsidP="007775B9">
      <w:pPr>
        <w:ind w:firstLine="851"/>
        <w:jc w:val="both"/>
        <w:rPr>
          <w:sz w:val="28"/>
          <w:szCs w:val="28"/>
        </w:rPr>
      </w:pPr>
      <w:r w:rsidRPr="007775B9">
        <w:rPr>
          <w:sz w:val="28"/>
          <w:szCs w:val="28"/>
        </w:rPr>
        <w:t>Количественные показатели в сравнении с предыдущим учебным годом по программе «Интенсивная диагностика: дети 3+»</w:t>
      </w:r>
    </w:p>
    <w:p w:rsidR="006F04BB" w:rsidRDefault="006F04BB" w:rsidP="007775B9">
      <w:pPr>
        <w:keepNext/>
        <w:ind w:firstLine="851"/>
        <w:jc w:val="both"/>
        <w:rPr>
          <w:bCs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1"/>
        <w:gridCol w:w="3797"/>
        <w:gridCol w:w="2368"/>
        <w:gridCol w:w="2368"/>
      </w:tblGrid>
      <w:tr w:rsidR="006F04BB" w:rsidTr="00594FBD">
        <w:trPr>
          <w:trHeight w:val="562"/>
        </w:trPr>
        <w:tc>
          <w:tcPr>
            <w:tcW w:w="812" w:type="dxa"/>
            <w:shd w:val="clear" w:color="auto" w:fill="auto"/>
          </w:tcPr>
          <w:p w:rsidR="006F04BB" w:rsidRPr="00D14FE4" w:rsidRDefault="006F04BB" w:rsidP="007775B9">
            <w:pPr>
              <w:jc w:val="center"/>
              <w:rPr>
                <w:rFonts w:eastAsia="Times New Roman"/>
              </w:rPr>
            </w:pPr>
            <w:r w:rsidRPr="00D14FE4">
              <w:rPr>
                <w:rFonts w:eastAsia="Times New Roman"/>
              </w:rPr>
              <w:t>№ п/п</w:t>
            </w:r>
          </w:p>
        </w:tc>
        <w:tc>
          <w:tcPr>
            <w:tcW w:w="3797" w:type="dxa"/>
            <w:shd w:val="clear" w:color="auto" w:fill="auto"/>
          </w:tcPr>
          <w:p w:rsidR="006F04BB" w:rsidRPr="00D14FE4" w:rsidRDefault="006F04BB" w:rsidP="007775B9">
            <w:pPr>
              <w:jc w:val="center"/>
              <w:rPr>
                <w:rFonts w:eastAsia="Times New Roman"/>
              </w:rPr>
            </w:pPr>
            <w:r w:rsidRPr="00D14FE4">
              <w:rPr>
                <w:rFonts w:eastAsia="Times New Roman"/>
              </w:rPr>
              <w:t>Количественный показатель</w:t>
            </w:r>
          </w:p>
          <w:p w:rsidR="006F04BB" w:rsidRPr="00D14FE4" w:rsidRDefault="006F04BB" w:rsidP="007775B9">
            <w:pPr>
              <w:jc w:val="center"/>
              <w:rPr>
                <w:rFonts w:eastAsia="Times New Roman"/>
              </w:rPr>
            </w:pPr>
            <w:r w:rsidRPr="00D14FE4">
              <w:rPr>
                <w:rFonts w:eastAsia="Times New Roman"/>
              </w:rPr>
              <w:t>по программе «Интенсивная диагностика: дети 3+»</w:t>
            </w:r>
          </w:p>
        </w:tc>
        <w:tc>
          <w:tcPr>
            <w:tcW w:w="2368" w:type="dxa"/>
            <w:shd w:val="clear" w:color="auto" w:fill="auto"/>
          </w:tcPr>
          <w:p w:rsidR="006F04BB" w:rsidRPr="00D14FE4" w:rsidRDefault="006F04BB" w:rsidP="007775B9">
            <w:pPr>
              <w:jc w:val="center"/>
              <w:rPr>
                <w:rFonts w:eastAsia="Times New Roman"/>
              </w:rPr>
            </w:pPr>
            <w:r w:rsidRPr="00D14FE4">
              <w:rPr>
                <w:rFonts w:eastAsia="Times New Roman"/>
              </w:rPr>
              <w:t>201</w:t>
            </w:r>
            <w:r>
              <w:rPr>
                <w:rFonts w:eastAsia="Times New Roman"/>
              </w:rPr>
              <w:t>7</w:t>
            </w:r>
            <w:r w:rsidRPr="00D14FE4">
              <w:rPr>
                <w:rFonts w:eastAsia="Times New Roman"/>
              </w:rPr>
              <w:t>-201</w:t>
            </w:r>
            <w:r>
              <w:rPr>
                <w:rFonts w:eastAsia="Times New Roman"/>
              </w:rPr>
              <w:t xml:space="preserve">8 </w:t>
            </w:r>
            <w:proofErr w:type="spellStart"/>
            <w:r w:rsidRPr="00D14FE4">
              <w:rPr>
                <w:rFonts w:eastAsia="Times New Roman"/>
              </w:rPr>
              <w:t>уч.год</w:t>
            </w:r>
            <w:proofErr w:type="spellEnd"/>
          </w:p>
        </w:tc>
        <w:tc>
          <w:tcPr>
            <w:tcW w:w="2368" w:type="dxa"/>
            <w:shd w:val="clear" w:color="auto" w:fill="auto"/>
          </w:tcPr>
          <w:p w:rsidR="006F04BB" w:rsidRPr="00D14FE4" w:rsidRDefault="006F04BB" w:rsidP="007775B9">
            <w:pPr>
              <w:jc w:val="center"/>
              <w:rPr>
                <w:rFonts w:eastAsia="Times New Roman"/>
              </w:rPr>
            </w:pPr>
            <w:r w:rsidRPr="00D14FE4">
              <w:rPr>
                <w:rFonts w:eastAsia="Times New Roman"/>
              </w:rPr>
              <w:t>201</w:t>
            </w:r>
            <w:r>
              <w:rPr>
                <w:rFonts w:eastAsia="Times New Roman"/>
              </w:rPr>
              <w:t>8</w:t>
            </w:r>
            <w:r w:rsidRPr="00D14FE4">
              <w:rPr>
                <w:rFonts w:eastAsia="Times New Roman"/>
              </w:rPr>
              <w:t>-201</w:t>
            </w:r>
            <w:r>
              <w:rPr>
                <w:rFonts w:eastAsia="Times New Roman"/>
              </w:rPr>
              <w:t>9</w:t>
            </w:r>
            <w:r w:rsidRPr="00D14FE4">
              <w:rPr>
                <w:rFonts w:eastAsia="Times New Roman"/>
              </w:rPr>
              <w:t xml:space="preserve"> </w:t>
            </w:r>
            <w:proofErr w:type="spellStart"/>
            <w:r w:rsidRPr="00D14FE4">
              <w:rPr>
                <w:rFonts w:eastAsia="Times New Roman"/>
              </w:rPr>
              <w:t>уч.год</w:t>
            </w:r>
            <w:proofErr w:type="spellEnd"/>
          </w:p>
        </w:tc>
      </w:tr>
      <w:tr w:rsidR="006F04BB" w:rsidTr="00594FBD">
        <w:tc>
          <w:tcPr>
            <w:tcW w:w="812" w:type="dxa"/>
            <w:shd w:val="clear" w:color="auto" w:fill="auto"/>
          </w:tcPr>
          <w:p w:rsidR="006F04BB" w:rsidRPr="00D14FE4" w:rsidRDefault="006F04BB" w:rsidP="007775B9">
            <w:pPr>
              <w:numPr>
                <w:ilvl w:val="0"/>
                <w:numId w:val="19"/>
              </w:numPr>
              <w:ind w:left="0" w:firstLine="0"/>
              <w:rPr>
                <w:rFonts w:eastAsia="Times New Roman"/>
              </w:rPr>
            </w:pPr>
          </w:p>
        </w:tc>
        <w:tc>
          <w:tcPr>
            <w:tcW w:w="3797" w:type="dxa"/>
            <w:shd w:val="clear" w:color="auto" w:fill="auto"/>
          </w:tcPr>
          <w:p w:rsidR="006F04BB" w:rsidRPr="00D14FE4" w:rsidRDefault="006F04BB" w:rsidP="007775B9">
            <w:pPr>
              <w:rPr>
                <w:rFonts w:eastAsia="Times New Roman"/>
              </w:rPr>
            </w:pPr>
            <w:r w:rsidRPr="00D14FE4">
              <w:rPr>
                <w:rFonts w:eastAsia="Times New Roman"/>
              </w:rPr>
              <w:t xml:space="preserve">Дети города Хабаровска, прошедшие программу </w:t>
            </w:r>
          </w:p>
        </w:tc>
        <w:tc>
          <w:tcPr>
            <w:tcW w:w="2368" w:type="dxa"/>
            <w:shd w:val="clear" w:color="auto" w:fill="auto"/>
          </w:tcPr>
          <w:p w:rsidR="006F04BB" w:rsidRPr="00D14FE4" w:rsidRDefault="006F04BB" w:rsidP="007775B9">
            <w:pPr>
              <w:jc w:val="center"/>
              <w:rPr>
                <w:rFonts w:eastAsia="Times New Roman"/>
              </w:rPr>
            </w:pPr>
            <w:r w:rsidRPr="00D14FE4">
              <w:rPr>
                <w:rFonts w:eastAsia="Times New Roman"/>
              </w:rPr>
              <w:t>112</w:t>
            </w:r>
          </w:p>
        </w:tc>
        <w:tc>
          <w:tcPr>
            <w:tcW w:w="2368" w:type="dxa"/>
            <w:shd w:val="clear" w:color="auto" w:fill="auto"/>
          </w:tcPr>
          <w:p w:rsidR="006F04BB" w:rsidRPr="00D14FE4" w:rsidRDefault="006F04BB" w:rsidP="007775B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68</w:t>
            </w:r>
          </w:p>
        </w:tc>
      </w:tr>
      <w:tr w:rsidR="006F04BB" w:rsidTr="00594FBD">
        <w:tc>
          <w:tcPr>
            <w:tcW w:w="812" w:type="dxa"/>
            <w:shd w:val="clear" w:color="auto" w:fill="auto"/>
          </w:tcPr>
          <w:p w:rsidR="006F04BB" w:rsidRPr="00D14FE4" w:rsidRDefault="006F04BB" w:rsidP="007775B9">
            <w:pPr>
              <w:numPr>
                <w:ilvl w:val="0"/>
                <w:numId w:val="19"/>
              </w:numPr>
              <w:ind w:left="0" w:firstLine="0"/>
              <w:rPr>
                <w:rFonts w:eastAsia="Times New Roman"/>
              </w:rPr>
            </w:pPr>
          </w:p>
        </w:tc>
        <w:tc>
          <w:tcPr>
            <w:tcW w:w="3797" w:type="dxa"/>
            <w:shd w:val="clear" w:color="auto" w:fill="auto"/>
          </w:tcPr>
          <w:p w:rsidR="006F04BB" w:rsidRPr="00D14FE4" w:rsidRDefault="006F04BB" w:rsidP="007775B9">
            <w:pPr>
              <w:rPr>
                <w:rFonts w:eastAsia="Times New Roman"/>
              </w:rPr>
            </w:pPr>
            <w:r w:rsidRPr="00D14FE4">
              <w:rPr>
                <w:rFonts w:eastAsia="Times New Roman"/>
              </w:rPr>
              <w:t xml:space="preserve">Дети из населённых пунктов Хабаровского края </w:t>
            </w:r>
          </w:p>
        </w:tc>
        <w:tc>
          <w:tcPr>
            <w:tcW w:w="2368" w:type="dxa"/>
            <w:shd w:val="clear" w:color="auto" w:fill="auto"/>
          </w:tcPr>
          <w:p w:rsidR="006F04BB" w:rsidRPr="00D14FE4" w:rsidRDefault="006F04BB" w:rsidP="007775B9">
            <w:pPr>
              <w:jc w:val="center"/>
              <w:rPr>
                <w:rFonts w:eastAsia="Times New Roman"/>
              </w:rPr>
            </w:pPr>
            <w:r w:rsidRPr="00D14FE4">
              <w:rPr>
                <w:rFonts w:eastAsia="Times New Roman"/>
              </w:rPr>
              <w:t>12</w:t>
            </w:r>
          </w:p>
        </w:tc>
        <w:tc>
          <w:tcPr>
            <w:tcW w:w="2368" w:type="dxa"/>
            <w:shd w:val="clear" w:color="auto" w:fill="auto"/>
          </w:tcPr>
          <w:p w:rsidR="006F04BB" w:rsidRPr="00D14FE4" w:rsidRDefault="006F04BB" w:rsidP="007775B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</w:tr>
      <w:tr w:rsidR="006F04BB" w:rsidTr="00594FBD">
        <w:tc>
          <w:tcPr>
            <w:tcW w:w="812" w:type="dxa"/>
            <w:shd w:val="clear" w:color="auto" w:fill="auto"/>
          </w:tcPr>
          <w:p w:rsidR="006F04BB" w:rsidRPr="00D14FE4" w:rsidRDefault="006F04BB" w:rsidP="007775B9">
            <w:pPr>
              <w:numPr>
                <w:ilvl w:val="0"/>
                <w:numId w:val="19"/>
              </w:numPr>
              <w:ind w:left="0" w:firstLine="0"/>
              <w:rPr>
                <w:rFonts w:eastAsia="Times New Roman"/>
              </w:rPr>
            </w:pPr>
          </w:p>
        </w:tc>
        <w:tc>
          <w:tcPr>
            <w:tcW w:w="3797" w:type="dxa"/>
            <w:shd w:val="clear" w:color="auto" w:fill="auto"/>
          </w:tcPr>
          <w:p w:rsidR="006F04BB" w:rsidRPr="00D14FE4" w:rsidRDefault="006F04BB" w:rsidP="007775B9">
            <w:pPr>
              <w:rPr>
                <w:rFonts w:eastAsia="Times New Roman"/>
              </w:rPr>
            </w:pPr>
            <w:r w:rsidRPr="00D14FE4">
              <w:rPr>
                <w:rFonts w:eastAsia="Times New Roman"/>
              </w:rPr>
              <w:t>Диагностические занятия</w:t>
            </w:r>
          </w:p>
        </w:tc>
        <w:tc>
          <w:tcPr>
            <w:tcW w:w="2368" w:type="dxa"/>
            <w:shd w:val="clear" w:color="auto" w:fill="auto"/>
          </w:tcPr>
          <w:p w:rsidR="006F04BB" w:rsidRPr="00D14FE4" w:rsidRDefault="006F04BB" w:rsidP="007775B9">
            <w:pPr>
              <w:jc w:val="center"/>
              <w:rPr>
                <w:rFonts w:eastAsia="Times New Roman"/>
              </w:rPr>
            </w:pPr>
            <w:r w:rsidRPr="00D14FE4">
              <w:rPr>
                <w:rFonts w:eastAsia="Times New Roman"/>
              </w:rPr>
              <w:t>1230</w:t>
            </w:r>
          </w:p>
        </w:tc>
        <w:tc>
          <w:tcPr>
            <w:tcW w:w="2368" w:type="dxa"/>
            <w:shd w:val="clear" w:color="auto" w:fill="auto"/>
          </w:tcPr>
          <w:p w:rsidR="006F04BB" w:rsidRPr="00D14FE4" w:rsidRDefault="006F04BB" w:rsidP="007775B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456</w:t>
            </w:r>
          </w:p>
        </w:tc>
      </w:tr>
      <w:tr w:rsidR="006F04BB" w:rsidTr="00594FBD">
        <w:tc>
          <w:tcPr>
            <w:tcW w:w="812" w:type="dxa"/>
            <w:shd w:val="clear" w:color="auto" w:fill="auto"/>
          </w:tcPr>
          <w:p w:rsidR="006F04BB" w:rsidRPr="00D14FE4" w:rsidRDefault="006F04BB" w:rsidP="007775B9">
            <w:pPr>
              <w:numPr>
                <w:ilvl w:val="0"/>
                <w:numId w:val="19"/>
              </w:numPr>
              <w:ind w:left="0" w:firstLine="0"/>
              <w:rPr>
                <w:rFonts w:eastAsia="Times New Roman"/>
              </w:rPr>
            </w:pPr>
          </w:p>
        </w:tc>
        <w:tc>
          <w:tcPr>
            <w:tcW w:w="3797" w:type="dxa"/>
            <w:shd w:val="clear" w:color="auto" w:fill="auto"/>
          </w:tcPr>
          <w:p w:rsidR="006F04BB" w:rsidRPr="00D14FE4" w:rsidRDefault="006F04BB" w:rsidP="007775B9">
            <w:pPr>
              <w:rPr>
                <w:rFonts w:eastAsia="Times New Roman"/>
              </w:rPr>
            </w:pPr>
            <w:r w:rsidRPr="00D14FE4">
              <w:rPr>
                <w:rFonts w:eastAsia="Times New Roman"/>
              </w:rPr>
              <w:t>Консультации, проведенные для родителей</w:t>
            </w:r>
          </w:p>
        </w:tc>
        <w:tc>
          <w:tcPr>
            <w:tcW w:w="2368" w:type="dxa"/>
            <w:shd w:val="clear" w:color="auto" w:fill="auto"/>
          </w:tcPr>
          <w:p w:rsidR="006F04BB" w:rsidRPr="00D14FE4" w:rsidRDefault="006F04BB" w:rsidP="007775B9">
            <w:pPr>
              <w:jc w:val="center"/>
              <w:rPr>
                <w:rFonts w:eastAsia="Times New Roman"/>
              </w:rPr>
            </w:pPr>
            <w:r w:rsidRPr="00D14FE4">
              <w:rPr>
                <w:rFonts w:eastAsia="Times New Roman"/>
              </w:rPr>
              <w:t>123</w:t>
            </w:r>
          </w:p>
        </w:tc>
        <w:tc>
          <w:tcPr>
            <w:tcW w:w="2368" w:type="dxa"/>
            <w:shd w:val="clear" w:color="auto" w:fill="auto"/>
          </w:tcPr>
          <w:p w:rsidR="006F04BB" w:rsidRPr="00D14FE4" w:rsidRDefault="006F04BB" w:rsidP="007775B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152</w:t>
            </w:r>
          </w:p>
        </w:tc>
      </w:tr>
    </w:tbl>
    <w:p w:rsidR="006F04BB" w:rsidRDefault="006F04BB" w:rsidP="007775B9">
      <w:pPr>
        <w:ind w:firstLine="851"/>
      </w:pPr>
    </w:p>
    <w:p w:rsidR="006F04BB" w:rsidRDefault="006F04BB" w:rsidP="007775B9">
      <w:pPr>
        <w:ind w:firstLine="851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В данной таблице представлены результаты по программе «Интенсивная диагностика: дети 3+» в сравнении за 2 учебных года. Уменьшение количество детей связано с тем, что появились новые коррекционно-развивающие программы по работе с детьми РАС и ТМНР («Ранний старт» и «Идем вместе в будущее»). Так же уменьшилось количество диагностических занятий на каждого ребенка с 10 до 6</w:t>
      </w:r>
      <w:r w:rsidR="00A578ED">
        <w:rPr>
          <w:bCs/>
          <w:color w:val="000000"/>
          <w:sz w:val="28"/>
          <w:szCs w:val="28"/>
        </w:rPr>
        <w:t xml:space="preserve"> занятий по программе</w:t>
      </w:r>
      <w:r>
        <w:rPr>
          <w:bCs/>
          <w:color w:val="000000"/>
          <w:sz w:val="28"/>
          <w:szCs w:val="28"/>
        </w:rPr>
        <w:t xml:space="preserve">. В связи с значимостью участия родителя в коррекционном сопровождении ребенка, количество консультаций на каждого родителя было увеличено в 2 раза. </w:t>
      </w:r>
      <w:r w:rsidRPr="00371565">
        <w:rPr>
          <w:bCs/>
          <w:color w:val="000000"/>
          <w:sz w:val="28"/>
          <w:szCs w:val="28"/>
        </w:rPr>
        <w:t xml:space="preserve">Программа </w:t>
      </w:r>
      <w:r w:rsidRPr="00371565">
        <w:rPr>
          <w:sz w:val="28"/>
          <w:szCs w:val="28"/>
        </w:rPr>
        <w:t>«Интенсивная диагностика: дети 3+» пользует</w:t>
      </w:r>
      <w:r>
        <w:rPr>
          <w:sz w:val="28"/>
          <w:szCs w:val="28"/>
        </w:rPr>
        <w:t xml:space="preserve">ся огромным спросом у родителей, по результатам диагностики каждый родитель (законный представитель) получает консультацию специалистов и индивидуальную программу обучения, которая является прямым руководством по организации коррекционной работы на дому. Это в свою очередь сильный толчок для развития ребенка. </w:t>
      </w:r>
    </w:p>
    <w:p w:rsidR="007775B9" w:rsidRPr="00770695" w:rsidRDefault="007775B9" w:rsidP="007775B9">
      <w:pPr>
        <w:ind w:firstLine="851"/>
        <w:jc w:val="both"/>
      </w:pPr>
    </w:p>
    <w:p w:rsidR="006F04BB" w:rsidRPr="007775B9" w:rsidRDefault="006F04BB" w:rsidP="007775B9">
      <w:pPr>
        <w:pStyle w:val="a4"/>
        <w:numPr>
          <w:ilvl w:val="0"/>
          <w:numId w:val="13"/>
        </w:numPr>
        <w:jc w:val="both"/>
        <w:rPr>
          <w:b/>
          <w:bCs/>
          <w:sz w:val="28"/>
          <w:szCs w:val="28"/>
        </w:rPr>
      </w:pPr>
      <w:r w:rsidRPr="007775B9">
        <w:rPr>
          <w:b/>
          <w:bCs/>
          <w:sz w:val="28"/>
          <w:szCs w:val="28"/>
        </w:rPr>
        <w:t xml:space="preserve">Программа «Группа «Незаурядные дети». </w:t>
      </w:r>
    </w:p>
    <w:p w:rsidR="007775B9" w:rsidRPr="007775B9" w:rsidRDefault="007775B9" w:rsidP="007775B9">
      <w:pPr>
        <w:pStyle w:val="a4"/>
        <w:ind w:left="1241"/>
        <w:jc w:val="both"/>
        <w:rPr>
          <w:b/>
          <w:bCs/>
          <w:sz w:val="28"/>
          <w:szCs w:val="28"/>
        </w:rPr>
      </w:pPr>
    </w:p>
    <w:p w:rsidR="006F04BB" w:rsidRDefault="006F04BB" w:rsidP="007775B9">
      <w:pPr>
        <w:ind w:firstLine="851"/>
        <w:jc w:val="both"/>
        <w:rPr>
          <w:sz w:val="28"/>
          <w:szCs w:val="28"/>
        </w:rPr>
      </w:pPr>
      <w:r w:rsidRPr="007079C2">
        <w:rPr>
          <w:sz w:val="28"/>
          <w:szCs w:val="28"/>
        </w:rPr>
        <w:t xml:space="preserve">Организация </w:t>
      </w:r>
      <w:proofErr w:type="spellStart"/>
      <w:r w:rsidRPr="007079C2">
        <w:rPr>
          <w:sz w:val="28"/>
          <w:szCs w:val="28"/>
        </w:rPr>
        <w:t>коррекционно</w:t>
      </w:r>
      <w:proofErr w:type="spellEnd"/>
      <w:r w:rsidRPr="007079C2">
        <w:rPr>
          <w:sz w:val="28"/>
          <w:szCs w:val="28"/>
        </w:rPr>
        <w:t xml:space="preserve"> - развивающего обучения. В рамках этой программы провод</w:t>
      </w:r>
      <w:r>
        <w:rPr>
          <w:sz w:val="28"/>
          <w:szCs w:val="28"/>
        </w:rPr>
        <w:t>ится</w:t>
      </w:r>
      <w:r w:rsidRPr="007079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курс </w:t>
      </w:r>
      <w:r w:rsidRPr="007079C2">
        <w:rPr>
          <w:sz w:val="28"/>
          <w:szCs w:val="28"/>
        </w:rPr>
        <w:t>коррекционно-развивающ</w:t>
      </w:r>
      <w:r>
        <w:rPr>
          <w:sz w:val="28"/>
          <w:szCs w:val="28"/>
        </w:rPr>
        <w:t>их</w:t>
      </w:r>
      <w:r w:rsidRPr="007079C2">
        <w:rPr>
          <w:sz w:val="28"/>
          <w:szCs w:val="28"/>
        </w:rPr>
        <w:t xml:space="preserve"> заняти</w:t>
      </w:r>
      <w:r>
        <w:rPr>
          <w:sz w:val="28"/>
          <w:szCs w:val="28"/>
        </w:rPr>
        <w:t>й</w:t>
      </w:r>
      <w:r w:rsidRPr="007079C2">
        <w:rPr>
          <w:sz w:val="28"/>
          <w:szCs w:val="28"/>
        </w:rPr>
        <w:t xml:space="preserve"> с ребенком в соответствии с индивидуальной программой обучения с целью коррекции выявленных нарушений психического развития и профилактики трудностей в соци</w:t>
      </w:r>
      <w:r>
        <w:rPr>
          <w:sz w:val="28"/>
          <w:szCs w:val="28"/>
        </w:rPr>
        <w:t>ально-психологической адаптации</w:t>
      </w:r>
    </w:p>
    <w:p w:rsidR="006F04BB" w:rsidRDefault="006F04BB" w:rsidP="007775B9">
      <w:pPr>
        <w:ind w:firstLine="851"/>
        <w:jc w:val="both"/>
        <w:rPr>
          <w:sz w:val="28"/>
          <w:szCs w:val="28"/>
        </w:rPr>
      </w:pPr>
      <w:r w:rsidRPr="003B050C">
        <w:rPr>
          <w:sz w:val="28"/>
          <w:szCs w:val="28"/>
        </w:rPr>
        <w:t>С сентября 201</w:t>
      </w:r>
      <w:r>
        <w:rPr>
          <w:sz w:val="28"/>
          <w:szCs w:val="28"/>
        </w:rPr>
        <w:t>8</w:t>
      </w:r>
      <w:r w:rsidRPr="003B050C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3B050C">
        <w:rPr>
          <w:sz w:val="28"/>
          <w:szCs w:val="28"/>
        </w:rPr>
        <w:t xml:space="preserve"> по май 201</w:t>
      </w:r>
      <w:r>
        <w:rPr>
          <w:sz w:val="28"/>
          <w:szCs w:val="28"/>
        </w:rPr>
        <w:t>9</w:t>
      </w:r>
      <w:r w:rsidRPr="003B050C">
        <w:rPr>
          <w:sz w:val="28"/>
          <w:szCs w:val="28"/>
        </w:rPr>
        <w:t xml:space="preserve">г. включительно в </w:t>
      </w:r>
      <w:r>
        <w:rPr>
          <w:sz w:val="28"/>
          <w:szCs w:val="28"/>
        </w:rPr>
        <w:t>РРЦ</w:t>
      </w:r>
      <w:r w:rsidRPr="003B05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 </w:t>
      </w:r>
      <w:r w:rsidRPr="003B050C">
        <w:rPr>
          <w:sz w:val="28"/>
          <w:szCs w:val="28"/>
        </w:rPr>
        <w:t xml:space="preserve">ТМНР в программе участвовали </w:t>
      </w:r>
      <w:r>
        <w:rPr>
          <w:sz w:val="28"/>
          <w:szCs w:val="28"/>
        </w:rPr>
        <w:t>34</w:t>
      </w:r>
      <w:r w:rsidRPr="003B050C">
        <w:rPr>
          <w:sz w:val="28"/>
          <w:szCs w:val="28"/>
        </w:rPr>
        <w:t xml:space="preserve"> ребен</w:t>
      </w:r>
      <w:r>
        <w:rPr>
          <w:sz w:val="28"/>
          <w:szCs w:val="28"/>
        </w:rPr>
        <w:t xml:space="preserve">ка. Как можно увидеть основные показатели незначительно уменьшились по сравнению с прошлым учебным годом. Это связано прежде всего с тем, что сократилось количество курсов с 6 до 4, </w:t>
      </w:r>
      <w:r w:rsidR="00A578ED">
        <w:rPr>
          <w:sz w:val="28"/>
          <w:szCs w:val="28"/>
        </w:rPr>
        <w:t xml:space="preserve">в связи с тем, что </w:t>
      </w:r>
      <w:r>
        <w:rPr>
          <w:sz w:val="28"/>
          <w:szCs w:val="28"/>
        </w:rPr>
        <w:t>длительность одного курса увеличилось на неделю.</w:t>
      </w:r>
    </w:p>
    <w:p w:rsidR="006F04BB" w:rsidRPr="007079C2" w:rsidRDefault="006F04BB" w:rsidP="007775B9">
      <w:pPr>
        <w:ind w:firstLine="851"/>
        <w:jc w:val="both"/>
        <w:rPr>
          <w:sz w:val="28"/>
          <w:szCs w:val="28"/>
        </w:rPr>
      </w:pPr>
    </w:p>
    <w:tbl>
      <w:tblPr>
        <w:tblW w:w="93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54"/>
        <w:gridCol w:w="1960"/>
        <w:gridCol w:w="1843"/>
        <w:gridCol w:w="822"/>
        <w:gridCol w:w="3612"/>
      </w:tblGrid>
      <w:tr w:rsidR="006F04BB" w:rsidRPr="003B050C" w:rsidTr="007775B9">
        <w:tc>
          <w:tcPr>
            <w:tcW w:w="1154" w:type="dxa"/>
            <w:shd w:val="clear" w:color="auto" w:fill="auto"/>
            <w:vAlign w:val="center"/>
          </w:tcPr>
          <w:p w:rsidR="006F04BB" w:rsidRPr="00D14FE4" w:rsidRDefault="006F04BB" w:rsidP="007775B9">
            <w:pPr>
              <w:jc w:val="center"/>
              <w:rPr>
                <w:rFonts w:eastAsia="Times New Roman"/>
              </w:rPr>
            </w:pPr>
            <w:r w:rsidRPr="00D14FE4">
              <w:rPr>
                <w:rFonts w:eastAsia="Times New Roman"/>
              </w:rPr>
              <w:lastRenderedPageBreak/>
              <w:t>Учебный год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6F04BB" w:rsidRPr="00D14FE4" w:rsidRDefault="006F04BB" w:rsidP="007775B9">
            <w:pPr>
              <w:jc w:val="center"/>
              <w:rPr>
                <w:rFonts w:eastAsia="Times New Roman"/>
              </w:rPr>
            </w:pPr>
            <w:r w:rsidRPr="00D14FE4">
              <w:rPr>
                <w:rFonts w:eastAsia="Times New Roman"/>
              </w:rPr>
              <w:t>Количество курсов коррекционно-развивающих занятий по программе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F04BB" w:rsidRPr="00D14FE4" w:rsidRDefault="006F04BB" w:rsidP="007775B9">
            <w:pPr>
              <w:jc w:val="center"/>
              <w:rPr>
                <w:rFonts w:eastAsia="Times New Roman"/>
              </w:rPr>
            </w:pPr>
            <w:r w:rsidRPr="00D14FE4">
              <w:rPr>
                <w:rFonts w:eastAsia="Times New Roman"/>
              </w:rPr>
              <w:t>Количество детей, участвовавших в программе</w:t>
            </w:r>
          </w:p>
        </w:tc>
        <w:tc>
          <w:tcPr>
            <w:tcW w:w="4434" w:type="dxa"/>
            <w:gridSpan w:val="2"/>
            <w:shd w:val="clear" w:color="auto" w:fill="auto"/>
            <w:vAlign w:val="center"/>
          </w:tcPr>
          <w:p w:rsidR="006F04BB" w:rsidRPr="00D14FE4" w:rsidRDefault="006F04BB" w:rsidP="007775B9">
            <w:pPr>
              <w:jc w:val="center"/>
              <w:rPr>
                <w:rFonts w:eastAsia="Times New Roman"/>
              </w:rPr>
            </w:pPr>
            <w:r w:rsidRPr="00D14FE4">
              <w:rPr>
                <w:rFonts w:eastAsia="Times New Roman"/>
              </w:rPr>
              <w:t>Количество занятий по программе</w:t>
            </w:r>
          </w:p>
        </w:tc>
      </w:tr>
      <w:tr w:rsidR="006F04BB" w:rsidRPr="003B050C" w:rsidTr="007775B9">
        <w:tc>
          <w:tcPr>
            <w:tcW w:w="1154" w:type="dxa"/>
            <w:vMerge w:val="restart"/>
            <w:shd w:val="clear" w:color="auto" w:fill="auto"/>
            <w:vAlign w:val="center"/>
          </w:tcPr>
          <w:p w:rsidR="006F04BB" w:rsidRPr="00D14FE4" w:rsidRDefault="006F04BB" w:rsidP="007775B9">
            <w:pPr>
              <w:jc w:val="center"/>
              <w:rPr>
                <w:rFonts w:eastAsia="Times New Roman"/>
              </w:rPr>
            </w:pPr>
            <w:r w:rsidRPr="00D14FE4">
              <w:rPr>
                <w:rFonts w:eastAsia="Times New Roman"/>
              </w:rPr>
              <w:t>2017-2018</w:t>
            </w:r>
          </w:p>
        </w:tc>
        <w:tc>
          <w:tcPr>
            <w:tcW w:w="1960" w:type="dxa"/>
            <w:vMerge w:val="restart"/>
            <w:shd w:val="clear" w:color="auto" w:fill="auto"/>
            <w:vAlign w:val="center"/>
          </w:tcPr>
          <w:p w:rsidR="006F04BB" w:rsidRPr="00D14FE4" w:rsidRDefault="006F04BB" w:rsidP="007775B9">
            <w:pPr>
              <w:jc w:val="center"/>
              <w:rPr>
                <w:rFonts w:eastAsia="Times New Roman"/>
              </w:rPr>
            </w:pPr>
            <w:r w:rsidRPr="00D14FE4">
              <w:rPr>
                <w:rFonts w:eastAsia="Times New Roman"/>
              </w:rPr>
              <w:t>6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6F04BB" w:rsidRPr="00D14FE4" w:rsidRDefault="006F04BB" w:rsidP="007775B9">
            <w:pPr>
              <w:jc w:val="center"/>
              <w:rPr>
                <w:rFonts w:eastAsia="Times New Roman"/>
              </w:rPr>
            </w:pPr>
            <w:r w:rsidRPr="00D14FE4">
              <w:rPr>
                <w:rFonts w:eastAsia="Times New Roman"/>
              </w:rPr>
              <w:t>68</w:t>
            </w:r>
          </w:p>
        </w:tc>
        <w:tc>
          <w:tcPr>
            <w:tcW w:w="822" w:type="dxa"/>
            <w:vMerge w:val="restart"/>
            <w:shd w:val="clear" w:color="auto" w:fill="auto"/>
            <w:vAlign w:val="center"/>
          </w:tcPr>
          <w:p w:rsidR="006F04BB" w:rsidRPr="00D14FE4" w:rsidRDefault="006F04BB" w:rsidP="007775B9">
            <w:pPr>
              <w:jc w:val="center"/>
              <w:rPr>
                <w:rFonts w:eastAsia="Times New Roman"/>
              </w:rPr>
            </w:pPr>
            <w:r w:rsidRPr="00D14FE4">
              <w:rPr>
                <w:rFonts w:eastAsia="Times New Roman"/>
              </w:rPr>
              <w:t>6912</w:t>
            </w:r>
          </w:p>
        </w:tc>
        <w:tc>
          <w:tcPr>
            <w:tcW w:w="3612" w:type="dxa"/>
            <w:shd w:val="clear" w:color="auto" w:fill="auto"/>
          </w:tcPr>
          <w:p w:rsidR="006F04BB" w:rsidRPr="00D14FE4" w:rsidRDefault="006F04BB" w:rsidP="007775B9">
            <w:pPr>
              <w:jc w:val="both"/>
              <w:rPr>
                <w:rFonts w:eastAsia="Times New Roman"/>
              </w:rPr>
            </w:pPr>
            <w:r w:rsidRPr="00D14FE4">
              <w:rPr>
                <w:rFonts w:eastAsia="Times New Roman"/>
              </w:rPr>
              <w:t>480 – групповых занятий</w:t>
            </w:r>
          </w:p>
        </w:tc>
      </w:tr>
      <w:tr w:rsidR="006F04BB" w:rsidRPr="003B050C" w:rsidTr="007775B9">
        <w:tc>
          <w:tcPr>
            <w:tcW w:w="1154" w:type="dxa"/>
            <w:vMerge/>
            <w:shd w:val="clear" w:color="auto" w:fill="auto"/>
          </w:tcPr>
          <w:p w:rsidR="006F04BB" w:rsidRPr="00D14FE4" w:rsidRDefault="006F04BB" w:rsidP="007775B9">
            <w:pPr>
              <w:jc w:val="center"/>
              <w:rPr>
                <w:rFonts w:eastAsia="Times New Roman"/>
              </w:rPr>
            </w:pPr>
          </w:p>
        </w:tc>
        <w:tc>
          <w:tcPr>
            <w:tcW w:w="1960" w:type="dxa"/>
            <w:vMerge/>
            <w:shd w:val="clear" w:color="auto" w:fill="auto"/>
          </w:tcPr>
          <w:p w:rsidR="006F04BB" w:rsidRPr="00D14FE4" w:rsidRDefault="006F04BB" w:rsidP="007775B9">
            <w:pPr>
              <w:jc w:val="both"/>
              <w:rPr>
                <w:rFonts w:eastAsia="Times New Roman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F04BB" w:rsidRPr="00D14FE4" w:rsidRDefault="006F04BB" w:rsidP="007775B9">
            <w:pPr>
              <w:jc w:val="both"/>
              <w:rPr>
                <w:rFonts w:eastAsia="Times New Roman"/>
              </w:rPr>
            </w:pPr>
          </w:p>
        </w:tc>
        <w:tc>
          <w:tcPr>
            <w:tcW w:w="822" w:type="dxa"/>
            <w:vMerge/>
            <w:shd w:val="clear" w:color="auto" w:fill="auto"/>
          </w:tcPr>
          <w:p w:rsidR="006F04BB" w:rsidRPr="00D14FE4" w:rsidRDefault="006F04BB" w:rsidP="007775B9">
            <w:pPr>
              <w:jc w:val="both"/>
              <w:rPr>
                <w:rFonts w:eastAsia="Times New Roman"/>
              </w:rPr>
            </w:pPr>
          </w:p>
        </w:tc>
        <w:tc>
          <w:tcPr>
            <w:tcW w:w="3612" w:type="dxa"/>
            <w:shd w:val="clear" w:color="auto" w:fill="auto"/>
          </w:tcPr>
          <w:p w:rsidR="006F04BB" w:rsidRPr="00D14FE4" w:rsidRDefault="006F04BB" w:rsidP="007775B9">
            <w:pPr>
              <w:jc w:val="both"/>
              <w:rPr>
                <w:rFonts w:eastAsia="Times New Roman"/>
              </w:rPr>
            </w:pPr>
            <w:r w:rsidRPr="00D14FE4">
              <w:rPr>
                <w:rFonts w:eastAsia="Times New Roman"/>
              </w:rPr>
              <w:t>4800 – индивидуальных занятий</w:t>
            </w:r>
          </w:p>
        </w:tc>
      </w:tr>
      <w:tr w:rsidR="006F04BB" w:rsidRPr="003B050C" w:rsidTr="007775B9">
        <w:tc>
          <w:tcPr>
            <w:tcW w:w="1154" w:type="dxa"/>
            <w:vMerge/>
            <w:shd w:val="clear" w:color="auto" w:fill="auto"/>
          </w:tcPr>
          <w:p w:rsidR="006F04BB" w:rsidRPr="00D14FE4" w:rsidRDefault="006F04BB" w:rsidP="007775B9">
            <w:pPr>
              <w:jc w:val="center"/>
              <w:rPr>
                <w:rFonts w:eastAsia="Times New Roman"/>
              </w:rPr>
            </w:pPr>
          </w:p>
        </w:tc>
        <w:tc>
          <w:tcPr>
            <w:tcW w:w="1960" w:type="dxa"/>
            <w:vMerge/>
            <w:shd w:val="clear" w:color="auto" w:fill="auto"/>
          </w:tcPr>
          <w:p w:rsidR="006F04BB" w:rsidRPr="00D14FE4" w:rsidRDefault="006F04BB" w:rsidP="007775B9">
            <w:pPr>
              <w:jc w:val="both"/>
              <w:rPr>
                <w:rFonts w:eastAsia="Times New Roman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F04BB" w:rsidRPr="00D14FE4" w:rsidRDefault="006F04BB" w:rsidP="007775B9">
            <w:pPr>
              <w:jc w:val="both"/>
              <w:rPr>
                <w:rFonts w:eastAsia="Times New Roman"/>
              </w:rPr>
            </w:pPr>
          </w:p>
        </w:tc>
        <w:tc>
          <w:tcPr>
            <w:tcW w:w="822" w:type="dxa"/>
            <w:vMerge/>
            <w:shd w:val="clear" w:color="auto" w:fill="auto"/>
          </w:tcPr>
          <w:p w:rsidR="006F04BB" w:rsidRPr="00D14FE4" w:rsidRDefault="006F04BB" w:rsidP="007775B9">
            <w:pPr>
              <w:jc w:val="both"/>
              <w:rPr>
                <w:rFonts w:eastAsia="Times New Roman"/>
              </w:rPr>
            </w:pPr>
          </w:p>
        </w:tc>
        <w:tc>
          <w:tcPr>
            <w:tcW w:w="3612" w:type="dxa"/>
            <w:shd w:val="clear" w:color="auto" w:fill="auto"/>
          </w:tcPr>
          <w:p w:rsidR="006F04BB" w:rsidRPr="00D14FE4" w:rsidRDefault="006F04BB" w:rsidP="007775B9">
            <w:pPr>
              <w:jc w:val="both"/>
              <w:rPr>
                <w:rFonts w:eastAsia="Times New Roman"/>
              </w:rPr>
            </w:pPr>
            <w:r w:rsidRPr="00D14FE4">
              <w:rPr>
                <w:rFonts w:eastAsia="Times New Roman"/>
              </w:rPr>
              <w:t>1152 – организованных перемен</w:t>
            </w:r>
          </w:p>
        </w:tc>
      </w:tr>
      <w:tr w:rsidR="006F04BB" w:rsidRPr="003B050C" w:rsidTr="007775B9">
        <w:tc>
          <w:tcPr>
            <w:tcW w:w="1154" w:type="dxa"/>
            <w:vMerge/>
            <w:shd w:val="clear" w:color="auto" w:fill="auto"/>
          </w:tcPr>
          <w:p w:rsidR="006F04BB" w:rsidRPr="00D14FE4" w:rsidRDefault="006F04BB" w:rsidP="007775B9">
            <w:pPr>
              <w:jc w:val="center"/>
              <w:rPr>
                <w:rFonts w:eastAsia="Times New Roman"/>
              </w:rPr>
            </w:pPr>
          </w:p>
        </w:tc>
        <w:tc>
          <w:tcPr>
            <w:tcW w:w="1960" w:type="dxa"/>
            <w:vMerge/>
            <w:shd w:val="clear" w:color="auto" w:fill="auto"/>
          </w:tcPr>
          <w:p w:rsidR="006F04BB" w:rsidRPr="00D14FE4" w:rsidRDefault="006F04BB" w:rsidP="007775B9">
            <w:pPr>
              <w:jc w:val="both"/>
              <w:rPr>
                <w:rFonts w:eastAsia="Times New Roman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F04BB" w:rsidRPr="00D14FE4" w:rsidRDefault="006F04BB" w:rsidP="007775B9">
            <w:pPr>
              <w:jc w:val="both"/>
              <w:rPr>
                <w:rFonts w:eastAsia="Times New Roman"/>
              </w:rPr>
            </w:pPr>
          </w:p>
        </w:tc>
        <w:tc>
          <w:tcPr>
            <w:tcW w:w="822" w:type="dxa"/>
            <w:vMerge/>
            <w:shd w:val="clear" w:color="auto" w:fill="auto"/>
          </w:tcPr>
          <w:p w:rsidR="006F04BB" w:rsidRPr="00D14FE4" w:rsidRDefault="006F04BB" w:rsidP="007775B9">
            <w:pPr>
              <w:jc w:val="both"/>
              <w:rPr>
                <w:rFonts w:eastAsia="Times New Roman"/>
              </w:rPr>
            </w:pPr>
          </w:p>
        </w:tc>
        <w:tc>
          <w:tcPr>
            <w:tcW w:w="3612" w:type="dxa"/>
            <w:shd w:val="clear" w:color="auto" w:fill="auto"/>
          </w:tcPr>
          <w:p w:rsidR="006F04BB" w:rsidRPr="00D14FE4" w:rsidRDefault="006F04BB" w:rsidP="007775B9">
            <w:pPr>
              <w:jc w:val="both"/>
              <w:rPr>
                <w:rFonts w:eastAsia="Times New Roman"/>
              </w:rPr>
            </w:pPr>
            <w:r w:rsidRPr="00D14FE4">
              <w:rPr>
                <w:rFonts w:eastAsia="Times New Roman"/>
              </w:rPr>
              <w:t>480 – занятия по приему пищи</w:t>
            </w:r>
          </w:p>
        </w:tc>
      </w:tr>
      <w:tr w:rsidR="006F04BB" w:rsidRPr="003B050C" w:rsidTr="007775B9">
        <w:tc>
          <w:tcPr>
            <w:tcW w:w="1154" w:type="dxa"/>
            <w:vMerge w:val="restart"/>
            <w:shd w:val="clear" w:color="auto" w:fill="auto"/>
            <w:vAlign w:val="center"/>
          </w:tcPr>
          <w:p w:rsidR="006F04BB" w:rsidRPr="00D14FE4" w:rsidRDefault="006F04BB" w:rsidP="007775B9">
            <w:pPr>
              <w:jc w:val="center"/>
              <w:rPr>
                <w:rFonts w:eastAsia="Times New Roman"/>
              </w:rPr>
            </w:pPr>
            <w:r w:rsidRPr="00D14FE4">
              <w:rPr>
                <w:rFonts w:eastAsia="Times New Roman"/>
              </w:rPr>
              <w:t>201</w:t>
            </w:r>
            <w:r>
              <w:rPr>
                <w:rFonts w:eastAsia="Times New Roman"/>
              </w:rPr>
              <w:t>8</w:t>
            </w:r>
            <w:r w:rsidRPr="00D14FE4">
              <w:rPr>
                <w:rFonts w:eastAsia="Times New Roman"/>
              </w:rPr>
              <w:t>-201</w:t>
            </w:r>
            <w:r>
              <w:rPr>
                <w:rFonts w:eastAsia="Times New Roman"/>
              </w:rPr>
              <w:t>9</w:t>
            </w:r>
          </w:p>
        </w:tc>
        <w:tc>
          <w:tcPr>
            <w:tcW w:w="1960" w:type="dxa"/>
            <w:vMerge w:val="restart"/>
            <w:shd w:val="clear" w:color="auto" w:fill="auto"/>
            <w:vAlign w:val="center"/>
          </w:tcPr>
          <w:p w:rsidR="006F04BB" w:rsidRPr="00D14FE4" w:rsidRDefault="006F04BB" w:rsidP="007775B9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         4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6F04BB" w:rsidRPr="00D14FE4" w:rsidRDefault="006F04BB" w:rsidP="007775B9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     34</w:t>
            </w:r>
          </w:p>
        </w:tc>
        <w:tc>
          <w:tcPr>
            <w:tcW w:w="822" w:type="dxa"/>
            <w:vMerge w:val="restart"/>
            <w:shd w:val="clear" w:color="auto" w:fill="auto"/>
            <w:vAlign w:val="center"/>
          </w:tcPr>
          <w:p w:rsidR="006F04BB" w:rsidRPr="00D14FE4" w:rsidRDefault="006F04BB" w:rsidP="007775B9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4930</w:t>
            </w:r>
          </w:p>
        </w:tc>
        <w:tc>
          <w:tcPr>
            <w:tcW w:w="3612" w:type="dxa"/>
            <w:shd w:val="clear" w:color="auto" w:fill="auto"/>
          </w:tcPr>
          <w:p w:rsidR="006F04BB" w:rsidRPr="00D14FE4" w:rsidRDefault="006F04BB" w:rsidP="007775B9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320</w:t>
            </w:r>
            <w:r w:rsidRPr="00D14FE4">
              <w:rPr>
                <w:rFonts w:eastAsia="Times New Roman"/>
              </w:rPr>
              <w:t xml:space="preserve"> – групповых занятий</w:t>
            </w:r>
          </w:p>
        </w:tc>
      </w:tr>
      <w:tr w:rsidR="006F04BB" w:rsidRPr="003B050C" w:rsidTr="007775B9">
        <w:tc>
          <w:tcPr>
            <w:tcW w:w="1154" w:type="dxa"/>
            <w:vMerge/>
            <w:shd w:val="clear" w:color="auto" w:fill="auto"/>
          </w:tcPr>
          <w:p w:rsidR="006F04BB" w:rsidRPr="00D14FE4" w:rsidRDefault="006F04BB" w:rsidP="007775B9">
            <w:pPr>
              <w:jc w:val="both"/>
              <w:rPr>
                <w:rFonts w:eastAsia="Times New Roman"/>
              </w:rPr>
            </w:pPr>
          </w:p>
        </w:tc>
        <w:tc>
          <w:tcPr>
            <w:tcW w:w="1960" w:type="dxa"/>
            <w:vMerge/>
            <w:shd w:val="clear" w:color="auto" w:fill="auto"/>
          </w:tcPr>
          <w:p w:rsidR="006F04BB" w:rsidRPr="00D14FE4" w:rsidRDefault="006F04BB" w:rsidP="007775B9">
            <w:pPr>
              <w:jc w:val="both"/>
              <w:rPr>
                <w:rFonts w:eastAsia="Times New Roman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F04BB" w:rsidRPr="00D14FE4" w:rsidRDefault="006F04BB" w:rsidP="007775B9">
            <w:pPr>
              <w:jc w:val="both"/>
              <w:rPr>
                <w:rFonts w:eastAsia="Times New Roman"/>
              </w:rPr>
            </w:pPr>
          </w:p>
        </w:tc>
        <w:tc>
          <w:tcPr>
            <w:tcW w:w="822" w:type="dxa"/>
            <w:vMerge/>
            <w:shd w:val="clear" w:color="auto" w:fill="auto"/>
          </w:tcPr>
          <w:p w:rsidR="006F04BB" w:rsidRPr="00D14FE4" w:rsidRDefault="006F04BB" w:rsidP="007775B9">
            <w:pPr>
              <w:jc w:val="both"/>
              <w:rPr>
                <w:rFonts w:eastAsia="Times New Roman"/>
              </w:rPr>
            </w:pPr>
          </w:p>
        </w:tc>
        <w:tc>
          <w:tcPr>
            <w:tcW w:w="3612" w:type="dxa"/>
            <w:shd w:val="clear" w:color="auto" w:fill="auto"/>
          </w:tcPr>
          <w:p w:rsidR="006F04BB" w:rsidRPr="00D14FE4" w:rsidRDefault="006F04BB" w:rsidP="007775B9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3300</w:t>
            </w:r>
            <w:r w:rsidRPr="00D14FE4">
              <w:rPr>
                <w:rFonts w:eastAsia="Times New Roman"/>
              </w:rPr>
              <w:t xml:space="preserve"> – индивидуальных занятий</w:t>
            </w:r>
          </w:p>
        </w:tc>
      </w:tr>
      <w:tr w:rsidR="006F04BB" w:rsidRPr="003B050C" w:rsidTr="007775B9">
        <w:tc>
          <w:tcPr>
            <w:tcW w:w="1154" w:type="dxa"/>
            <w:vMerge/>
            <w:shd w:val="clear" w:color="auto" w:fill="auto"/>
          </w:tcPr>
          <w:p w:rsidR="006F04BB" w:rsidRPr="00D14FE4" w:rsidRDefault="006F04BB" w:rsidP="007775B9">
            <w:pPr>
              <w:jc w:val="both"/>
              <w:rPr>
                <w:rFonts w:eastAsia="Times New Roman"/>
              </w:rPr>
            </w:pPr>
          </w:p>
        </w:tc>
        <w:tc>
          <w:tcPr>
            <w:tcW w:w="1960" w:type="dxa"/>
            <w:vMerge/>
            <w:shd w:val="clear" w:color="auto" w:fill="auto"/>
          </w:tcPr>
          <w:p w:rsidR="006F04BB" w:rsidRPr="00D14FE4" w:rsidRDefault="006F04BB" w:rsidP="007775B9">
            <w:pPr>
              <w:jc w:val="both"/>
              <w:rPr>
                <w:rFonts w:eastAsia="Times New Roman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F04BB" w:rsidRPr="00D14FE4" w:rsidRDefault="006F04BB" w:rsidP="007775B9">
            <w:pPr>
              <w:jc w:val="both"/>
              <w:rPr>
                <w:rFonts w:eastAsia="Times New Roman"/>
              </w:rPr>
            </w:pPr>
          </w:p>
        </w:tc>
        <w:tc>
          <w:tcPr>
            <w:tcW w:w="822" w:type="dxa"/>
            <w:vMerge/>
            <w:shd w:val="clear" w:color="auto" w:fill="auto"/>
          </w:tcPr>
          <w:p w:rsidR="006F04BB" w:rsidRPr="00D14FE4" w:rsidRDefault="006F04BB" w:rsidP="007775B9">
            <w:pPr>
              <w:jc w:val="both"/>
              <w:rPr>
                <w:rFonts w:eastAsia="Times New Roman"/>
              </w:rPr>
            </w:pPr>
          </w:p>
        </w:tc>
        <w:tc>
          <w:tcPr>
            <w:tcW w:w="3612" w:type="dxa"/>
            <w:shd w:val="clear" w:color="auto" w:fill="auto"/>
          </w:tcPr>
          <w:p w:rsidR="006F04BB" w:rsidRPr="00D14FE4" w:rsidRDefault="006F04BB" w:rsidP="007775B9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830</w:t>
            </w:r>
            <w:r w:rsidRPr="00D14FE4">
              <w:rPr>
                <w:rFonts w:eastAsia="Times New Roman"/>
              </w:rPr>
              <w:t xml:space="preserve"> – организованных перемен</w:t>
            </w:r>
          </w:p>
        </w:tc>
      </w:tr>
      <w:tr w:rsidR="006F04BB" w:rsidRPr="003B050C" w:rsidTr="007775B9">
        <w:tc>
          <w:tcPr>
            <w:tcW w:w="1154" w:type="dxa"/>
            <w:vMerge/>
            <w:shd w:val="clear" w:color="auto" w:fill="auto"/>
          </w:tcPr>
          <w:p w:rsidR="006F04BB" w:rsidRPr="00D14FE4" w:rsidRDefault="006F04BB" w:rsidP="007775B9">
            <w:pPr>
              <w:jc w:val="both"/>
              <w:rPr>
                <w:rFonts w:eastAsia="Times New Roman"/>
              </w:rPr>
            </w:pPr>
          </w:p>
        </w:tc>
        <w:tc>
          <w:tcPr>
            <w:tcW w:w="1960" w:type="dxa"/>
            <w:vMerge/>
            <w:shd w:val="clear" w:color="auto" w:fill="auto"/>
          </w:tcPr>
          <w:p w:rsidR="006F04BB" w:rsidRPr="00D14FE4" w:rsidRDefault="006F04BB" w:rsidP="007775B9">
            <w:pPr>
              <w:jc w:val="both"/>
              <w:rPr>
                <w:rFonts w:eastAsia="Times New Roman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F04BB" w:rsidRPr="00D14FE4" w:rsidRDefault="006F04BB" w:rsidP="007775B9">
            <w:pPr>
              <w:jc w:val="both"/>
              <w:rPr>
                <w:rFonts w:eastAsia="Times New Roman"/>
              </w:rPr>
            </w:pPr>
          </w:p>
        </w:tc>
        <w:tc>
          <w:tcPr>
            <w:tcW w:w="822" w:type="dxa"/>
            <w:vMerge/>
            <w:shd w:val="clear" w:color="auto" w:fill="auto"/>
          </w:tcPr>
          <w:p w:rsidR="006F04BB" w:rsidRPr="00D14FE4" w:rsidRDefault="006F04BB" w:rsidP="007775B9">
            <w:pPr>
              <w:jc w:val="both"/>
              <w:rPr>
                <w:rFonts w:eastAsia="Times New Roman"/>
              </w:rPr>
            </w:pPr>
          </w:p>
        </w:tc>
        <w:tc>
          <w:tcPr>
            <w:tcW w:w="3612" w:type="dxa"/>
            <w:shd w:val="clear" w:color="auto" w:fill="auto"/>
          </w:tcPr>
          <w:p w:rsidR="006F04BB" w:rsidRPr="00D14FE4" w:rsidRDefault="006F04BB" w:rsidP="007775B9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480</w:t>
            </w:r>
            <w:r w:rsidRPr="00D14FE4">
              <w:rPr>
                <w:rFonts w:eastAsia="Times New Roman"/>
              </w:rPr>
              <w:t xml:space="preserve"> – занятия по приему пищи</w:t>
            </w:r>
          </w:p>
        </w:tc>
      </w:tr>
    </w:tbl>
    <w:p w:rsidR="006F04BB" w:rsidRDefault="006F04BB" w:rsidP="007775B9">
      <w:pPr>
        <w:pStyle w:val="a4"/>
        <w:spacing w:after="160"/>
        <w:ind w:left="0" w:firstLine="851"/>
        <w:jc w:val="both"/>
        <w:rPr>
          <w:color w:val="000000"/>
          <w:sz w:val="28"/>
          <w:szCs w:val="28"/>
        </w:rPr>
      </w:pPr>
    </w:p>
    <w:p w:rsidR="006F04BB" w:rsidRDefault="006F04BB" w:rsidP="007775B9">
      <w:pPr>
        <w:pStyle w:val="a4"/>
        <w:numPr>
          <w:ilvl w:val="0"/>
          <w:numId w:val="20"/>
        </w:numPr>
        <w:spacing w:after="160"/>
        <w:ind w:left="0" w:firstLine="851"/>
        <w:jc w:val="both"/>
        <w:rPr>
          <w:b/>
          <w:bCs/>
          <w:color w:val="000000"/>
          <w:sz w:val="28"/>
          <w:szCs w:val="28"/>
        </w:rPr>
      </w:pPr>
      <w:r w:rsidRPr="00D139E6">
        <w:rPr>
          <w:b/>
          <w:bCs/>
          <w:color w:val="000000"/>
          <w:sz w:val="28"/>
          <w:szCs w:val="28"/>
        </w:rPr>
        <w:t xml:space="preserve">Программа «Идем вместе в будущее» </w:t>
      </w:r>
    </w:p>
    <w:p w:rsidR="006F04BB" w:rsidRDefault="006F04BB" w:rsidP="007775B9">
      <w:pPr>
        <w:pStyle w:val="a4"/>
        <w:spacing w:after="160"/>
        <w:ind w:left="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РРЦ РАС ТМНР с сентября 2018 года появилось новое направление работы с категорией детей с ДЦП с тяжелыми</w:t>
      </w:r>
      <w:r w:rsidRPr="004857A0">
        <w:t xml:space="preserve"> </w:t>
      </w:r>
      <w:r w:rsidRPr="004857A0">
        <w:rPr>
          <w:color w:val="000000"/>
          <w:sz w:val="28"/>
          <w:szCs w:val="28"/>
        </w:rPr>
        <w:t>формами аутистических и ментальных нарушений развития</w:t>
      </w:r>
      <w:r>
        <w:rPr>
          <w:color w:val="000000"/>
          <w:sz w:val="28"/>
          <w:szCs w:val="28"/>
        </w:rPr>
        <w:t xml:space="preserve">. Открылся кабинет для проведения занятий по программе </w:t>
      </w:r>
      <w:proofErr w:type="spellStart"/>
      <w:r w:rsidRPr="00EF1F25">
        <w:rPr>
          <w:color w:val="000000"/>
          <w:sz w:val="28"/>
          <w:szCs w:val="28"/>
        </w:rPr>
        <w:t>психолого</w:t>
      </w:r>
      <w:proofErr w:type="spellEnd"/>
      <w:r w:rsidRPr="00EF1F25">
        <w:rPr>
          <w:color w:val="000000"/>
          <w:sz w:val="28"/>
          <w:szCs w:val="28"/>
        </w:rPr>
        <w:t xml:space="preserve"> – педагогического сопровождения детей с ДЦП с тяжелыми формами аутистических и ментальных нарушений развития</w:t>
      </w:r>
      <w:r>
        <w:rPr>
          <w:color w:val="000000"/>
          <w:sz w:val="28"/>
          <w:szCs w:val="28"/>
        </w:rPr>
        <w:t>.</w:t>
      </w:r>
    </w:p>
    <w:p w:rsidR="006F04BB" w:rsidRPr="009923BD" w:rsidRDefault="006F04BB" w:rsidP="007775B9">
      <w:pPr>
        <w:pStyle w:val="a4"/>
        <w:spacing w:after="160"/>
        <w:ind w:left="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рамках программы с сентября 2018 по май 2019 проводятся занятия с детьми и родителями. </w:t>
      </w:r>
    </w:p>
    <w:p w:rsidR="006F04BB" w:rsidRDefault="006F04BB" w:rsidP="007775B9">
      <w:pPr>
        <w:pStyle w:val="a4"/>
        <w:spacing w:after="160"/>
        <w:ind w:left="0" w:firstLine="851"/>
        <w:jc w:val="both"/>
        <w:rPr>
          <w:color w:val="000000"/>
          <w:sz w:val="28"/>
          <w:szCs w:val="28"/>
        </w:rPr>
      </w:pPr>
    </w:p>
    <w:tbl>
      <w:tblPr>
        <w:tblStyle w:val="a7"/>
        <w:tblW w:w="9209" w:type="dxa"/>
        <w:tblInd w:w="-5" w:type="dxa"/>
        <w:tblLook w:val="04A0" w:firstRow="1" w:lastRow="0" w:firstColumn="1" w:lastColumn="0" w:noHBand="0" w:noVBand="1"/>
      </w:tblPr>
      <w:tblGrid>
        <w:gridCol w:w="540"/>
        <w:gridCol w:w="6123"/>
        <w:gridCol w:w="2546"/>
      </w:tblGrid>
      <w:tr w:rsidR="006F04BB" w:rsidRPr="00E62009" w:rsidTr="00594FBD">
        <w:trPr>
          <w:trHeight w:val="609"/>
        </w:trPr>
        <w:tc>
          <w:tcPr>
            <w:tcW w:w="540" w:type="dxa"/>
          </w:tcPr>
          <w:p w:rsidR="006F04BB" w:rsidRPr="00E62009" w:rsidRDefault="006F04BB" w:rsidP="007775B9">
            <w:pPr>
              <w:pStyle w:val="a4"/>
              <w:spacing w:after="160"/>
              <w:ind w:left="0"/>
              <w:jc w:val="both"/>
              <w:rPr>
                <w:color w:val="000000"/>
              </w:rPr>
            </w:pPr>
            <w:r w:rsidRPr="00E62009">
              <w:t>№ п/п</w:t>
            </w:r>
          </w:p>
        </w:tc>
        <w:tc>
          <w:tcPr>
            <w:tcW w:w="6123" w:type="dxa"/>
          </w:tcPr>
          <w:p w:rsidR="006F04BB" w:rsidRPr="00E62009" w:rsidRDefault="006F04BB" w:rsidP="007775B9">
            <w:pPr>
              <w:jc w:val="center"/>
              <w:rPr>
                <w:rFonts w:eastAsia="Times New Roman"/>
              </w:rPr>
            </w:pPr>
            <w:r w:rsidRPr="00E62009">
              <w:rPr>
                <w:rFonts w:eastAsia="Times New Roman"/>
              </w:rPr>
              <w:t>Количественный показатель</w:t>
            </w:r>
          </w:p>
          <w:p w:rsidR="006F04BB" w:rsidRPr="00E62009" w:rsidRDefault="006F04BB" w:rsidP="007775B9">
            <w:pPr>
              <w:pStyle w:val="a4"/>
              <w:spacing w:after="160"/>
              <w:ind w:left="0"/>
              <w:jc w:val="center"/>
              <w:rPr>
                <w:color w:val="000000"/>
              </w:rPr>
            </w:pPr>
            <w:r w:rsidRPr="00E62009">
              <w:t>по программе «Идем вместе в будущее»</w:t>
            </w:r>
          </w:p>
        </w:tc>
        <w:tc>
          <w:tcPr>
            <w:tcW w:w="2546" w:type="dxa"/>
          </w:tcPr>
          <w:p w:rsidR="006F04BB" w:rsidRPr="00E62009" w:rsidRDefault="006F04BB" w:rsidP="007775B9">
            <w:pPr>
              <w:pStyle w:val="a4"/>
              <w:spacing w:after="160"/>
              <w:ind w:left="0"/>
              <w:jc w:val="center"/>
              <w:rPr>
                <w:color w:val="000000"/>
              </w:rPr>
            </w:pPr>
            <w:r w:rsidRPr="00E62009">
              <w:rPr>
                <w:color w:val="000000"/>
              </w:rPr>
              <w:t xml:space="preserve">2018-2019 </w:t>
            </w:r>
            <w:proofErr w:type="spellStart"/>
            <w:r w:rsidRPr="00E62009">
              <w:rPr>
                <w:color w:val="000000"/>
              </w:rPr>
              <w:t>уч.год</w:t>
            </w:r>
            <w:proofErr w:type="spellEnd"/>
          </w:p>
        </w:tc>
      </w:tr>
      <w:tr w:rsidR="006F04BB" w:rsidRPr="00E62009" w:rsidTr="00594FBD">
        <w:trPr>
          <w:trHeight w:val="346"/>
        </w:trPr>
        <w:tc>
          <w:tcPr>
            <w:tcW w:w="540" w:type="dxa"/>
          </w:tcPr>
          <w:p w:rsidR="006F04BB" w:rsidRPr="00E62009" w:rsidRDefault="006F04BB" w:rsidP="007775B9">
            <w:pPr>
              <w:pStyle w:val="a4"/>
              <w:spacing w:after="160"/>
              <w:ind w:left="0"/>
              <w:jc w:val="both"/>
              <w:rPr>
                <w:color w:val="000000"/>
              </w:rPr>
            </w:pPr>
            <w:r w:rsidRPr="00E62009">
              <w:rPr>
                <w:color w:val="000000"/>
              </w:rPr>
              <w:t>1</w:t>
            </w:r>
          </w:p>
        </w:tc>
        <w:tc>
          <w:tcPr>
            <w:tcW w:w="6123" w:type="dxa"/>
          </w:tcPr>
          <w:p w:rsidR="006F04BB" w:rsidRPr="00E62009" w:rsidRDefault="006F04BB" w:rsidP="007775B9">
            <w:pPr>
              <w:pStyle w:val="a4"/>
              <w:spacing w:after="160"/>
              <w:ind w:left="0"/>
              <w:jc w:val="both"/>
              <w:rPr>
                <w:color w:val="000000"/>
              </w:rPr>
            </w:pPr>
            <w:r w:rsidRPr="00E62009">
              <w:rPr>
                <w:color w:val="000000"/>
              </w:rPr>
              <w:t>Первичных индивидуальных приемов</w:t>
            </w:r>
          </w:p>
        </w:tc>
        <w:tc>
          <w:tcPr>
            <w:tcW w:w="2546" w:type="dxa"/>
          </w:tcPr>
          <w:p w:rsidR="006F04BB" w:rsidRPr="00E62009" w:rsidRDefault="006F04BB" w:rsidP="007775B9">
            <w:pPr>
              <w:pStyle w:val="a4"/>
              <w:spacing w:after="160"/>
              <w:ind w:left="0"/>
              <w:jc w:val="center"/>
              <w:rPr>
                <w:color w:val="000000"/>
              </w:rPr>
            </w:pPr>
            <w:r w:rsidRPr="00E62009">
              <w:rPr>
                <w:color w:val="000000"/>
              </w:rPr>
              <w:t>23</w:t>
            </w:r>
          </w:p>
        </w:tc>
      </w:tr>
      <w:tr w:rsidR="006F04BB" w:rsidRPr="00E62009" w:rsidTr="00594FBD">
        <w:tc>
          <w:tcPr>
            <w:tcW w:w="540" w:type="dxa"/>
          </w:tcPr>
          <w:p w:rsidR="006F04BB" w:rsidRPr="00E62009" w:rsidRDefault="006F04BB" w:rsidP="007775B9">
            <w:pPr>
              <w:pStyle w:val="a4"/>
              <w:spacing w:after="160"/>
              <w:ind w:left="0"/>
              <w:jc w:val="both"/>
              <w:rPr>
                <w:color w:val="000000"/>
              </w:rPr>
            </w:pPr>
            <w:r w:rsidRPr="00E62009">
              <w:rPr>
                <w:color w:val="000000"/>
              </w:rPr>
              <w:t>2</w:t>
            </w:r>
          </w:p>
        </w:tc>
        <w:tc>
          <w:tcPr>
            <w:tcW w:w="6123" w:type="dxa"/>
          </w:tcPr>
          <w:p w:rsidR="006F04BB" w:rsidRPr="00E62009" w:rsidRDefault="006F04BB" w:rsidP="007775B9">
            <w:pPr>
              <w:spacing w:after="160"/>
              <w:jc w:val="both"/>
              <w:rPr>
                <w:color w:val="000000"/>
              </w:rPr>
            </w:pPr>
            <w:r w:rsidRPr="00E62009">
              <w:rPr>
                <w:color w:val="000000"/>
              </w:rPr>
              <w:t>Индивидуальных занятий</w:t>
            </w:r>
          </w:p>
        </w:tc>
        <w:tc>
          <w:tcPr>
            <w:tcW w:w="2546" w:type="dxa"/>
          </w:tcPr>
          <w:p w:rsidR="006F04BB" w:rsidRPr="00E62009" w:rsidRDefault="006F04BB" w:rsidP="007775B9">
            <w:pPr>
              <w:pStyle w:val="a4"/>
              <w:spacing w:after="160"/>
              <w:ind w:left="0"/>
              <w:jc w:val="center"/>
              <w:rPr>
                <w:color w:val="000000"/>
              </w:rPr>
            </w:pPr>
            <w:r w:rsidRPr="00E62009">
              <w:rPr>
                <w:color w:val="000000"/>
              </w:rPr>
              <w:t>210</w:t>
            </w:r>
          </w:p>
        </w:tc>
      </w:tr>
      <w:tr w:rsidR="006F04BB" w:rsidRPr="00E62009" w:rsidTr="00594FBD">
        <w:tc>
          <w:tcPr>
            <w:tcW w:w="540" w:type="dxa"/>
          </w:tcPr>
          <w:p w:rsidR="006F04BB" w:rsidRPr="00E62009" w:rsidRDefault="006F04BB" w:rsidP="007775B9">
            <w:pPr>
              <w:pStyle w:val="a4"/>
              <w:spacing w:after="160"/>
              <w:ind w:left="0"/>
              <w:jc w:val="both"/>
              <w:rPr>
                <w:color w:val="000000"/>
              </w:rPr>
            </w:pPr>
            <w:r w:rsidRPr="00E62009">
              <w:rPr>
                <w:color w:val="000000"/>
              </w:rPr>
              <w:t>3</w:t>
            </w:r>
          </w:p>
        </w:tc>
        <w:tc>
          <w:tcPr>
            <w:tcW w:w="6123" w:type="dxa"/>
          </w:tcPr>
          <w:p w:rsidR="006F04BB" w:rsidRPr="00E62009" w:rsidRDefault="006F04BB" w:rsidP="007775B9">
            <w:pPr>
              <w:spacing w:after="160"/>
              <w:jc w:val="both"/>
              <w:rPr>
                <w:color w:val="000000"/>
              </w:rPr>
            </w:pPr>
            <w:r w:rsidRPr="00E62009">
              <w:rPr>
                <w:color w:val="000000"/>
              </w:rPr>
              <w:t>Групповых занятий</w:t>
            </w:r>
          </w:p>
        </w:tc>
        <w:tc>
          <w:tcPr>
            <w:tcW w:w="2546" w:type="dxa"/>
          </w:tcPr>
          <w:p w:rsidR="006F04BB" w:rsidRPr="00E62009" w:rsidRDefault="006F04BB" w:rsidP="007775B9">
            <w:pPr>
              <w:pStyle w:val="a4"/>
              <w:spacing w:after="160"/>
              <w:ind w:left="0"/>
              <w:jc w:val="center"/>
              <w:rPr>
                <w:color w:val="000000"/>
              </w:rPr>
            </w:pPr>
            <w:r w:rsidRPr="00E62009">
              <w:rPr>
                <w:color w:val="000000"/>
              </w:rPr>
              <w:t>39</w:t>
            </w:r>
          </w:p>
        </w:tc>
      </w:tr>
      <w:tr w:rsidR="006F04BB" w:rsidRPr="00E62009" w:rsidTr="00594FBD">
        <w:tc>
          <w:tcPr>
            <w:tcW w:w="540" w:type="dxa"/>
          </w:tcPr>
          <w:p w:rsidR="006F04BB" w:rsidRPr="00E62009" w:rsidRDefault="006F04BB" w:rsidP="007775B9">
            <w:pPr>
              <w:pStyle w:val="a4"/>
              <w:spacing w:after="160"/>
              <w:ind w:left="0"/>
              <w:jc w:val="both"/>
              <w:rPr>
                <w:color w:val="000000"/>
              </w:rPr>
            </w:pPr>
            <w:r w:rsidRPr="00E62009">
              <w:rPr>
                <w:color w:val="000000"/>
              </w:rPr>
              <w:t>5</w:t>
            </w:r>
          </w:p>
        </w:tc>
        <w:tc>
          <w:tcPr>
            <w:tcW w:w="6123" w:type="dxa"/>
          </w:tcPr>
          <w:p w:rsidR="006F04BB" w:rsidRPr="00E62009" w:rsidRDefault="006F04BB" w:rsidP="007775B9">
            <w:pPr>
              <w:spacing w:after="160"/>
              <w:jc w:val="both"/>
              <w:rPr>
                <w:color w:val="000000"/>
              </w:rPr>
            </w:pPr>
            <w:r w:rsidRPr="00E62009">
              <w:rPr>
                <w:color w:val="000000"/>
              </w:rPr>
              <w:t>Индивидуальных консультаций родителей</w:t>
            </w:r>
          </w:p>
        </w:tc>
        <w:tc>
          <w:tcPr>
            <w:tcW w:w="2546" w:type="dxa"/>
          </w:tcPr>
          <w:p w:rsidR="006F04BB" w:rsidRPr="00E62009" w:rsidRDefault="006F04BB" w:rsidP="007775B9">
            <w:pPr>
              <w:pStyle w:val="a4"/>
              <w:spacing w:after="160"/>
              <w:ind w:left="0"/>
              <w:jc w:val="center"/>
              <w:rPr>
                <w:color w:val="000000"/>
              </w:rPr>
            </w:pPr>
            <w:r w:rsidRPr="00E62009">
              <w:rPr>
                <w:color w:val="000000"/>
              </w:rPr>
              <w:t>101</w:t>
            </w:r>
          </w:p>
        </w:tc>
      </w:tr>
      <w:tr w:rsidR="006F04BB" w:rsidRPr="00E62009" w:rsidTr="00594FBD">
        <w:tc>
          <w:tcPr>
            <w:tcW w:w="540" w:type="dxa"/>
          </w:tcPr>
          <w:p w:rsidR="006F04BB" w:rsidRPr="00E62009" w:rsidRDefault="006F04BB" w:rsidP="007775B9">
            <w:pPr>
              <w:pStyle w:val="a4"/>
              <w:spacing w:after="160"/>
              <w:ind w:left="0"/>
              <w:jc w:val="both"/>
              <w:rPr>
                <w:color w:val="000000"/>
              </w:rPr>
            </w:pPr>
            <w:r w:rsidRPr="00E62009">
              <w:rPr>
                <w:color w:val="000000"/>
              </w:rPr>
              <w:t>6</w:t>
            </w:r>
          </w:p>
        </w:tc>
        <w:tc>
          <w:tcPr>
            <w:tcW w:w="6123" w:type="dxa"/>
          </w:tcPr>
          <w:p w:rsidR="006F04BB" w:rsidRPr="00E62009" w:rsidRDefault="006F04BB" w:rsidP="007775B9">
            <w:pPr>
              <w:spacing w:after="160"/>
              <w:jc w:val="both"/>
              <w:rPr>
                <w:color w:val="000000"/>
              </w:rPr>
            </w:pPr>
            <w:r w:rsidRPr="00E62009">
              <w:rPr>
                <w:color w:val="000000"/>
              </w:rPr>
              <w:t>Групповых консультаций родителей</w:t>
            </w:r>
          </w:p>
        </w:tc>
        <w:tc>
          <w:tcPr>
            <w:tcW w:w="2546" w:type="dxa"/>
          </w:tcPr>
          <w:p w:rsidR="006F04BB" w:rsidRPr="00E62009" w:rsidRDefault="006F04BB" w:rsidP="007775B9">
            <w:pPr>
              <w:pStyle w:val="a4"/>
              <w:spacing w:after="160"/>
              <w:ind w:left="0"/>
              <w:jc w:val="center"/>
              <w:rPr>
                <w:color w:val="000000"/>
              </w:rPr>
            </w:pPr>
            <w:r w:rsidRPr="00E62009">
              <w:rPr>
                <w:color w:val="000000"/>
              </w:rPr>
              <w:t>39</w:t>
            </w:r>
          </w:p>
        </w:tc>
      </w:tr>
    </w:tbl>
    <w:p w:rsidR="006F04BB" w:rsidRDefault="006F04BB" w:rsidP="007775B9">
      <w:pPr>
        <w:pStyle w:val="a4"/>
        <w:spacing w:after="160"/>
        <w:ind w:left="0" w:firstLine="851"/>
        <w:jc w:val="both"/>
        <w:rPr>
          <w:color w:val="000000"/>
          <w:sz w:val="28"/>
          <w:szCs w:val="28"/>
        </w:rPr>
      </w:pPr>
    </w:p>
    <w:p w:rsidR="006F04BB" w:rsidRPr="00D139E6" w:rsidRDefault="006F04BB" w:rsidP="007775B9">
      <w:pPr>
        <w:pStyle w:val="a4"/>
        <w:numPr>
          <w:ilvl w:val="0"/>
          <w:numId w:val="20"/>
        </w:numPr>
        <w:ind w:left="0" w:firstLine="851"/>
        <w:jc w:val="both"/>
        <w:rPr>
          <w:b/>
          <w:bCs/>
          <w:sz w:val="28"/>
          <w:szCs w:val="28"/>
        </w:rPr>
      </w:pPr>
      <w:r w:rsidRPr="00D139E6">
        <w:rPr>
          <w:b/>
          <w:bCs/>
          <w:sz w:val="28"/>
          <w:szCs w:val="28"/>
        </w:rPr>
        <w:t xml:space="preserve">Программа «Я-художник! Я-творец!». </w:t>
      </w:r>
    </w:p>
    <w:p w:rsidR="006F04BB" w:rsidRPr="00D139E6" w:rsidRDefault="006F04BB" w:rsidP="007775B9">
      <w:pPr>
        <w:ind w:firstLine="851"/>
        <w:jc w:val="both"/>
        <w:rPr>
          <w:sz w:val="28"/>
          <w:szCs w:val="28"/>
        </w:rPr>
      </w:pPr>
      <w:r w:rsidRPr="00D139E6">
        <w:rPr>
          <w:sz w:val="28"/>
          <w:szCs w:val="28"/>
        </w:rPr>
        <w:t xml:space="preserve">Организация </w:t>
      </w:r>
      <w:proofErr w:type="spellStart"/>
      <w:r w:rsidRPr="00D139E6">
        <w:rPr>
          <w:sz w:val="28"/>
          <w:szCs w:val="28"/>
        </w:rPr>
        <w:t>изотерапии</w:t>
      </w:r>
      <w:proofErr w:type="spellEnd"/>
      <w:r w:rsidRPr="00D139E6">
        <w:rPr>
          <w:sz w:val="28"/>
          <w:szCs w:val="28"/>
        </w:rPr>
        <w:t xml:space="preserve"> для детей, подростков и молодых людей. Коррекция выявленных нарушений психического развития посредством </w:t>
      </w:r>
      <w:proofErr w:type="spellStart"/>
      <w:r w:rsidRPr="00D139E6">
        <w:rPr>
          <w:sz w:val="28"/>
          <w:szCs w:val="28"/>
        </w:rPr>
        <w:t>изотерапии</w:t>
      </w:r>
      <w:proofErr w:type="spellEnd"/>
      <w:r w:rsidRPr="00D139E6">
        <w:rPr>
          <w:sz w:val="28"/>
          <w:szCs w:val="28"/>
        </w:rPr>
        <w:t>. По программе проведено:</w:t>
      </w:r>
    </w:p>
    <w:tbl>
      <w:tblPr>
        <w:tblStyle w:val="a7"/>
        <w:tblpPr w:leftFromText="180" w:rightFromText="180" w:vertAnchor="text" w:horzAnchor="margin" w:tblpX="-10" w:tblpY="321"/>
        <w:tblW w:w="9203" w:type="dxa"/>
        <w:tblLook w:val="04A0" w:firstRow="1" w:lastRow="0" w:firstColumn="1" w:lastColumn="0" w:noHBand="0" w:noVBand="1"/>
      </w:tblPr>
      <w:tblGrid>
        <w:gridCol w:w="4957"/>
        <w:gridCol w:w="1984"/>
        <w:gridCol w:w="2262"/>
      </w:tblGrid>
      <w:tr w:rsidR="006F04BB" w:rsidRPr="00E62009" w:rsidTr="00594FBD">
        <w:trPr>
          <w:trHeight w:val="211"/>
        </w:trPr>
        <w:tc>
          <w:tcPr>
            <w:tcW w:w="4957" w:type="dxa"/>
          </w:tcPr>
          <w:p w:rsidR="006F04BB" w:rsidRPr="00E62009" w:rsidRDefault="006F04BB" w:rsidP="007775B9">
            <w:pPr>
              <w:jc w:val="center"/>
              <w:rPr>
                <w:rFonts w:eastAsia="Times New Roman"/>
              </w:rPr>
            </w:pPr>
            <w:r w:rsidRPr="00E62009">
              <w:rPr>
                <w:rFonts w:eastAsia="Times New Roman"/>
              </w:rPr>
              <w:t>Количественный показатель</w:t>
            </w:r>
          </w:p>
          <w:p w:rsidR="006F04BB" w:rsidRPr="00E62009" w:rsidRDefault="006F04BB" w:rsidP="007775B9">
            <w:pPr>
              <w:pStyle w:val="a4"/>
              <w:spacing w:after="160"/>
              <w:ind w:left="0"/>
              <w:jc w:val="center"/>
              <w:rPr>
                <w:color w:val="000000"/>
              </w:rPr>
            </w:pPr>
            <w:r w:rsidRPr="00E62009">
              <w:t>по программе «Я-художник! Я-творец!»</w:t>
            </w:r>
          </w:p>
        </w:tc>
        <w:tc>
          <w:tcPr>
            <w:tcW w:w="1984" w:type="dxa"/>
          </w:tcPr>
          <w:p w:rsidR="006F04BB" w:rsidRPr="00E62009" w:rsidRDefault="006F04BB" w:rsidP="007775B9">
            <w:pPr>
              <w:pStyle w:val="a4"/>
              <w:spacing w:after="160"/>
              <w:ind w:left="0"/>
              <w:jc w:val="both"/>
              <w:rPr>
                <w:color w:val="000000"/>
              </w:rPr>
            </w:pPr>
            <w:r w:rsidRPr="00E62009">
              <w:rPr>
                <w:color w:val="000000"/>
              </w:rPr>
              <w:t>2017-2018 уч. год</w:t>
            </w:r>
          </w:p>
        </w:tc>
        <w:tc>
          <w:tcPr>
            <w:tcW w:w="2262" w:type="dxa"/>
          </w:tcPr>
          <w:p w:rsidR="006F04BB" w:rsidRPr="00E62009" w:rsidRDefault="006F04BB" w:rsidP="007775B9">
            <w:pPr>
              <w:pStyle w:val="a4"/>
              <w:spacing w:after="160"/>
              <w:ind w:left="0"/>
              <w:jc w:val="both"/>
              <w:rPr>
                <w:color w:val="000000"/>
              </w:rPr>
            </w:pPr>
            <w:r w:rsidRPr="00E62009">
              <w:rPr>
                <w:color w:val="000000"/>
              </w:rPr>
              <w:t xml:space="preserve">2018-2019 </w:t>
            </w:r>
            <w:proofErr w:type="spellStart"/>
            <w:r w:rsidRPr="00E62009">
              <w:rPr>
                <w:color w:val="000000"/>
              </w:rPr>
              <w:t>уч.год</w:t>
            </w:r>
            <w:proofErr w:type="spellEnd"/>
          </w:p>
        </w:tc>
      </w:tr>
      <w:tr w:rsidR="006F04BB" w:rsidRPr="00E62009" w:rsidTr="00594FBD">
        <w:trPr>
          <w:trHeight w:val="463"/>
        </w:trPr>
        <w:tc>
          <w:tcPr>
            <w:tcW w:w="4957" w:type="dxa"/>
          </w:tcPr>
          <w:p w:rsidR="006F04BB" w:rsidRPr="00E62009" w:rsidRDefault="006F04BB" w:rsidP="007775B9">
            <w:pPr>
              <w:pStyle w:val="a4"/>
              <w:spacing w:after="160"/>
              <w:ind w:left="0"/>
              <w:jc w:val="both"/>
              <w:rPr>
                <w:color w:val="000000"/>
              </w:rPr>
            </w:pPr>
            <w:r w:rsidRPr="00E62009">
              <w:rPr>
                <w:color w:val="000000"/>
              </w:rPr>
              <w:t>Количество детей</w:t>
            </w:r>
          </w:p>
        </w:tc>
        <w:tc>
          <w:tcPr>
            <w:tcW w:w="1984" w:type="dxa"/>
          </w:tcPr>
          <w:p w:rsidR="006F04BB" w:rsidRPr="00E62009" w:rsidRDefault="006F04BB" w:rsidP="007775B9">
            <w:pPr>
              <w:pStyle w:val="a4"/>
              <w:spacing w:after="160"/>
              <w:ind w:left="0"/>
              <w:jc w:val="both"/>
              <w:rPr>
                <w:color w:val="000000"/>
              </w:rPr>
            </w:pPr>
            <w:r w:rsidRPr="00E62009">
              <w:rPr>
                <w:color w:val="000000"/>
              </w:rPr>
              <w:t>65</w:t>
            </w:r>
          </w:p>
        </w:tc>
        <w:tc>
          <w:tcPr>
            <w:tcW w:w="2262" w:type="dxa"/>
          </w:tcPr>
          <w:p w:rsidR="006F04BB" w:rsidRPr="00E62009" w:rsidRDefault="006F04BB" w:rsidP="007775B9">
            <w:pPr>
              <w:pStyle w:val="a4"/>
              <w:spacing w:after="160"/>
              <w:ind w:left="0"/>
              <w:jc w:val="both"/>
              <w:rPr>
                <w:color w:val="000000"/>
              </w:rPr>
            </w:pPr>
            <w:r w:rsidRPr="00E62009">
              <w:rPr>
                <w:color w:val="000000"/>
              </w:rPr>
              <w:t>74</w:t>
            </w:r>
          </w:p>
        </w:tc>
      </w:tr>
      <w:tr w:rsidR="006F04BB" w:rsidRPr="00E62009" w:rsidTr="00594FBD">
        <w:trPr>
          <w:trHeight w:val="358"/>
        </w:trPr>
        <w:tc>
          <w:tcPr>
            <w:tcW w:w="4957" w:type="dxa"/>
          </w:tcPr>
          <w:p w:rsidR="006F04BB" w:rsidRPr="00E62009" w:rsidRDefault="006F04BB" w:rsidP="007775B9">
            <w:pPr>
              <w:pStyle w:val="a4"/>
              <w:spacing w:after="160"/>
              <w:ind w:left="0"/>
              <w:jc w:val="both"/>
              <w:rPr>
                <w:color w:val="000000"/>
              </w:rPr>
            </w:pPr>
            <w:r w:rsidRPr="00E62009">
              <w:rPr>
                <w:color w:val="000000"/>
              </w:rPr>
              <w:t>Количество индивидуальных занятий</w:t>
            </w:r>
          </w:p>
        </w:tc>
        <w:tc>
          <w:tcPr>
            <w:tcW w:w="1984" w:type="dxa"/>
          </w:tcPr>
          <w:p w:rsidR="006F04BB" w:rsidRPr="00E62009" w:rsidRDefault="006F04BB" w:rsidP="007775B9">
            <w:pPr>
              <w:pStyle w:val="a4"/>
              <w:spacing w:after="160"/>
              <w:ind w:left="0"/>
              <w:jc w:val="both"/>
              <w:rPr>
                <w:color w:val="000000"/>
              </w:rPr>
            </w:pPr>
            <w:r w:rsidRPr="00E62009">
              <w:rPr>
                <w:color w:val="000000"/>
              </w:rPr>
              <w:t>296</w:t>
            </w:r>
          </w:p>
        </w:tc>
        <w:tc>
          <w:tcPr>
            <w:tcW w:w="2262" w:type="dxa"/>
          </w:tcPr>
          <w:p w:rsidR="006F04BB" w:rsidRPr="00E62009" w:rsidRDefault="006F04BB" w:rsidP="007775B9">
            <w:pPr>
              <w:pStyle w:val="a4"/>
              <w:spacing w:after="160"/>
              <w:ind w:left="0"/>
              <w:jc w:val="both"/>
              <w:rPr>
                <w:color w:val="000000"/>
              </w:rPr>
            </w:pPr>
            <w:r w:rsidRPr="00E62009">
              <w:rPr>
                <w:color w:val="000000"/>
              </w:rPr>
              <w:t>337</w:t>
            </w:r>
          </w:p>
        </w:tc>
      </w:tr>
      <w:tr w:rsidR="006F04BB" w:rsidRPr="00E62009" w:rsidTr="00594FBD">
        <w:trPr>
          <w:trHeight w:val="450"/>
        </w:trPr>
        <w:tc>
          <w:tcPr>
            <w:tcW w:w="4957" w:type="dxa"/>
          </w:tcPr>
          <w:p w:rsidR="006F04BB" w:rsidRPr="00E62009" w:rsidRDefault="006F04BB" w:rsidP="007775B9">
            <w:pPr>
              <w:pStyle w:val="a4"/>
              <w:spacing w:after="160"/>
              <w:ind w:left="0"/>
              <w:jc w:val="both"/>
              <w:rPr>
                <w:color w:val="000000"/>
              </w:rPr>
            </w:pPr>
            <w:r w:rsidRPr="00E62009">
              <w:rPr>
                <w:color w:val="000000"/>
              </w:rPr>
              <w:t>Количество групповых занятий</w:t>
            </w:r>
          </w:p>
        </w:tc>
        <w:tc>
          <w:tcPr>
            <w:tcW w:w="1984" w:type="dxa"/>
          </w:tcPr>
          <w:p w:rsidR="006F04BB" w:rsidRPr="00E62009" w:rsidRDefault="006F04BB" w:rsidP="007775B9">
            <w:pPr>
              <w:pStyle w:val="a4"/>
              <w:spacing w:after="160"/>
              <w:ind w:left="0"/>
              <w:jc w:val="both"/>
              <w:rPr>
                <w:color w:val="000000"/>
              </w:rPr>
            </w:pPr>
            <w:r w:rsidRPr="00E62009">
              <w:rPr>
                <w:color w:val="000000"/>
              </w:rPr>
              <w:t>71</w:t>
            </w:r>
          </w:p>
        </w:tc>
        <w:tc>
          <w:tcPr>
            <w:tcW w:w="2262" w:type="dxa"/>
          </w:tcPr>
          <w:p w:rsidR="006F04BB" w:rsidRPr="00E62009" w:rsidRDefault="006F04BB" w:rsidP="007775B9">
            <w:pPr>
              <w:pStyle w:val="a4"/>
              <w:spacing w:after="160"/>
              <w:ind w:left="0"/>
              <w:jc w:val="both"/>
              <w:rPr>
                <w:color w:val="000000"/>
              </w:rPr>
            </w:pPr>
            <w:r w:rsidRPr="00E62009">
              <w:rPr>
                <w:color w:val="000000"/>
              </w:rPr>
              <w:t>97</w:t>
            </w:r>
          </w:p>
        </w:tc>
      </w:tr>
    </w:tbl>
    <w:p w:rsidR="006F04BB" w:rsidRPr="00D139E6" w:rsidRDefault="006F04BB" w:rsidP="007775B9">
      <w:pPr>
        <w:pStyle w:val="a4"/>
        <w:keepNext/>
        <w:numPr>
          <w:ilvl w:val="0"/>
          <w:numId w:val="20"/>
        </w:numPr>
        <w:ind w:left="0" w:firstLine="851"/>
        <w:jc w:val="both"/>
        <w:rPr>
          <w:b/>
          <w:bCs/>
          <w:color w:val="000000"/>
          <w:sz w:val="28"/>
          <w:szCs w:val="28"/>
        </w:rPr>
      </w:pPr>
      <w:r w:rsidRPr="00D139E6">
        <w:rPr>
          <w:b/>
          <w:bCs/>
          <w:color w:val="000000"/>
          <w:sz w:val="28"/>
          <w:szCs w:val="28"/>
        </w:rPr>
        <w:lastRenderedPageBreak/>
        <w:t>Программа «Смогу жить сам».</w:t>
      </w:r>
    </w:p>
    <w:p w:rsidR="006F04BB" w:rsidRDefault="006F04BB" w:rsidP="007775B9">
      <w:pPr>
        <w:tabs>
          <w:tab w:val="left" w:pos="0"/>
        </w:tabs>
        <w:ind w:firstLine="851"/>
        <w:jc w:val="both"/>
        <w:rPr>
          <w:bCs/>
          <w:color w:val="000000"/>
          <w:sz w:val="28"/>
          <w:szCs w:val="28"/>
        </w:rPr>
      </w:pPr>
      <w:r w:rsidRPr="000E1A03">
        <w:rPr>
          <w:bCs/>
          <w:color w:val="000000"/>
          <w:sz w:val="28"/>
          <w:szCs w:val="28"/>
        </w:rPr>
        <w:t>Обучение п</w:t>
      </w:r>
      <w:r>
        <w:rPr>
          <w:bCs/>
          <w:color w:val="000000"/>
          <w:sz w:val="28"/>
          <w:szCs w:val="28"/>
        </w:rPr>
        <w:t>одростков и молодежи с ТМНР (12</w:t>
      </w:r>
      <w:r w:rsidRPr="000E1A03">
        <w:rPr>
          <w:bCs/>
          <w:color w:val="000000"/>
          <w:sz w:val="28"/>
          <w:szCs w:val="28"/>
        </w:rPr>
        <w:t>+) навы</w:t>
      </w:r>
      <w:r>
        <w:rPr>
          <w:bCs/>
          <w:color w:val="000000"/>
          <w:sz w:val="28"/>
          <w:szCs w:val="28"/>
        </w:rPr>
        <w:t>кам самостоятельного проживания</w:t>
      </w:r>
    </w:p>
    <w:p w:rsidR="006F04BB" w:rsidRDefault="006F04BB" w:rsidP="007775B9">
      <w:pPr>
        <w:tabs>
          <w:tab w:val="left" w:pos="0"/>
        </w:tabs>
        <w:ind w:firstLine="851"/>
        <w:jc w:val="both"/>
        <w:rPr>
          <w:bCs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1"/>
        <w:gridCol w:w="3797"/>
        <w:gridCol w:w="2368"/>
        <w:gridCol w:w="2368"/>
      </w:tblGrid>
      <w:tr w:rsidR="006F04BB" w:rsidTr="00594FBD">
        <w:trPr>
          <w:trHeight w:val="562"/>
        </w:trPr>
        <w:tc>
          <w:tcPr>
            <w:tcW w:w="812" w:type="dxa"/>
            <w:shd w:val="clear" w:color="auto" w:fill="auto"/>
          </w:tcPr>
          <w:p w:rsidR="006F04BB" w:rsidRPr="00D14FE4" w:rsidRDefault="006F04BB" w:rsidP="007775B9">
            <w:pPr>
              <w:jc w:val="center"/>
              <w:rPr>
                <w:rFonts w:eastAsia="Times New Roman"/>
              </w:rPr>
            </w:pPr>
            <w:r w:rsidRPr="00D14FE4">
              <w:rPr>
                <w:rFonts w:eastAsia="Times New Roman"/>
              </w:rPr>
              <w:t>№ п/п</w:t>
            </w:r>
          </w:p>
        </w:tc>
        <w:tc>
          <w:tcPr>
            <w:tcW w:w="3797" w:type="dxa"/>
            <w:shd w:val="clear" w:color="auto" w:fill="auto"/>
          </w:tcPr>
          <w:p w:rsidR="006F04BB" w:rsidRPr="00D14FE4" w:rsidRDefault="006F04BB" w:rsidP="007775B9">
            <w:pPr>
              <w:jc w:val="center"/>
              <w:rPr>
                <w:rFonts w:eastAsia="Times New Roman"/>
              </w:rPr>
            </w:pPr>
            <w:r w:rsidRPr="00D14FE4">
              <w:rPr>
                <w:rFonts w:eastAsia="Times New Roman"/>
              </w:rPr>
              <w:t>Количественный показатель</w:t>
            </w:r>
          </w:p>
          <w:p w:rsidR="006F04BB" w:rsidRPr="00D14FE4" w:rsidRDefault="006F04BB" w:rsidP="007775B9">
            <w:pPr>
              <w:jc w:val="center"/>
              <w:rPr>
                <w:rFonts w:eastAsia="Times New Roman"/>
              </w:rPr>
            </w:pPr>
            <w:r w:rsidRPr="00D14FE4">
              <w:rPr>
                <w:rFonts w:eastAsia="Times New Roman"/>
              </w:rPr>
              <w:t>по программе «Смогу жить сам»</w:t>
            </w:r>
          </w:p>
        </w:tc>
        <w:tc>
          <w:tcPr>
            <w:tcW w:w="2368" w:type="dxa"/>
            <w:shd w:val="clear" w:color="auto" w:fill="auto"/>
          </w:tcPr>
          <w:p w:rsidR="006F04BB" w:rsidRPr="00D14FE4" w:rsidRDefault="006F04BB" w:rsidP="007775B9">
            <w:pPr>
              <w:jc w:val="center"/>
              <w:rPr>
                <w:rFonts w:eastAsia="Times New Roman"/>
              </w:rPr>
            </w:pPr>
            <w:r w:rsidRPr="00D14FE4">
              <w:rPr>
                <w:rFonts w:eastAsia="Times New Roman"/>
              </w:rPr>
              <w:t xml:space="preserve">2017-2018 </w:t>
            </w:r>
            <w:proofErr w:type="spellStart"/>
            <w:r w:rsidRPr="00D14FE4">
              <w:rPr>
                <w:rFonts w:eastAsia="Times New Roman"/>
              </w:rPr>
              <w:t>уч.год</w:t>
            </w:r>
            <w:proofErr w:type="spellEnd"/>
          </w:p>
        </w:tc>
        <w:tc>
          <w:tcPr>
            <w:tcW w:w="2368" w:type="dxa"/>
            <w:shd w:val="clear" w:color="auto" w:fill="auto"/>
          </w:tcPr>
          <w:p w:rsidR="006F04BB" w:rsidRPr="00D14FE4" w:rsidRDefault="006F04BB" w:rsidP="007775B9">
            <w:pPr>
              <w:jc w:val="center"/>
              <w:rPr>
                <w:rFonts w:eastAsia="Times New Roman"/>
              </w:rPr>
            </w:pPr>
            <w:r w:rsidRPr="00D14FE4">
              <w:rPr>
                <w:rFonts w:eastAsia="Times New Roman"/>
              </w:rPr>
              <w:t>201</w:t>
            </w:r>
            <w:r w:rsidR="00A578ED">
              <w:rPr>
                <w:rFonts w:eastAsia="Times New Roman"/>
              </w:rPr>
              <w:t>8-2019</w:t>
            </w:r>
            <w:r w:rsidRPr="00D14FE4">
              <w:rPr>
                <w:rFonts w:eastAsia="Times New Roman"/>
              </w:rPr>
              <w:t xml:space="preserve"> </w:t>
            </w:r>
            <w:proofErr w:type="spellStart"/>
            <w:r w:rsidRPr="00D14FE4">
              <w:rPr>
                <w:rFonts w:eastAsia="Times New Roman"/>
              </w:rPr>
              <w:t>уч.год</w:t>
            </w:r>
            <w:proofErr w:type="spellEnd"/>
          </w:p>
        </w:tc>
      </w:tr>
      <w:tr w:rsidR="006F04BB" w:rsidTr="00594FBD">
        <w:tc>
          <w:tcPr>
            <w:tcW w:w="812" w:type="dxa"/>
            <w:shd w:val="clear" w:color="auto" w:fill="auto"/>
          </w:tcPr>
          <w:p w:rsidR="006F04BB" w:rsidRPr="00D14FE4" w:rsidRDefault="006F04BB" w:rsidP="007775B9">
            <w:pPr>
              <w:numPr>
                <w:ilvl w:val="0"/>
                <w:numId w:val="21"/>
              </w:numPr>
              <w:ind w:left="0" w:firstLine="0"/>
              <w:rPr>
                <w:rFonts w:eastAsia="Times New Roman"/>
              </w:rPr>
            </w:pPr>
          </w:p>
        </w:tc>
        <w:tc>
          <w:tcPr>
            <w:tcW w:w="3797" w:type="dxa"/>
            <w:shd w:val="clear" w:color="auto" w:fill="auto"/>
          </w:tcPr>
          <w:p w:rsidR="006F04BB" w:rsidRPr="00D14FE4" w:rsidRDefault="006F04BB" w:rsidP="007775B9">
            <w:pPr>
              <w:rPr>
                <w:rFonts w:eastAsia="Times New Roman"/>
              </w:rPr>
            </w:pPr>
            <w:r w:rsidRPr="00D14FE4">
              <w:rPr>
                <w:rFonts w:eastAsia="Times New Roman"/>
              </w:rPr>
              <w:t xml:space="preserve">Дети города Хабаровска, участвующих в программе </w:t>
            </w:r>
          </w:p>
        </w:tc>
        <w:tc>
          <w:tcPr>
            <w:tcW w:w="2368" w:type="dxa"/>
            <w:shd w:val="clear" w:color="auto" w:fill="auto"/>
          </w:tcPr>
          <w:p w:rsidR="006F04BB" w:rsidRPr="00D14FE4" w:rsidRDefault="006F04BB" w:rsidP="007775B9">
            <w:pPr>
              <w:jc w:val="center"/>
              <w:rPr>
                <w:rFonts w:eastAsia="Times New Roman"/>
              </w:rPr>
            </w:pPr>
            <w:r w:rsidRPr="00D14FE4">
              <w:rPr>
                <w:rFonts w:eastAsia="Times New Roman"/>
              </w:rPr>
              <w:t>10</w:t>
            </w:r>
          </w:p>
        </w:tc>
        <w:tc>
          <w:tcPr>
            <w:tcW w:w="2368" w:type="dxa"/>
            <w:shd w:val="clear" w:color="auto" w:fill="auto"/>
          </w:tcPr>
          <w:p w:rsidR="006F04BB" w:rsidRPr="00D14FE4" w:rsidRDefault="006F04BB" w:rsidP="007775B9">
            <w:pPr>
              <w:jc w:val="center"/>
              <w:rPr>
                <w:rFonts w:eastAsia="Times New Roman"/>
              </w:rPr>
            </w:pPr>
            <w:r w:rsidRPr="00D14FE4">
              <w:rPr>
                <w:rFonts w:eastAsia="Times New Roman"/>
              </w:rPr>
              <w:t>10</w:t>
            </w:r>
          </w:p>
        </w:tc>
      </w:tr>
      <w:tr w:rsidR="006F04BB" w:rsidTr="00594FBD">
        <w:tc>
          <w:tcPr>
            <w:tcW w:w="812" w:type="dxa"/>
            <w:shd w:val="clear" w:color="auto" w:fill="auto"/>
          </w:tcPr>
          <w:p w:rsidR="006F04BB" w:rsidRPr="00D14FE4" w:rsidRDefault="006F04BB" w:rsidP="007775B9">
            <w:pPr>
              <w:numPr>
                <w:ilvl w:val="0"/>
                <w:numId w:val="21"/>
              </w:numPr>
              <w:ind w:left="0" w:firstLine="0"/>
              <w:rPr>
                <w:rFonts w:eastAsia="Times New Roman"/>
              </w:rPr>
            </w:pPr>
          </w:p>
        </w:tc>
        <w:tc>
          <w:tcPr>
            <w:tcW w:w="3797" w:type="dxa"/>
            <w:shd w:val="clear" w:color="auto" w:fill="auto"/>
          </w:tcPr>
          <w:p w:rsidR="006F04BB" w:rsidRPr="00D14FE4" w:rsidRDefault="006F04BB" w:rsidP="007775B9">
            <w:pPr>
              <w:rPr>
                <w:rFonts w:eastAsia="Times New Roman"/>
              </w:rPr>
            </w:pPr>
            <w:r w:rsidRPr="00D14FE4">
              <w:rPr>
                <w:rFonts w:eastAsia="Times New Roman"/>
              </w:rPr>
              <w:t>Диагностические занятия</w:t>
            </w:r>
          </w:p>
        </w:tc>
        <w:tc>
          <w:tcPr>
            <w:tcW w:w="2368" w:type="dxa"/>
            <w:shd w:val="clear" w:color="auto" w:fill="auto"/>
          </w:tcPr>
          <w:p w:rsidR="006F04BB" w:rsidRPr="00D14FE4" w:rsidRDefault="006F04BB" w:rsidP="007775B9">
            <w:pPr>
              <w:jc w:val="center"/>
              <w:rPr>
                <w:rFonts w:eastAsia="Times New Roman"/>
              </w:rPr>
            </w:pPr>
            <w:r w:rsidRPr="00D14FE4">
              <w:rPr>
                <w:rFonts w:eastAsia="Times New Roman"/>
              </w:rPr>
              <w:t>100</w:t>
            </w:r>
          </w:p>
        </w:tc>
        <w:tc>
          <w:tcPr>
            <w:tcW w:w="2368" w:type="dxa"/>
            <w:shd w:val="clear" w:color="auto" w:fill="auto"/>
          </w:tcPr>
          <w:p w:rsidR="006F04BB" w:rsidRPr="00D14FE4" w:rsidRDefault="006F04BB" w:rsidP="007775B9">
            <w:pPr>
              <w:jc w:val="center"/>
              <w:rPr>
                <w:rFonts w:eastAsia="Times New Roman"/>
              </w:rPr>
            </w:pPr>
            <w:r w:rsidRPr="00D14FE4">
              <w:rPr>
                <w:rFonts w:eastAsia="Times New Roman"/>
              </w:rPr>
              <w:t>100</w:t>
            </w:r>
          </w:p>
        </w:tc>
      </w:tr>
      <w:tr w:rsidR="006F04BB" w:rsidTr="00594FBD">
        <w:tc>
          <w:tcPr>
            <w:tcW w:w="812" w:type="dxa"/>
            <w:shd w:val="clear" w:color="auto" w:fill="auto"/>
          </w:tcPr>
          <w:p w:rsidR="006F04BB" w:rsidRPr="00D14FE4" w:rsidRDefault="006F04BB" w:rsidP="007775B9">
            <w:pPr>
              <w:numPr>
                <w:ilvl w:val="0"/>
                <w:numId w:val="21"/>
              </w:numPr>
              <w:ind w:left="0" w:firstLine="0"/>
              <w:rPr>
                <w:rFonts w:eastAsia="Times New Roman"/>
              </w:rPr>
            </w:pPr>
          </w:p>
        </w:tc>
        <w:tc>
          <w:tcPr>
            <w:tcW w:w="3797" w:type="dxa"/>
            <w:shd w:val="clear" w:color="auto" w:fill="auto"/>
          </w:tcPr>
          <w:p w:rsidR="006F04BB" w:rsidRPr="00D14FE4" w:rsidRDefault="006F04BB" w:rsidP="007775B9">
            <w:pPr>
              <w:rPr>
                <w:rFonts w:eastAsia="Times New Roman"/>
              </w:rPr>
            </w:pPr>
            <w:r w:rsidRPr="00D14FE4">
              <w:rPr>
                <w:rFonts w:eastAsia="Times New Roman"/>
              </w:rPr>
              <w:t>Индивидуальные занятия</w:t>
            </w:r>
          </w:p>
        </w:tc>
        <w:tc>
          <w:tcPr>
            <w:tcW w:w="2368" w:type="dxa"/>
            <w:shd w:val="clear" w:color="auto" w:fill="auto"/>
          </w:tcPr>
          <w:p w:rsidR="006F04BB" w:rsidRPr="00D14FE4" w:rsidRDefault="006F04BB" w:rsidP="007775B9">
            <w:pPr>
              <w:jc w:val="center"/>
              <w:rPr>
                <w:rFonts w:eastAsia="Times New Roman"/>
              </w:rPr>
            </w:pPr>
            <w:r w:rsidRPr="00D14FE4">
              <w:rPr>
                <w:rFonts w:eastAsia="Times New Roman"/>
              </w:rPr>
              <w:t>320</w:t>
            </w:r>
          </w:p>
        </w:tc>
        <w:tc>
          <w:tcPr>
            <w:tcW w:w="2368" w:type="dxa"/>
            <w:shd w:val="clear" w:color="auto" w:fill="auto"/>
          </w:tcPr>
          <w:p w:rsidR="006F04BB" w:rsidRPr="00D14FE4" w:rsidRDefault="006F04BB" w:rsidP="007775B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395</w:t>
            </w:r>
          </w:p>
        </w:tc>
      </w:tr>
      <w:tr w:rsidR="006F04BB" w:rsidTr="00594FBD">
        <w:tc>
          <w:tcPr>
            <w:tcW w:w="812" w:type="dxa"/>
            <w:shd w:val="clear" w:color="auto" w:fill="auto"/>
          </w:tcPr>
          <w:p w:rsidR="006F04BB" w:rsidRPr="00D14FE4" w:rsidRDefault="006F04BB" w:rsidP="007775B9">
            <w:pPr>
              <w:numPr>
                <w:ilvl w:val="0"/>
                <w:numId w:val="21"/>
              </w:numPr>
              <w:ind w:left="0" w:firstLine="0"/>
              <w:rPr>
                <w:rFonts w:eastAsia="Times New Roman"/>
              </w:rPr>
            </w:pPr>
          </w:p>
        </w:tc>
        <w:tc>
          <w:tcPr>
            <w:tcW w:w="3797" w:type="dxa"/>
            <w:shd w:val="clear" w:color="auto" w:fill="auto"/>
          </w:tcPr>
          <w:p w:rsidR="006F04BB" w:rsidRPr="00D14FE4" w:rsidRDefault="006F04BB" w:rsidP="007775B9">
            <w:pPr>
              <w:rPr>
                <w:rFonts w:eastAsia="Times New Roman"/>
              </w:rPr>
            </w:pPr>
            <w:r w:rsidRPr="00D14FE4">
              <w:rPr>
                <w:rFonts w:eastAsia="Times New Roman"/>
              </w:rPr>
              <w:t>Групповые занятия</w:t>
            </w:r>
          </w:p>
        </w:tc>
        <w:tc>
          <w:tcPr>
            <w:tcW w:w="2368" w:type="dxa"/>
            <w:shd w:val="clear" w:color="auto" w:fill="auto"/>
          </w:tcPr>
          <w:p w:rsidR="006F04BB" w:rsidRPr="00D14FE4" w:rsidRDefault="006F04BB" w:rsidP="007775B9">
            <w:pPr>
              <w:jc w:val="center"/>
              <w:rPr>
                <w:rFonts w:eastAsia="Times New Roman"/>
              </w:rPr>
            </w:pPr>
            <w:r w:rsidRPr="00D14FE4">
              <w:rPr>
                <w:rFonts w:eastAsia="Times New Roman"/>
              </w:rPr>
              <w:t>480</w:t>
            </w:r>
          </w:p>
        </w:tc>
        <w:tc>
          <w:tcPr>
            <w:tcW w:w="2368" w:type="dxa"/>
            <w:shd w:val="clear" w:color="auto" w:fill="auto"/>
          </w:tcPr>
          <w:p w:rsidR="006F04BB" w:rsidRPr="00D14FE4" w:rsidRDefault="006F04BB" w:rsidP="007775B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541</w:t>
            </w:r>
          </w:p>
        </w:tc>
      </w:tr>
      <w:tr w:rsidR="006F04BB" w:rsidTr="00594FBD">
        <w:tc>
          <w:tcPr>
            <w:tcW w:w="812" w:type="dxa"/>
            <w:shd w:val="clear" w:color="auto" w:fill="auto"/>
          </w:tcPr>
          <w:p w:rsidR="006F04BB" w:rsidRPr="00D14FE4" w:rsidRDefault="006F04BB" w:rsidP="007775B9">
            <w:pPr>
              <w:numPr>
                <w:ilvl w:val="0"/>
                <w:numId w:val="21"/>
              </w:numPr>
              <w:ind w:left="0" w:firstLine="0"/>
              <w:rPr>
                <w:rFonts w:eastAsia="Times New Roman"/>
              </w:rPr>
            </w:pPr>
          </w:p>
        </w:tc>
        <w:tc>
          <w:tcPr>
            <w:tcW w:w="3797" w:type="dxa"/>
            <w:shd w:val="clear" w:color="auto" w:fill="auto"/>
          </w:tcPr>
          <w:p w:rsidR="006F04BB" w:rsidRPr="00D14FE4" w:rsidRDefault="006F04BB" w:rsidP="007775B9">
            <w:pPr>
              <w:rPr>
                <w:rFonts w:eastAsia="Times New Roman"/>
              </w:rPr>
            </w:pPr>
            <w:r w:rsidRPr="00D14FE4">
              <w:rPr>
                <w:rFonts w:eastAsia="Times New Roman"/>
              </w:rPr>
              <w:t>Консультации, проведенные для родителей</w:t>
            </w:r>
          </w:p>
        </w:tc>
        <w:tc>
          <w:tcPr>
            <w:tcW w:w="2368" w:type="dxa"/>
            <w:shd w:val="clear" w:color="auto" w:fill="auto"/>
          </w:tcPr>
          <w:p w:rsidR="006F04BB" w:rsidRPr="00D14FE4" w:rsidRDefault="006F04BB" w:rsidP="007775B9">
            <w:pPr>
              <w:jc w:val="center"/>
              <w:rPr>
                <w:rFonts w:eastAsia="Times New Roman"/>
              </w:rPr>
            </w:pPr>
            <w:r w:rsidRPr="00D14FE4">
              <w:rPr>
                <w:rFonts w:eastAsia="Times New Roman"/>
              </w:rPr>
              <w:t>160</w:t>
            </w:r>
          </w:p>
        </w:tc>
        <w:tc>
          <w:tcPr>
            <w:tcW w:w="2368" w:type="dxa"/>
            <w:shd w:val="clear" w:color="auto" w:fill="auto"/>
          </w:tcPr>
          <w:p w:rsidR="006F04BB" w:rsidRPr="00D14FE4" w:rsidRDefault="006F04BB" w:rsidP="007775B9">
            <w:pPr>
              <w:jc w:val="center"/>
              <w:rPr>
                <w:rFonts w:eastAsia="Times New Roman"/>
              </w:rPr>
            </w:pPr>
            <w:r w:rsidRPr="00D14FE4">
              <w:rPr>
                <w:rFonts w:eastAsia="Times New Roman"/>
              </w:rPr>
              <w:t>160</w:t>
            </w:r>
          </w:p>
        </w:tc>
      </w:tr>
      <w:tr w:rsidR="006F04BB" w:rsidTr="00594FBD">
        <w:tc>
          <w:tcPr>
            <w:tcW w:w="812" w:type="dxa"/>
            <w:shd w:val="clear" w:color="auto" w:fill="auto"/>
          </w:tcPr>
          <w:p w:rsidR="006F04BB" w:rsidRPr="00D14FE4" w:rsidRDefault="006F04BB" w:rsidP="007775B9">
            <w:pPr>
              <w:numPr>
                <w:ilvl w:val="0"/>
                <w:numId w:val="21"/>
              </w:numPr>
              <w:ind w:left="0" w:firstLine="0"/>
              <w:rPr>
                <w:rFonts w:eastAsia="Times New Roman"/>
              </w:rPr>
            </w:pPr>
          </w:p>
        </w:tc>
        <w:tc>
          <w:tcPr>
            <w:tcW w:w="3797" w:type="dxa"/>
            <w:shd w:val="clear" w:color="auto" w:fill="auto"/>
          </w:tcPr>
          <w:p w:rsidR="006F04BB" w:rsidRPr="00D14FE4" w:rsidRDefault="006F04BB" w:rsidP="007775B9">
            <w:pPr>
              <w:rPr>
                <w:rFonts w:eastAsia="Times New Roman"/>
              </w:rPr>
            </w:pPr>
            <w:r w:rsidRPr="00D14FE4">
              <w:rPr>
                <w:rFonts w:eastAsia="Times New Roman"/>
              </w:rPr>
              <w:t>Разработаны индивидуальные программы обучения</w:t>
            </w:r>
          </w:p>
        </w:tc>
        <w:tc>
          <w:tcPr>
            <w:tcW w:w="2368" w:type="dxa"/>
            <w:shd w:val="clear" w:color="auto" w:fill="auto"/>
          </w:tcPr>
          <w:p w:rsidR="006F04BB" w:rsidRPr="00D14FE4" w:rsidRDefault="006F04BB" w:rsidP="007775B9">
            <w:pPr>
              <w:jc w:val="center"/>
              <w:rPr>
                <w:rFonts w:eastAsia="Times New Roman"/>
              </w:rPr>
            </w:pPr>
            <w:r w:rsidRPr="00D14FE4">
              <w:rPr>
                <w:rFonts w:eastAsia="Times New Roman"/>
              </w:rPr>
              <w:t>10</w:t>
            </w:r>
          </w:p>
        </w:tc>
        <w:tc>
          <w:tcPr>
            <w:tcW w:w="2368" w:type="dxa"/>
            <w:shd w:val="clear" w:color="auto" w:fill="auto"/>
          </w:tcPr>
          <w:p w:rsidR="006F04BB" w:rsidRPr="00D14FE4" w:rsidRDefault="006F04BB" w:rsidP="007775B9">
            <w:pPr>
              <w:jc w:val="center"/>
              <w:rPr>
                <w:rFonts w:eastAsia="Times New Roman"/>
              </w:rPr>
            </w:pPr>
            <w:r w:rsidRPr="00D14FE4">
              <w:rPr>
                <w:rFonts w:eastAsia="Times New Roman"/>
              </w:rPr>
              <w:t>10</w:t>
            </w:r>
          </w:p>
        </w:tc>
      </w:tr>
    </w:tbl>
    <w:p w:rsidR="006F04BB" w:rsidRDefault="006F04BB" w:rsidP="007775B9">
      <w:pPr>
        <w:tabs>
          <w:tab w:val="left" w:pos="0"/>
        </w:tabs>
        <w:ind w:firstLine="851"/>
        <w:jc w:val="both"/>
        <w:rPr>
          <w:bCs/>
          <w:color w:val="000000"/>
          <w:sz w:val="28"/>
          <w:szCs w:val="28"/>
        </w:rPr>
      </w:pPr>
    </w:p>
    <w:p w:rsidR="006F04BB" w:rsidRDefault="006F04BB" w:rsidP="007775B9">
      <w:pPr>
        <w:tabs>
          <w:tab w:val="left" w:pos="0"/>
        </w:tabs>
        <w:ind w:firstLine="85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В таблице представлены результаты реализации программы «Смогу жить сам». В целом видно, что увеличилось количество занятий, проводимых с подростком, предположительно это стало возможным в связи с прошедшей адаптацией к программе и увеличением ресурса самого ребенка. </w:t>
      </w:r>
      <w:r w:rsidRPr="009D4385">
        <w:rPr>
          <w:sz w:val="28"/>
          <w:szCs w:val="28"/>
          <w:lang w:eastAsia="en-US"/>
        </w:rPr>
        <w:t>У 80% (8 чел.) подростков наблюдается положительная устойчивая динамика в развитии всех навыков, которым подростки обучаются. Безусловно, что выражена она у всех по-разному. Конечно для того, чтобы добиться устойчивого результата необходимо, чтобы подросток был выведен из-под «</w:t>
      </w:r>
      <w:proofErr w:type="spellStart"/>
      <w:r w:rsidRPr="009D4385">
        <w:rPr>
          <w:sz w:val="28"/>
          <w:szCs w:val="28"/>
          <w:lang w:eastAsia="en-US"/>
        </w:rPr>
        <w:t>гиперопеки</w:t>
      </w:r>
      <w:proofErr w:type="spellEnd"/>
      <w:r w:rsidRPr="009D4385">
        <w:rPr>
          <w:sz w:val="28"/>
          <w:szCs w:val="28"/>
          <w:lang w:eastAsia="en-US"/>
        </w:rPr>
        <w:t>» родителей, их помощь необходима при переносе закрепленных навыков. Пройденный материал в обязательном порядке должен закрепляться дома. Не всегда родители ответственно к этому подходят.</w:t>
      </w:r>
    </w:p>
    <w:p w:rsidR="006F04BB" w:rsidRPr="00F57F24" w:rsidRDefault="006F04BB" w:rsidP="007775B9">
      <w:pPr>
        <w:pStyle w:val="a4"/>
        <w:spacing w:after="160"/>
        <w:ind w:left="0" w:firstLine="851"/>
        <w:jc w:val="both"/>
        <w:rPr>
          <w:color w:val="000000"/>
          <w:sz w:val="28"/>
          <w:szCs w:val="28"/>
        </w:rPr>
      </w:pPr>
    </w:p>
    <w:p w:rsidR="006F04BB" w:rsidRPr="009923BD" w:rsidRDefault="006F04BB" w:rsidP="007775B9">
      <w:pPr>
        <w:pStyle w:val="a4"/>
        <w:numPr>
          <w:ilvl w:val="0"/>
          <w:numId w:val="14"/>
        </w:numPr>
        <w:ind w:left="0" w:firstLine="851"/>
        <w:jc w:val="both"/>
        <w:rPr>
          <w:b/>
          <w:bCs/>
          <w:sz w:val="28"/>
          <w:szCs w:val="28"/>
        </w:rPr>
      </w:pPr>
      <w:r w:rsidRPr="009923BD">
        <w:rPr>
          <w:b/>
          <w:bCs/>
          <w:sz w:val="28"/>
          <w:szCs w:val="28"/>
        </w:rPr>
        <w:t>Программа «Школа для родителей»</w:t>
      </w:r>
    </w:p>
    <w:p w:rsidR="006F04BB" w:rsidRDefault="006F04BB" w:rsidP="007775B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начала учебного года программа «Школа для родителей» была выделена как отдельное направление работы. </w:t>
      </w:r>
      <w:r w:rsidR="00A578ED">
        <w:rPr>
          <w:sz w:val="28"/>
          <w:szCs w:val="28"/>
        </w:rPr>
        <w:t xml:space="preserve">Основная цель которого </w:t>
      </w:r>
      <w:r w:rsidRPr="00420893">
        <w:rPr>
          <w:sz w:val="28"/>
          <w:szCs w:val="28"/>
        </w:rPr>
        <w:t>обеспечени</w:t>
      </w:r>
      <w:r>
        <w:rPr>
          <w:sz w:val="28"/>
          <w:szCs w:val="28"/>
        </w:rPr>
        <w:t>е</w:t>
      </w:r>
      <w:r w:rsidRPr="00420893">
        <w:rPr>
          <w:sz w:val="28"/>
          <w:szCs w:val="28"/>
        </w:rPr>
        <w:t xml:space="preserve"> формирования информационной грамотности у родителей по вопросам воспитания, развития и коррекции детей и подростков </w:t>
      </w:r>
      <w:proofErr w:type="gramStart"/>
      <w:r w:rsidRPr="00420893">
        <w:rPr>
          <w:sz w:val="28"/>
          <w:szCs w:val="28"/>
        </w:rPr>
        <w:t>с  РАС</w:t>
      </w:r>
      <w:proofErr w:type="gramEnd"/>
      <w:r w:rsidRPr="00420893">
        <w:rPr>
          <w:sz w:val="28"/>
          <w:szCs w:val="28"/>
        </w:rPr>
        <w:t xml:space="preserve"> и ТМНР в рамках этой программы проводятся занятия психолого-педагогической и социальной помощи родителям, воспитывающим детей-инвалидов с</w:t>
      </w:r>
      <w:r>
        <w:rPr>
          <w:sz w:val="28"/>
          <w:szCs w:val="28"/>
        </w:rPr>
        <w:t xml:space="preserve"> РАС и ТМНР</w:t>
      </w:r>
      <w:r w:rsidRPr="00420893">
        <w:rPr>
          <w:sz w:val="28"/>
          <w:szCs w:val="28"/>
        </w:rPr>
        <w:t>. Просвещение родителей по различным вопросам организации жизни ребенка, проведение индивидуальных консультаций, оказание экстренной психологической помощи по смягчению кризисной ситуации.</w:t>
      </w:r>
    </w:p>
    <w:p w:rsidR="006F04BB" w:rsidRDefault="006F04BB" w:rsidP="007775B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Одна программа реализуется на протяжении 5 недель, проводится 20 </w:t>
      </w:r>
      <w:r w:rsidR="00A578ED">
        <w:rPr>
          <w:sz w:val="28"/>
          <w:szCs w:val="28"/>
        </w:rPr>
        <w:t xml:space="preserve">групповых </w:t>
      </w:r>
      <w:r>
        <w:rPr>
          <w:sz w:val="28"/>
          <w:szCs w:val="28"/>
        </w:rPr>
        <w:t xml:space="preserve">занятий. </w:t>
      </w:r>
    </w:p>
    <w:p w:rsidR="006F04BB" w:rsidRPr="00420893" w:rsidRDefault="006F04BB" w:rsidP="007775B9">
      <w:pPr>
        <w:ind w:firstLine="851"/>
        <w:jc w:val="both"/>
        <w:rPr>
          <w:sz w:val="28"/>
          <w:szCs w:val="28"/>
        </w:rPr>
      </w:pPr>
      <w:r w:rsidRPr="00420893">
        <w:rPr>
          <w:sz w:val="28"/>
          <w:szCs w:val="28"/>
        </w:rPr>
        <w:t xml:space="preserve">За период </w:t>
      </w:r>
      <w:r>
        <w:rPr>
          <w:sz w:val="28"/>
          <w:szCs w:val="28"/>
        </w:rPr>
        <w:t>сентябрь</w:t>
      </w:r>
      <w:r w:rsidRPr="00420893">
        <w:rPr>
          <w:sz w:val="28"/>
          <w:szCs w:val="28"/>
        </w:rPr>
        <w:t xml:space="preserve"> 2018 - </w:t>
      </w:r>
      <w:r>
        <w:rPr>
          <w:sz w:val="28"/>
          <w:szCs w:val="28"/>
        </w:rPr>
        <w:t>май</w:t>
      </w:r>
      <w:r w:rsidRPr="00420893">
        <w:rPr>
          <w:sz w:val="28"/>
          <w:szCs w:val="28"/>
        </w:rPr>
        <w:t xml:space="preserve"> </w:t>
      </w:r>
      <w:r>
        <w:rPr>
          <w:sz w:val="28"/>
          <w:szCs w:val="28"/>
        </w:rPr>
        <w:t>2019</w:t>
      </w:r>
      <w:r w:rsidRPr="00420893">
        <w:rPr>
          <w:sz w:val="28"/>
          <w:szCs w:val="28"/>
        </w:rPr>
        <w:t xml:space="preserve"> было </w:t>
      </w:r>
      <w:r>
        <w:rPr>
          <w:sz w:val="28"/>
          <w:szCs w:val="28"/>
        </w:rPr>
        <w:t>реализовано</w:t>
      </w:r>
      <w:r w:rsidRPr="00420893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Pr="00420893">
        <w:rPr>
          <w:sz w:val="28"/>
          <w:szCs w:val="28"/>
        </w:rPr>
        <w:t xml:space="preserve"> </w:t>
      </w:r>
      <w:r>
        <w:rPr>
          <w:sz w:val="28"/>
          <w:szCs w:val="28"/>
        </w:rPr>
        <w:t>курса занятий по программе «</w:t>
      </w:r>
      <w:r w:rsidRPr="00420893">
        <w:rPr>
          <w:sz w:val="28"/>
          <w:szCs w:val="28"/>
        </w:rPr>
        <w:t>Школ</w:t>
      </w:r>
      <w:r>
        <w:rPr>
          <w:sz w:val="28"/>
          <w:szCs w:val="28"/>
        </w:rPr>
        <w:t>а</w:t>
      </w:r>
      <w:r w:rsidRPr="00420893">
        <w:rPr>
          <w:sz w:val="28"/>
          <w:szCs w:val="28"/>
        </w:rPr>
        <w:t xml:space="preserve"> для родителей</w:t>
      </w:r>
      <w:r>
        <w:rPr>
          <w:sz w:val="28"/>
          <w:szCs w:val="28"/>
        </w:rPr>
        <w:t>»</w:t>
      </w:r>
      <w:r w:rsidRPr="00420893">
        <w:rPr>
          <w:sz w:val="28"/>
          <w:szCs w:val="28"/>
        </w:rPr>
        <w:t xml:space="preserve">. Задействовано </w:t>
      </w:r>
      <w:r>
        <w:rPr>
          <w:sz w:val="28"/>
          <w:szCs w:val="28"/>
        </w:rPr>
        <w:t>38</w:t>
      </w:r>
      <w:r w:rsidRPr="00420893">
        <w:rPr>
          <w:sz w:val="28"/>
          <w:szCs w:val="28"/>
        </w:rPr>
        <w:t xml:space="preserve"> семей</w:t>
      </w:r>
      <w:r>
        <w:rPr>
          <w:sz w:val="28"/>
          <w:szCs w:val="28"/>
        </w:rPr>
        <w:t xml:space="preserve">, </w:t>
      </w:r>
      <w:r w:rsidR="00A578ED">
        <w:rPr>
          <w:sz w:val="28"/>
          <w:szCs w:val="28"/>
        </w:rPr>
        <w:t>некоторые</w:t>
      </w:r>
      <w:r>
        <w:rPr>
          <w:sz w:val="28"/>
          <w:szCs w:val="28"/>
        </w:rPr>
        <w:t xml:space="preserve"> из которых участвовали в программе несколько раз</w:t>
      </w:r>
      <w:r w:rsidRPr="00420893">
        <w:rPr>
          <w:sz w:val="28"/>
          <w:szCs w:val="28"/>
        </w:rPr>
        <w:t>.</w:t>
      </w:r>
    </w:p>
    <w:p w:rsidR="006F04BB" w:rsidRDefault="006F04BB" w:rsidP="007775B9">
      <w:pPr>
        <w:ind w:firstLine="851"/>
        <w:jc w:val="both"/>
        <w:rPr>
          <w:sz w:val="28"/>
          <w:szCs w:val="28"/>
        </w:rPr>
      </w:pPr>
      <w:r w:rsidRPr="00420893">
        <w:rPr>
          <w:sz w:val="28"/>
          <w:szCs w:val="28"/>
        </w:rPr>
        <w:t xml:space="preserve">Проведено </w:t>
      </w:r>
      <w:r>
        <w:rPr>
          <w:sz w:val="28"/>
          <w:szCs w:val="28"/>
        </w:rPr>
        <w:t>80</w:t>
      </w:r>
      <w:r w:rsidRPr="00420893">
        <w:rPr>
          <w:sz w:val="28"/>
          <w:szCs w:val="28"/>
        </w:rPr>
        <w:t xml:space="preserve"> встреч в форме: мастер-классов, индивидуальных консультаций, групповых занятий, лекций и </w:t>
      </w:r>
      <w:r>
        <w:rPr>
          <w:sz w:val="28"/>
          <w:szCs w:val="28"/>
        </w:rPr>
        <w:t>4</w:t>
      </w:r>
      <w:r w:rsidRPr="00420893">
        <w:rPr>
          <w:sz w:val="28"/>
          <w:szCs w:val="28"/>
        </w:rPr>
        <w:t xml:space="preserve"> родительских собраний.</w:t>
      </w:r>
    </w:p>
    <w:p w:rsidR="00A578ED" w:rsidRDefault="00A578ED" w:rsidP="007775B9">
      <w:pPr>
        <w:ind w:firstLine="851"/>
        <w:jc w:val="both"/>
        <w:rPr>
          <w:sz w:val="28"/>
          <w:szCs w:val="28"/>
        </w:rPr>
      </w:pPr>
    </w:p>
    <w:p w:rsidR="006F04BB" w:rsidRPr="00F3578D" w:rsidRDefault="006F04BB" w:rsidP="007775B9">
      <w:pPr>
        <w:ind w:firstLine="851"/>
        <w:jc w:val="both"/>
        <w:rPr>
          <w:sz w:val="28"/>
          <w:szCs w:val="28"/>
        </w:rPr>
      </w:pPr>
      <w:r w:rsidRPr="00CA6476">
        <w:rPr>
          <w:sz w:val="28"/>
          <w:szCs w:val="28"/>
        </w:rPr>
        <w:t xml:space="preserve">На сегодняшний день в центр </w:t>
      </w:r>
      <w:r w:rsidRPr="007A6F7E">
        <w:rPr>
          <w:sz w:val="28"/>
          <w:szCs w:val="28"/>
        </w:rPr>
        <w:t xml:space="preserve">за помощью обратилось </w:t>
      </w:r>
      <w:r w:rsidR="007A6F7E" w:rsidRPr="007A6F7E">
        <w:rPr>
          <w:sz w:val="28"/>
          <w:szCs w:val="28"/>
        </w:rPr>
        <w:t>601</w:t>
      </w:r>
      <w:r w:rsidRPr="007A6F7E">
        <w:rPr>
          <w:sz w:val="28"/>
          <w:szCs w:val="28"/>
        </w:rPr>
        <w:t xml:space="preserve"> семей имеющих детей с РАС и ТМНР, из них </w:t>
      </w:r>
      <w:r w:rsidR="007A6F7E" w:rsidRPr="007A6F7E">
        <w:rPr>
          <w:sz w:val="28"/>
          <w:szCs w:val="28"/>
        </w:rPr>
        <w:t>428</w:t>
      </w:r>
      <w:r w:rsidRPr="007A6F7E">
        <w:rPr>
          <w:sz w:val="28"/>
          <w:szCs w:val="28"/>
        </w:rPr>
        <w:t xml:space="preserve"> семей проживают в г. Хабаровске, а остальные в населенных пунктах края. </w:t>
      </w:r>
    </w:p>
    <w:p w:rsidR="006F04BB" w:rsidRDefault="006F04BB" w:rsidP="007775B9">
      <w:pPr>
        <w:ind w:firstLine="851"/>
        <w:jc w:val="both"/>
        <w:rPr>
          <w:sz w:val="28"/>
          <w:szCs w:val="28"/>
        </w:rPr>
      </w:pPr>
    </w:p>
    <w:p w:rsidR="006F04BB" w:rsidRDefault="007A6F7E" w:rsidP="007775B9">
      <w:pPr>
        <w:jc w:val="both"/>
        <w:rPr>
          <w:i/>
          <w:sz w:val="28"/>
          <w:szCs w:val="28"/>
        </w:rPr>
      </w:pPr>
      <w:r w:rsidRPr="00DD6056">
        <w:rPr>
          <w:noProof/>
          <w:sz w:val="28"/>
          <w:szCs w:val="28"/>
        </w:rPr>
        <w:drawing>
          <wp:inline distT="0" distB="0" distL="0" distR="0" wp14:anchorId="47662569" wp14:editId="34B5F633">
            <wp:extent cx="5972175" cy="3819525"/>
            <wp:effectExtent l="0" t="0" r="9525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6F04BB" w:rsidRDefault="006F04BB" w:rsidP="007775B9">
      <w:pPr>
        <w:ind w:firstLine="851"/>
      </w:pPr>
    </w:p>
    <w:p w:rsidR="007A6F7E" w:rsidRDefault="007A6F7E" w:rsidP="007775B9">
      <w:r w:rsidRPr="00DD6056">
        <w:rPr>
          <w:noProof/>
          <w:sz w:val="28"/>
          <w:szCs w:val="28"/>
        </w:rPr>
        <w:drawing>
          <wp:inline distT="0" distB="0" distL="0" distR="0" wp14:anchorId="52DB2859" wp14:editId="3CA7C775">
            <wp:extent cx="5791200" cy="3590925"/>
            <wp:effectExtent l="0" t="0" r="0" b="952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6F04BB" w:rsidRDefault="006F04BB" w:rsidP="007775B9">
      <w:pPr>
        <w:ind w:firstLine="851"/>
      </w:pPr>
    </w:p>
    <w:p w:rsidR="006F04BB" w:rsidRPr="009260CA" w:rsidRDefault="006F04BB" w:rsidP="007775B9">
      <w:pPr>
        <w:ind w:firstLine="851"/>
      </w:pPr>
    </w:p>
    <w:p w:rsidR="0064309D" w:rsidRPr="00E66D05" w:rsidRDefault="0064309D" w:rsidP="007775B9">
      <w:pPr>
        <w:ind w:firstLine="851"/>
        <w:jc w:val="both"/>
        <w:rPr>
          <w:b/>
          <w:sz w:val="28"/>
          <w:szCs w:val="28"/>
        </w:rPr>
      </w:pPr>
      <w:r w:rsidRPr="00E66D05">
        <w:rPr>
          <w:b/>
          <w:sz w:val="28"/>
          <w:szCs w:val="28"/>
        </w:rPr>
        <w:lastRenderedPageBreak/>
        <w:t>В рамках деятельности учебно-методического отдела реализуются следующие направления:</w:t>
      </w:r>
    </w:p>
    <w:p w:rsidR="00B82181" w:rsidRPr="00B82181" w:rsidRDefault="00B82181" w:rsidP="007775B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Заключено</w:t>
      </w:r>
      <w:r w:rsidRPr="00B82181">
        <w:rPr>
          <w:sz w:val="28"/>
          <w:szCs w:val="28"/>
        </w:rPr>
        <w:t xml:space="preserve"> 3</w:t>
      </w:r>
      <w:r>
        <w:rPr>
          <w:sz w:val="28"/>
          <w:szCs w:val="28"/>
        </w:rPr>
        <w:t>7</w:t>
      </w:r>
      <w:r w:rsidRPr="00B82181">
        <w:rPr>
          <w:sz w:val="28"/>
          <w:szCs w:val="28"/>
        </w:rPr>
        <w:t xml:space="preserve"> договоров о взаимном сотрудничестве с образовательными организациями по осуществлению психолого-педагогического сопровождения детей с РАС и ТМНР из 1</w:t>
      </w:r>
      <w:r w:rsidR="00E43D6A">
        <w:rPr>
          <w:sz w:val="28"/>
          <w:szCs w:val="28"/>
        </w:rPr>
        <w:t>4</w:t>
      </w:r>
      <w:r w:rsidRPr="00B82181">
        <w:rPr>
          <w:sz w:val="28"/>
          <w:szCs w:val="28"/>
        </w:rPr>
        <w:t xml:space="preserve"> территорий Хабаровского края. Пока не заключили с нами договор ОО из </w:t>
      </w:r>
      <w:r>
        <w:rPr>
          <w:sz w:val="28"/>
          <w:szCs w:val="28"/>
        </w:rPr>
        <w:t>5</w:t>
      </w:r>
      <w:r w:rsidRPr="00B82181">
        <w:rPr>
          <w:sz w:val="28"/>
          <w:szCs w:val="28"/>
        </w:rPr>
        <w:t xml:space="preserve"> территорий края - Нанайский, Охотский, </w:t>
      </w:r>
      <w:proofErr w:type="spellStart"/>
      <w:r w:rsidRPr="00B82181">
        <w:rPr>
          <w:sz w:val="28"/>
          <w:szCs w:val="28"/>
        </w:rPr>
        <w:t>Тугуро-Чумиканский</w:t>
      </w:r>
      <w:proofErr w:type="spellEnd"/>
      <w:r w:rsidRPr="00B82181">
        <w:rPr>
          <w:sz w:val="28"/>
          <w:szCs w:val="28"/>
        </w:rPr>
        <w:t xml:space="preserve">, </w:t>
      </w:r>
      <w:proofErr w:type="spellStart"/>
      <w:r w:rsidRPr="00B82181">
        <w:rPr>
          <w:sz w:val="28"/>
          <w:szCs w:val="28"/>
        </w:rPr>
        <w:t>Ульчский</w:t>
      </w:r>
      <w:proofErr w:type="spellEnd"/>
      <w:r w:rsidRPr="00B82181">
        <w:rPr>
          <w:sz w:val="28"/>
          <w:szCs w:val="28"/>
        </w:rPr>
        <w:t xml:space="preserve">, </w:t>
      </w:r>
      <w:proofErr w:type="spellStart"/>
      <w:r w:rsidRPr="00B82181">
        <w:rPr>
          <w:sz w:val="28"/>
          <w:szCs w:val="28"/>
        </w:rPr>
        <w:t>Верхнебуреинский</w:t>
      </w:r>
      <w:proofErr w:type="spellEnd"/>
      <w:r w:rsidRPr="00B82181">
        <w:rPr>
          <w:sz w:val="28"/>
          <w:szCs w:val="28"/>
        </w:rPr>
        <w:t xml:space="preserve"> районы.</w:t>
      </w:r>
    </w:p>
    <w:p w:rsidR="00B82181" w:rsidRDefault="00B82181" w:rsidP="007775B9">
      <w:pPr>
        <w:ind w:firstLine="851"/>
        <w:jc w:val="both"/>
        <w:rPr>
          <w:sz w:val="28"/>
          <w:szCs w:val="28"/>
        </w:rPr>
      </w:pPr>
      <w:r w:rsidRPr="00B82181">
        <w:rPr>
          <w:sz w:val="28"/>
          <w:szCs w:val="28"/>
        </w:rPr>
        <w:t>В рамках деятельности по договору определены кураторы и выявлены специалисты которые работают с детьми РАС и ТМНР – 326 специалистов (это учителя, узкие специалисты и воспитатели).</w:t>
      </w:r>
    </w:p>
    <w:p w:rsidR="0023660F" w:rsidRDefault="0023660F" w:rsidP="007775B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Охват краевых профильных образовательных учреждений края – 100%.</w:t>
      </w:r>
    </w:p>
    <w:p w:rsidR="001F651C" w:rsidRDefault="001F651C" w:rsidP="007775B9">
      <w:pPr>
        <w:ind w:firstLine="851"/>
        <w:jc w:val="center"/>
        <w:rPr>
          <w:sz w:val="28"/>
          <w:szCs w:val="28"/>
        </w:rPr>
      </w:pPr>
    </w:p>
    <w:p w:rsidR="002838A8" w:rsidRDefault="001F651C" w:rsidP="007775B9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Сводные данные по ОО заключившим договор с РРЦ РАС ТМНР</w:t>
      </w:r>
    </w:p>
    <w:p w:rsidR="00DD6056" w:rsidRDefault="00DD6056" w:rsidP="007775B9">
      <w:pPr>
        <w:ind w:firstLine="851"/>
        <w:jc w:val="center"/>
        <w:rPr>
          <w:sz w:val="28"/>
          <w:szCs w:val="28"/>
        </w:rPr>
      </w:pPr>
    </w:p>
    <w:tbl>
      <w:tblPr>
        <w:tblStyle w:val="a7"/>
        <w:tblW w:w="9351" w:type="dxa"/>
        <w:tblLook w:val="04A0" w:firstRow="1" w:lastRow="0" w:firstColumn="1" w:lastColumn="0" w:noHBand="0" w:noVBand="1"/>
      </w:tblPr>
      <w:tblGrid>
        <w:gridCol w:w="2972"/>
        <w:gridCol w:w="1843"/>
        <w:gridCol w:w="1984"/>
        <w:gridCol w:w="2552"/>
      </w:tblGrid>
      <w:tr w:rsidR="00276E1E" w:rsidRPr="00276E1E" w:rsidTr="00276E1E">
        <w:trPr>
          <w:trHeight w:val="626"/>
        </w:trPr>
        <w:tc>
          <w:tcPr>
            <w:tcW w:w="2972" w:type="dxa"/>
            <w:vMerge w:val="restart"/>
            <w:vAlign w:val="center"/>
            <w:hideMark/>
          </w:tcPr>
          <w:p w:rsidR="00276E1E" w:rsidRPr="00276E1E" w:rsidRDefault="00276E1E" w:rsidP="00DD6056">
            <w:r w:rsidRPr="00276E1E">
              <w:rPr>
                <w:b/>
                <w:bCs/>
              </w:rPr>
              <w:t>Наименование территорий Хабаровского края</w:t>
            </w:r>
          </w:p>
        </w:tc>
        <w:tc>
          <w:tcPr>
            <w:tcW w:w="3827" w:type="dxa"/>
            <w:gridSpan w:val="2"/>
            <w:vAlign w:val="center"/>
            <w:hideMark/>
          </w:tcPr>
          <w:p w:rsidR="00276E1E" w:rsidRPr="00276E1E" w:rsidRDefault="00276E1E" w:rsidP="00DD6056">
            <w:pPr>
              <w:jc w:val="center"/>
            </w:pPr>
            <w:r>
              <w:rPr>
                <w:b/>
                <w:bCs/>
              </w:rPr>
              <w:t>Муниципальные</w:t>
            </w:r>
            <w:r w:rsidRPr="00276E1E">
              <w:rPr>
                <w:b/>
                <w:bCs/>
              </w:rPr>
              <w:t xml:space="preserve"> ОО</w:t>
            </w:r>
          </w:p>
        </w:tc>
        <w:tc>
          <w:tcPr>
            <w:tcW w:w="2552" w:type="dxa"/>
            <w:vMerge w:val="restart"/>
            <w:vAlign w:val="center"/>
            <w:hideMark/>
          </w:tcPr>
          <w:p w:rsidR="00276E1E" w:rsidRPr="00276E1E" w:rsidRDefault="00276E1E" w:rsidP="00DD6056">
            <w:pPr>
              <w:jc w:val="center"/>
            </w:pPr>
            <w:r w:rsidRPr="00276E1E">
              <w:rPr>
                <w:b/>
                <w:bCs/>
              </w:rPr>
              <w:t>Краев</w:t>
            </w:r>
            <w:r>
              <w:rPr>
                <w:b/>
                <w:bCs/>
              </w:rPr>
              <w:t>ые</w:t>
            </w:r>
            <w:r w:rsidRPr="00276E1E">
              <w:rPr>
                <w:b/>
                <w:bCs/>
              </w:rPr>
              <w:t xml:space="preserve"> ОО</w:t>
            </w:r>
          </w:p>
        </w:tc>
      </w:tr>
      <w:tr w:rsidR="00276E1E" w:rsidRPr="00276E1E" w:rsidTr="00276E1E">
        <w:trPr>
          <w:trHeight w:val="313"/>
        </w:trPr>
        <w:tc>
          <w:tcPr>
            <w:tcW w:w="2972" w:type="dxa"/>
            <w:vMerge/>
            <w:vAlign w:val="center"/>
            <w:hideMark/>
          </w:tcPr>
          <w:p w:rsidR="00276E1E" w:rsidRPr="00276E1E" w:rsidRDefault="00276E1E" w:rsidP="00DD6056"/>
        </w:tc>
        <w:tc>
          <w:tcPr>
            <w:tcW w:w="1843" w:type="dxa"/>
            <w:vAlign w:val="center"/>
            <w:hideMark/>
          </w:tcPr>
          <w:p w:rsidR="00276E1E" w:rsidRPr="00276E1E" w:rsidRDefault="00276E1E" w:rsidP="00DD6056">
            <w:pPr>
              <w:jc w:val="center"/>
            </w:pPr>
            <w:r w:rsidRPr="00276E1E">
              <w:t>ДОУ</w:t>
            </w:r>
          </w:p>
        </w:tc>
        <w:tc>
          <w:tcPr>
            <w:tcW w:w="1984" w:type="dxa"/>
            <w:vAlign w:val="center"/>
            <w:hideMark/>
          </w:tcPr>
          <w:p w:rsidR="00276E1E" w:rsidRPr="00276E1E" w:rsidRDefault="00276E1E" w:rsidP="00DD6056">
            <w:pPr>
              <w:jc w:val="center"/>
            </w:pPr>
            <w:r w:rsidRPr="00276E1E">
              <w:t>Школа</w:t>
            </w:r>
          </w:p>
        </w:tc>
        <w:tc>
          <w:tcPr>
            <w:tcW w:w="2552" w:type="dxa"/>
            <w:vMerge/>
            <w:vAlign w:val="center"/>
            <w:hideMark/>
          </w:tcPr>
          <w:p w:rsidR="00276E1E" w:rsidRPr="00276E1E" w:rsidRDefault="00276E1E" w:rsidP="00DD6056">
            <w:pPr>
              <w:jc w:val="center"/>
            </w:pPr>
          </w:p>
        </w:tc>
      </w:tr>
      <w:tr w:rsidR="00276E1E" w:rsidRPr="00276E1E" w:rsidTr="00276E1E">
        <w:trPr>
          <w:trHeight w:val="365"/>
        </w:trPr>
        <w:tc>
          <w:tcPr>
            <w:tcW w:w="2972" w:type="dxa"/>
            <w:vAlign w:val="center"/>
            <w:hideMark/>
          </w:tcPr>
          <w:p w:rsidR="00276E1E" w:rsidRPr="00276E1E" w:rsidRDefault="00276E1E" w:rsidP="00DD6056">
            <w:r w:rsidRPr="00276E1E">
              <w:rPr>
                <w:b/>
                <w:bCs/>
              </w:rPr>
              <w:t>г. Амурск</w:t>
            </w:r>
          </w:p>
        </w:tc>
        <w:tc>
          <w:tcPr>
            <w:tcW w:w="1843" w:type="dxa"/>
            <w:vAlign w:val="center"/>
            <w:hideMark/>
          </w:tcPr>
          <w:p w:rsidR="00276E1E" w:rsidRPr="00276E1E" w:rsidRDefault="00276E1E" w:rsidP="00DD6056">
            <w:pPr>
              <w:jc w:val="center"/>
            </w:pPr>
            <w:r w:rsidRPr="00276E1E">
              <w:t>-</w:t>
            </w:r>
          </w:p>
        </w:tc>
        <w:tc>
          <w:tcPr>
            <w:tcW w:w="1984" w:type="dxa"/>
            <w:vAlign w:val="center"/>
            <w:hideMark/>
          </w:tcPr>
          <w:p w:rsidR="00276E1E" w:rsidRPr="00276E1E" w:rsidRDefault="00276E1E" w:rsidP="00DD6056">
            <w:pPr>
              <w:jc w:val="center"/>
            </w:pPr>
            <w:r w:rsidRPr="00276E1E">
              <w:t>-</w:t>
            </w:r>
          </w:p>
        </w:tc>
        <w:tc>
          <w:tcPr>
            <w:tcW w:w="2552" w:type="dxa"/>
            <w:vAlign w:val="center"/>
            <w:hideMark/>
          </w:tcPr>
          <w:p w:rsidR="00276E1E" w:rsidRPr="00276E1E" w:rsidRDefault="00276E1E" w:rsidP="00DD6056">
            <w:pPr>
              <w:jc w:val="center"/>
            </w:pPr>
            <w:r w:rsidRPr="00276E1E">
              <w:t>1</w:t>
            </w:r>
          </w:p>
        </w:tc>
      </w:tr>
      <w:tr w:rsidR="00276E1E" w:rsidRPr="00276E1E" w:rsidTr="00276E1E">
        <w:trPr>
          <w:trHeight w:val="652"/>
        </w:trPr>
        <w:tc>
          <w:tcPr>
            <w:tcW w:w="2972" w:type="dxa"/>
            <w:vAlign w:val="center"/>
            <w:hideMark/>
          </w:tcPr>
          <w:p w:rsidR="00276E1E" w:rsidRPr="00276E1E" w:rsidRDefault="00276E1E" w:rsidP="00DD6056">
            <w:r w:rsidRPr="00276E1E">
              <w:rPr>
                <w:b/>
                <w:bCs/>
              </w:rPr>
              <w:t>г. Комсомольск-на-Амуре</w:t>
            </w:r>
          </w:p>
        </w:tc>
        <w:tc>
          <w:tcPr>
            <w:tcW w:w="1843" w:type="dxa"/>
            <w:vAlign w:val="center"/>
            <w:hideMark/>
          </w:tcPr>
          <w:p w:rsidR="00276E1E" w:rsidRPr="00276E1E" w:rsidRDefault="00276E1E" w:rsidP="00DD6056">
            <w:pPr>
              <w:jc w:val="center"/>
            </w:pPr>
            <w:r w:rsidRPr="00276E1E">
              <w:t>6</w:t>
            </w:r>
          </w:p>
        </w:tc>
        <w:tc>
          <w:tcPr>
            <w:tcW w:w="1984" w:type="dxa"/>
            <w:vAlign w:val="center"/>
            <w:hideMark/>
          </w:tcPr>
          <w:p w:rsidR="00276E1E" w:rsidRPr="00276E1E" w:rsidRDefault="00276E1E" w:rsidP="00DD6056">
            <w:pPr>
              <w:jc w:val="center"/>
            </w:pPr>
            <w:r w:rsidRPr="00276E1E">
              <w:t>-</w:t>
            </w:r>
          </w:p>
        </w:tc>
        <w:tc>
          <w:tcPr>
            <w:tcW w:w="2552" w:type="dxa"/>
            <w:vAlign w:val="center"/>
            <w:hideMark/>
          </w:tcPr>
          <w:p w:rsidR="00276E1E" w:rsidRPr="00276E1E" w:rsidRDefault="00276E1E" w:rsidP="00DD6056">
            <w:pPr>
              <w:jc w:val="center"/>
            </w:pPr>
            <w:r w:rsidRPr="00276E1E">
              <w:t>2</w:t>
            </w:r>
          </w:p>
        </w:tc>
      </w:tr>
      <w:tr w:rsidR="00276E1E" w:rsidRPr="00276E1E" w:rsidTr="00276E1E">
        <w:trPr>
          <w:trHeight w:val="594"/>
        </w:trPr>
        <w:tc>
          <w:tcPr>
            <w:tcW w:w="2972" w:type="dxa"/>
            <w:vAlign w:val="center"/>
            <w:hideMark/>
          </w:tcPr>
          <w:p w:rsidR="00276E1E" w:rsidRPr="00276E1E" w:rsidRDefault="00276E1E" w:rsidP="00DD6056">
            <w:r w:rsidRPr="00276E1E">
              <w:rPr>
                <w:b/>
                <w:bCs/>
              </w:rPr>
              <w:t>Комсомольский район</w:t>
            </w:r>
          </w:p>
        </w:tc>
        <w:tc>
          <w:tcPr>
            <w:tcW w:w="1843" w:type="dxa"/>
            <w:vAlign w:val="center"/>
            <w:hideMark/>
          </w:tcPr>
          <w:p w:rsidR="00276E1E" w:rsidRPr="00276E1E" w:rsidRDefault="00276E1E" w:rsidP="00DD6056">
            <w:pPr>
              <w:jc w:val="center"/>
            </w:pPr>
            <w:r w:rsidRPr="00276E1E">
              <w:t>-</w:t>
            </w:r>
          </w:p>
        </w:tc>
        <w:tc>
          <w:tcPr>
            <w:tcW w:w="1984" w:type="dxa"/>
            <w:vAlign w:val="center"/>
            <w:hideMark/>
          </w:tcPr>
          <w:p w:rsidR="00276E1E" w:rsidRPr="00276E1E" w:rsidRDefault="00276E1E" w:rsidP="00DD6056">
            <w:pPr>
              <w:jc w:val="center"/>
            </w:pPr>
            <w:r w:rsidRPr="00276E1E">
              <w:t>-</w:t>
            </w:r>
          </w:p>
        </w:tc>
        <w:tc>
          <w:tcPr>
            <w:tcW w:w="2552" w:type="dxa"/>
            <w:vAlign w:val="center"/>
            <w:hideMark/>
          </w:tcPr>
          <w:p w:rsidR="00276E1E" w:rsidRPr="00276E1E" w:rsidRDefault="00276E1E" w:rsidP="00DD6056">
            <w:pPr>
              <w:jc w:val="center"/>
            </w:pPr>
            <w:r w:rsidRPr="00276E1E">
              <w:t>1</w:t>
            </w:r>
          </w:p>
        </w:tc>
      </w:tr>
      <w:tr w:rsidR="00276E1E" w:rsidRPr="00276E1E" w:rsidTr="00276E1E">
        <w:trPr>
          <w:trHeight w:val="365"/>
        </w:trPr>
        <w:tc>
          <w:tcPr>
            <w:tcW w:w="2972" w:type="dxa"/>
            <w:vAlign w:val="center"/>
            <w:hideMark/>
          </w:tcPr>
          <w:p w:rsidR="00276E1E" w:rsidRPr="00276E1E" w:rsidRDefault="00276E1E" w:rsidP="00DD6056">
            <w:r w:rsidRPr="00276E1E">
              <w:rPr>
                <w:b/>
                <w:bCs/>
              </w:rPr>
              <w:t>г. Советская Гавань</w:t>
            </w:r>
          </w:p>
        </w:tc>
        <w:tc>
          <w:tcPr>
            <w:tcW w:w="1843" w:type="dxa"/>
            <w:vAlign w:val="center"/>
            <w:hideMark/>
          </w:tcPr>
          <w:p w:rsidR="00276E1E" w:rsidRPr="00276E1E" w:rsidRDefault="00276E1E" w:rsidP="00DD6056">
            <w:pPr>
              <w:jc w:val="center"/>
            </w:pPr>
            <w:r w:rsidRPr="00276E1E">
              <w:t>-</w:t>
            </w:r>
          </w:p>
        </w:tc>
        <w:tc>
          <w:tcPr>
            <w:tcW w:w="1984" w:type="dxa"/>
            <w:vAlign w:val="center"/>
            <w:hideMark/>
          </w:tcPr>
          <w:p w:rsidR="00276E1E" w:rsidRPr="00276E1E" w:rsidRDefault="00276E1E" w:rsidP="00DD6056">
            <w:pPr>
              <w:jc w:val="center"/>
            </w:pPr>
            <w:r w:rsidRPr="00276E1E">
              <w:t>2</w:t>
            </w:r>
          </w:p>
        </w:tc>
        <w:tc>
          <w:tcPr>
            <w:tcW w:w="2552" w:type="dxa"/>
            <w:vAlign w:val="center"/>
            <w:hideMark/>
          </w:tcPr>
          <w:p w:rsidR="00276E1E" w:rsidRPr="00276E1E" w:rsidRDefault="00276E1E" w:rsidP="00DD6056">
            <w:pPr>
              <w:jc w:val="center"/>
            </w:pPr>
            <w:r w:rsidRPr="00276E1E">
              <w:t>1</w:t>
            </w:r>
          </w:p>
        </w:tc>
      </w:tr>
      <w:tr w:rsidR="00276E1E" w:rsidRPr="00276E1E" w:rsidTr="00276E1E">
        <w:trPr>
          <w:trHeight w:val="365"/>
        </w:trPr>
        <w:tc>
          <w:tcPr>
            <w:tcW w:w="2972" w:type="dxa"/>
            <w:vAlign w:val="center"/>
            <w:hideMark/>
          </w:tcPr>
          <w:p w:rsidR="00276E1E" w:rsidRPr="00276E1E" w:rsidRDefault="00276E1E" w:rsidP="00DD6056">
            <w:r w:rsidRPr="00276E1E">
              <w:rPr>
                <w:b/>
                <w:bCs/>
              </w:rPr>
              <w:t>г. Хабаровск</w:t>
            </w:r>
          </w:p>
        </w:tc>
        <w:tc>
          <w:tcPr>
            <w:tcW w:w="1843" w:type="dxa"/>
            <w:vAlign w:val="center"/>
            <w:hideMark/>
          </w:tcPr>
          <w:p w:rsidR="00276E1E" w:rsidRPr="00276E1E" w:rsidRDefault="00276E1E" w:rsidP="00DD6056">
            <w:pPr>
              <w:jc w:val="center"/>
            </w:pPr>
            <w:r w:rsidRPr="00276E1E">
              <w:t>4</w:t>
            </w:r>
          </w:p>
        </w:tc>
        <w:tc>
          <w:tcPr>
            <w:tcW w:w="1984" w:type="dxa"/>
            <w:vAlign w:val="center"/>
            <w:hideMark/>
          </w:tcPr>
          <w:p w:rsidR="00276E1E" w:rsidRPr="00276E1E" w:rsidRDefault="00276E1E" w:rsidP="00DD6056">
            <w:pPr>
              <w:jc w:val="center"/>
            </w:pPr>
            <w:r w:rsidRPr="00276E1E">
              <w:t>1</w:t>
            </w:r>
          </w:p>
        </w:tc>
        <w:tc>
          <w:tcPr>
            <w:tcW w:w="2552" w:type="dxa"/>
            <w:vAlign w:val="center"/>
            <w:hideMark/>
          </w:tcPr>
          <w:p w:rsidR="00276E1E" w:rsidRPr="00276E1E" w:rsidRDefault="00276E1E" w:rsidP="00DD6056">
            <w:pPr>
              <w:jc w:val="center"/>
            </w:pPr>
            <w:r w:rsidRPr="00276E1E">
              <w:t>3</w:t>
            </w:r>
          </w:p>
        </w:tc>
      </w:tr>
      <w:tr w:rsidR="00276E1E" w:rsidRPr="00276E1E" w:rsidTr="00276E1E">
        <w:trPr>
          <w:trHeight w:val="365"/>
        </w:trPr>
        <w:tc>
          <w:tcPr>
            <w:tcW w:w="2972" w:type="dxa"/>
            <w:vAlign w:val="center"/>
            <w:hideMark/>
          </w:tcPr>
          <w:p w:rsidR="00276E1E" w:rsidRPr="00276E1E" w:rsidRDefault="00276E1E" w:rsidP="00DD6056">
            <w:r w:rsidRPr="00276E1E">
              <w:rPr>
                <w:b/>
                <w:bCs/>
              </w:rPr>
              <w:t>Амурский район</w:t>
            </w:r>
          </w:p>
        </w:tc>
        <w:tc>
          <w:tcPr>
            <w:tcW w:w="1843" w:type="dxa"/>
            <w:vAlign w:val="center"/>
            <w:hideMark/>
          </w:tcPr>
          <w:p w:rsidR="00276E1E" w:rsidRPr="00276E1E" w:rsidRDefault="00276E1E" w:rsidP="00DD6056">
            <w:pPr>
              <w:jc w:val="center"/>
            </w:pPr>
            <w:r w:rsidRPr="00276E1E">
              <w:t>-</w:t>
            </w:r>
          </w:p>
        </w:tc>
        <w:tc>
          <w:tcPr>
            <w:tcW w:w="1984" w:type="dxa"/>
            <w:vAlign w:val="center"/>
            <w:hideMark/>
          </w:tcPr>
          <w:p w:rsidR="00276E1E" w:rsidRPr="00276E1E" w:rsidRDefault="00276E1E" w:rsidP="00DD6056">
            <w:pPr>
              <w:jc w:val="center"/>
            </w:pPr>
            <w:r w:rsidRPr="00276E1E">
              <w:t>1</w:t>
            </w:r>
          </w:p>
        </w:tc>
        <w:tc>
          <w:tcPr>
            <w:tcW w:w="2552" w:type="dxa"/>
            <w:vAlign w:val="center"/>
            <w:hideMark/>
          </w:tcPr>
          <w:p w:rsidR="00276E1E" w:rsidRPr="00276E1E" w:rsidRDefault="00276E1E" w:rsidP="00DD6056">
            <w:pPr>
              <w:jc w:val="center"/>
            </w:pPr>
            <w:r w:rsidRPr="00276E1E">
              <w:t>-</w:t>
            </w:r>
          </w:p>
        </w:tc>
      </w:tr>
      <w:tr w:rsidR="00276E1E" w:rsidRPr="00276E1E" w:rsidTr="00276E1E">
        <w:trPr>
          <w:trHeight w:val="365"/>
        </w:trPr>
        <w:tc>
          <w:tcPr>
            <w:tcW w:w="2972" w:type="dxa"/>
            <w:vAlign w:val="center"/>
            <w:hideMark/>
          </w:tcPr>
          <w:p w:rsidR="00276E1E" w:rsidRPr="00276E1E" w:rsidRDefault="00276E1E" w:rsidP="00DD6056">
            <w:proofErr w:type="spellStart"/>
            <w:r w:rsidRPr="00276E1E">
              <w:rPr>
                <w:b/>
                <w:bCs/>
              </w:rPr>
              <w:t>Ванинский</w:t>
            </w:r>
            <w:proofErr w:type="spellEnd"/>
            <w:r w:rsidRPr="00276E1E">
              <w:rPr>
                <w:b/>
                <w:bCs/>
              </w:rPr>
              <w:t xml:space="preserve"> район</w:t>
            </w:r>
          </w:p>
        </w:tc>
        <w:tc>
          <w:tcPr>
            <w:tcW w:w="1843" w:type="dxa"/>
            <w:vAlign w:val="center"/>
            <w:hideMark/>
          </w:tcPr>
          <w:p w:rsidR="00276E1E" w:rsidRPr="00276E1E" w:rsidRDefault="00276E1E" w:rsidP="00DD6056">
            <w:pPr>
              <w:jc w:val="center"/>
            </w:pPr>
            <w:r w:rsidRPr="00276E1E">
              <w:t>-</w:t>
            </w:r>
          </w:p>
        </w:tc>
        <w:tc>
          <w:tcPr>
            <w:tcW w:w="1984" w:type="dxa"/>
            <w:vAlign w:val="center"/>
            <w:hideMark/>
          </w:tcPr>
          <w:p w:rsidR="00276E1E" w:rsidRPr="00276E1E" w:rsidRDefault="00276E1E" w:rsidP="00DD6056">
            <w:pPr>
              <w:jc w:val="center"/>
            </w:pPr>
            <w:r w:rsidRPr="00276E1E">
              <w:t>1</w:t>
            </w:r>
          </w:p>
        </w:tc>
        <w:tc>
          <w:tcPr>
            <w:tcW w:w="2552" w:type="dxa"/>
            <w:vAlign w:val="center"/>
            <w:hideMark/>
          </w:tcPr>
          <w:p w:rsidR="00276E1E" w:rsidRPr="00276E1E" w:rsidRDefault="00276E1E" w:rsidP="00DD6056">
            <w:pPr>
              <w:jc w:val="center"/>
            </w:pPr>
            <w:r w:rsidRPr="00276E1E">
              <w:t>1</w:t>
            </w:r>
          </w:p>
        </w:tc>
      </w:tr>
      <w:tr w:rsidR="00276E1E" w:rsidRPr="00276E1E" w:rsidTr="00276E1E">
        <w:trPr>
          <w:trHeight w:val="594"/>
        </w:trPr>
        <w:tc>
          <w:tcPr>
            <w:tcW w:w="2972" w:type="dxa"/>
            <w:vAlign w:val="center"/>
            <w:hideMark/>
          </w:tcPr>
          <w:p w:rsidR="00276E1E" w:rsidRPr="00276E1E" w:rsidRDefault="00276E1E" w:rsidP="00DD6056">
            <w:r w:rsidRPr="00276E1E">
              <w:rPr>
                <w:b/>
                <w:bCs/>
              </w:rPr>
              <w:t xml:space="preserve">Вяземский район г. </w:t>
            </w:r>
            <w:proofErr w:type="spellStart"/>
            <w:r w:rsidRPr="00276E1E">
              <w:rPr>
                <w:b/>
                <w:bCs/>
              </w:rPr>
              <w:t>Вяземск</w:t>
            </w:r>
            <w:proofErr w:type="spellEnd"/>
          </w:p>
        </w:tc>
        <w:tc>
          <w:tcPr>
            <w:tcW w:w="1843" w:type="dxa"/>
            <w:vAlign w:val="center"/>
            <w:hideMark/>
          </w:tcPr>
          <w:p w:rsidR="00276E1E" w:rsidRPr="00276E1E" w:rsidRDefault="00276E1E" w:rsidP="00DD6056">
            <w:pPr>
              <w:jc w:val="center"/>
            </w:pPr>
            <w:r w:rsidRPr="00276E1E">
              <w:t>-</w:t>
            </w:r>
          </w:p>
        </w:tc>
        <w:tc>
          <w:tcPr>
            <w:tcW w:w="1984" w:type="dxa"/>
            <w:vAlign w:val="center"/>
            <w:hideMark/>
          </w:tcPr>
          <w:p w:rsidR="00276E1E" w:rsidRPr="00276E1E" w:rsidRDefault="00276E1E" w:rsidP="00DD6056">
            <w:pPr>
              <w:jc w:val="center"/>
            </w:pPr>
            <w:r w:rsidRPr="00276E1E">
              <w:t>-</w:t>
            </w:r>
          </w:p>
        </w:tc>
        <w:tc>
          <w:tcPr>
            <w:tcW w:w="2552" w:type="dxa"/>
            <w:vAlign w:val="center"/>
            <w:hideMark/>
          </w:tcPr>
          <w:p w:rsidR="00276E1E" w:rsidRPr="00276E1E" w:rsidRDefault="00276E1E" w:rsidP="00DD6056">
            <w:pPr>
              <w:jc w:val="center"/>
            </w:pPr>
            <w:r w:rsidRPr="00276E1E">
              <w:t>1</w:t>
            </w:r>
          </w:p>
        </w:tc>
      </w:tr>
      <w:tr w:rsidR="00276E1E" w:rsidRPr="00276E1E" w:rsidTr="00276E1E">
        <w:trPr>
          <w:trHeight w:val="365"/>
        </w:trPr>
        <w:tc>
          <w:tcPr>
            <w:tcW w:w="2972" w:type="dxa"/>
            <w:vAlign w:val="center"/>
            <w:hideMark/>
          </w:tcPr>
          <w:p w:rsidR="00276E1E" w:rsidRPr="00276E1E" w:rsidRDefault="00276E1E" w:rsidP="00DD6056">
            <w:r w:rsidRPr="00276E1E">
              <w:rPr>
                <w:b/>
                <w:bCs/>
              </w:rPr>
              <w:t>Район Имени Лазо</w:t>
            </w:r>
          </w:p>
        </w:tc>
        <w:tc>
          <w:tcPr>
            <w:tcW w:w="1843" w:type="dxa"/>
            <w:vAlign w:val="center"/>
            <w:hideMark/>
          </w:tcPr>
          <w:p w:rsidR="00276E1E" w:rsidRPr="00276E1E" w:rsidRDefault="00276E1E" w:rsidP="00DD6056">
            <w:pPr>
              <w:jc w:val="center"/>
            </w:pPr>
            <w:r w:rsidRPr="00276E1E">
              <w:t>-</w:t>
            </w:r>
          </w:p>
        </w:tc>
        <w:tc>
          <w:tcPr>
            <w:tcW w:w="1984" w:type="dxa"/>
            <w:vAlign w:val="center"/>
            <w:hideMark/>
          </w:tcPr>
          <w:p w:rsidR="00276E1E" w:rsidRPr="00276E1E" w:rsidRDefault="00276E1E" w:rsidP="00DD6056">
            <w:pPr>
              <w:jc w:val="center"/>
            </w:pPr>
            <w:r w:rsidRPr="00276E1E">
              <w:t>1</w:t>
            </w:r>
          </w:p>
        </w:tc>
        <w:tc>
          <w:tcPr>
            <w:tcW w:w="2552" w:type="dxa"/>
            <w:vAlign w:val="center"/>
            <w:hideMark/>
          </w:tcPr>
          <w:p w:rsidR="00276E1E" w:rsidRPr="00276E1E" w:rsidRDefault="00276E1E" w:rsidP="00DD6056">
            <w:pPr>
              <w:jc w:val="center"/>
            </w:pPr>
            <w:r w:rsidRPr="00276E1E">
              <w:t>1</w:t>
            </w:r>
          </w:p>
        </w:tc>
      </w:tr>
      <w:tr w:rsidR="00276E1E" w:rsidRPr="00276E1E" w:rsidTr="00276E1E">
        <w:trPr>
          <w:trHeight w:val="594"/>
        </w:trPr>
        <w:tc>
          <w:tcPr>
            <w:tcW w:w="2972" w:type="dxa"/>
            <w:vAlign w:val="center"/>
            <w:hideMark/>
          </w:tcPr>
          <w:p w:rsidR="00276E1E" w:rsidRPr="00276E1E" w:rsidRDefault="00276E1E" w:rsidP="00DD6056">
            <w:r w:rsidRPr="00276E1E">
              <w:rPr>
                <w:b/>
                <w:bCs/>
              </w:rPr>
              <w:t>Советско-Гаванский район</w:t>
            </w:r>
          </w:p>
        </w:tc>
        <w:tc>
          <w:tcPr>
            <w:tcW w:w="1843" w:type="dxa"/>
            <w:vAlign w:val="center"/>
            <w:hideMark/>
          </w:tcPr>
          <w:p w:rsidR="00276E1E" w:rsidRPr="00276E1E" w:rsidRDefault="00276E1E" w:rsidP="00DD6056">
            <w:pPr>
              <w:jc w:val="center"/>
            </w:pPr>
            <w:r w:rsidRPr="00276E1E">
              <w:t>-</w:t>
            </w:r>
          </w:p>
        </w:tc>
        <w:tc>
          <w:tcPr>
            <w:tcW w:w="1984" w:type="dxa"/>
            <w:vAlign w:val="center"/>
            <w:hideMark/>
          </w:tcPr>
          <w:p w:rsidR="00276E1E" w:rsidRPr="00276E1E" w:rsidRDefault="00276E1E" w:rsidP="00DD6056">
            <w:pPr>
              <w:jc w:val="center"/>
            </w:pPr>
            <w:r w:rsidRPr="00276E1E">
              <w:t>2</w:t>
            </w:r>
          </w:p>
        </w:tc>
        <w:tc>
          <w:tcPr>
            <w:tcW w:w="2552" w:type="dxa"/>
            <w:vAlign w:val="center"/>
            <w:hideMark/>
          </w:tcPr>
          <w:p w:rsidR="00276E1E" w:rsidRPr="00276E1E" w:rsidRDefault="00276E1E" w:rsidP="00DD6056">
            <w:pPr>
              <w:jc w:val="center"/>
            </w:pPr>
            <w:r w:rsidRPr="00276E1E">
              <w:t>-</w:t>
            </w:r>
          </w:p>
        </w:tc>
      </w:tr>
      <w:tr w:rsidR="00276E1E" w:rsidRPr="00276E1E" w:rsidTr="00276E1E">
        <w:trPr>
          <w:trHeight w:val="365"/>
        </w:trPr>
        <w:tc>
          <w:tcPr>
            <w:tcW w:w="2972" w:type="dxa"/>
            <w:vAlign w:val="center"/>
            <w:hideMark/>
          </w:tcPr>
          <w:p w:rsidR="00276E1E" w:rsidRPr="00276E1E" w:rsidRDefault="00276E1E" w:rsidP="00DD6056">
            <w:r w:rsidRPr="00276E1E">
              <w:rPr>
                <w:b/>
                <w:bCs/>
              </w:rPr>
              <w:t>Солнечный район</w:t>
            </w:r>
          </w:p>
        </w:tc>
        <w:tc>
          <w:tcPr>
            <w:tcW w:w="1843" w:type="dxa"/>
            <w:vAlign w:val="center"/>
            <w:hideMark/>
          </w:tcPr>
          <w:p w:rsidR="00276E1E" w:rsidRPr="00276E1E" w:rsidRDefault="00276E1E" w:rsidP="00DD6056">
            <w:pPr>
              <w:jc w:val="center"/>
            </w:pPr>
            <w:r w:rsidRPr="00276E1E">
              <w:rPr>
                <w:lang w:val="en-US"/>
              </w:rPr>
              <w:t>-</w:t>
            </w:r>
          </w:p>
        </w:tc>
        <w:tc>
          <w:tcPr>
            <w:tcW w:w="1984" w:type="dxa"/>
            <w:vAlign w:val="center"/>
            <w:hideMark/>
          </w:tcPr>
          <w:p w:rsidR="00276E1E" w:rsidRPr="00276E1E" w:rsidRDefault="00276E1E" w:rsidP="00DD6056">
            <w:pPr>
              <w:jc w:val="center"/>
            </w:pPr>
            <w:r w:rsidRPr="00276E1E">
              <w:rPr>
                <w:lang w:val="en-US"/>
              </w:rPr>
              <w:t>1</w:t>
            </w:r>
          </w:p>
        </w:tc>
        <w:tc>
          <w:tcPr>
            <w:tcW w:w="2552" w:type="dxa"/>
            <w:vAlign w:val="center"/>
            <w:hideMark/>
          </w:tcPr>
          <w:p w:rsidR="00276E1E" w:rsidRPr="00276E1E" w:rsidRDefault="00276E1E" w:rsidP="00DD6056">
            <w:pPr>
              <w:jc w:val="center"/>
            </w:pPr>
            <w:r w:rsidRPr="00276E1E">
              <w:rPr>
                <w:lang w:val="en-US"/>
              </w:rPr>
              <w:t>1</w:t>
            </w:r>
          </w:p>
        </w:tc>
      </w:tr>
      <w:tr w:rsidR="00276E1E" w:rsidRPr="00276E1E" w:rsidTr="00276E1E">
        <w:trPr>
          <w:trHeight w:val="594"/>
        </w:trPr>
        <w:tc>
          <w:tcPr>
            <w:tcW w:w="2972" w:type="dxa"/>
            <w:vAlign w:val="center"/>
            <w:hideMark/>
          </w:tcPr>
          <w:p w:rsidR="00276E1E" w:rsidRPr="00276E1E" w:rsidRDefault="00276E1E" w:rsidP="00DD6056">
            <w:r w:rsidRPr="00276E1E">
              <w:rPr>
                <w:b/>
                <w:bCs/>
              </w:rPr>
              <w:t>г. Николаевск-на-Амуре</w:t>
            </w:r>
          </w:p>
        </w:tc>
        <w:tc>
          <w:tcPr>
            <w:tcW w:w="1843" w:type="dxa"/>
            <w:vAlign w:val="center"/>
            <w:hideMark/>
          </w:tcPr>
          <w:p w:rsidR="00276E1E" w:rsidRPr="00276E1E" w:rsidRDefault="00276E1E" w:rsidP="00DD6056">
            <w:pPr>
              <w:jc w:val="center"/>
            </w:pPr>
            <w:r w:rsidRPr="00276E1E">
              <w:t>-</w:t>
            </w:r>
          </w:p>
        </w:tc>
        <w:tc>
          <w:tcPr>
            <w:tcW w:w="1984" w:type="dxa"/>
            <w:vAlign w:val="center"/>
            <w:hideMark/>
          </w:tcPr>
          <w:p w:rsidR="00276E1E" w:rsidRPr="00276E1E" w:rsidRDefault="00276E1E" w:rsidP="00DD6056">
            <w:pPr>
              <w:jc w:val="center"/>
            </w:pPr>
            <w:r w:rsidRPr="00276E1E">
              <w:t>-</w:t>
            </w:r>
          </w:p>
        </w:tc>
        <w:tc>
          <w:tcPr>
            <w:tcW w:w="2552" w:type="dxa"/>
            <w:vAlign w:val="center"/>
            <w:hideMark/>
          </w:tcPr>
          <w:p w:rsidR="00276E1E" w:rsidRPr="00276E1E" w:rsidRDefault="00276E1E" w:rsidP="00DD6056">
            <w:pPr>
              <w:jc w:val="center"/>
            </w:pPr>
            <w:r w:rsidRPr="00276E1E">
              <w:t>1</w:t>
            </w:r>
          </w:p>
        </w:tc>
      </w:tr>
      <w:tr w:rsidR="00276E1E" w:rsidRPr="00276E1E" w:rsidTr="00276E1E">
        <w:trPr>
          <w:trHeight w:val="365"/>
        </w:trPr>
        <w:tc>
          <w:tcPr>
            <w:tcW w:w="2972" w:type="dxa"/>
            <w:vAlign w:val="center"/>
            <w:hideMark/>
          </w:tcPr>
          <w:p w:rsidR="00276E1E" w:rsidRPr="00276E1E" w:rsidRDefault="00276E1E" w:rsidP="00DD6056">
            <w:r w:rsidRPr="00276E1E">
              <w:rPr>
                <w:b/>
                <w:bCs/>
              </w:rPr>
              <w:t>г. Бикин</w:t>
            </w:r>
          </w:p>
        </w:tc>
        <w:tc>
          <w:tcPr>
            <w:tcW w:w="1843" w:type="dxa"/>
            <w:vAlign w:val="center"/>
            <w:hideMark/>
          </w:tcPr>
          <w:p w:rsidR="00276E1E" w:rsidRPr="00276E1E" w:rsidRDefault="00276E1E" w:rsidP="00DD6056">
            <w:pPr>
              <w:jc w:val="center"/>
            </w:pPr>
            <w:r w:rsidRPr="00276E1E">
              <w:t>2</w:t>
            </w:r>
          </w:p>
        </w:tc>
        <w:tc>
          <w:tcPr>
            <w:tcW w:w="1984" w:type="dxa"/>
            <w:vAlign w:val="center"/>
            <w:hideMark/>
          </w:tcPr>
          <w:p w:rsidR="00276E1E" w:rsidRPr="00276E1E" w:rsidRDefault="00276E1E" w:rsidP="00DD6056">
            <w:pPr>
              <w:jc w:val="center"/>
            </w:pPr>
            <w:r w:rsidRPr="00276E1E">
              <w:t>1</w:t>
            </w:r>
          </w:p>
        </w:tc>
        <w:tc>
          <w:tcPr>
            <w:tcW w:w="2552" w:type="dxa"/>
            <w:vAlign w:val="center"/>
            <w:hideMark/>
          </w:tcPr>
          <w:p w:rsidR="00276E1E" w:rsidRPr="00276E1E" w:rsidRDefault="00276E1E" w:rsidP="00DD6056">
            <w:pPr>
              <w:jc w:val="center"/>
            </w:pPr>
            <w:r w:rsidRPr="00276E1E">
              <w:t>1</w:t>
            </w:r>
          </w:p>
        </w:tc>
      </w:tr>
      <w:tr w:rsidR="00276E1E" w:rsidRPr="00276E1E" w:rsidTr="00276E1E">
        <w:trPr>
          <w:trHeight w:val="365"/>
        </w:trPr>
        <w:tc>
          <w:tcPr>
            <w:tcW w:w="2972" w:type="dxa"/>
            <w:vAlign w:val="center"/>
          </w:tcPr>
          <w:p w:rsidR="00276E1E" w:rsidRPr="00276E1E" w:rsidRDefault="00276E1E" w:rsidP="00DD6056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Аяно</w:t>
            </w:r>
            <w:proofErr w:type="spellEnd"/>
            <w:r>
              <w:rPr>
                <w:b/>
                <w:bCs/>
              </w:rPr>
              <w:t>-майский район</w:t>
            </w:r>
          </w:p>
        </w:tc>
        <w:tc>
          <w:tcPr>
            <w:tcW w:w="1843" w:type="dxa"/>
            <w:vAlign w:val="center"/>
          </w:tcPr>
          <w:p w:rsidR="00276E1E" w:rsidRPr="00276E1E" w:rsidRDefault="00276E1E" w:rsidP="00DD6056">
            <w:pPr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276E1E" w:rsidRPr="00276E1E" w:rsidRDefault="00276E1E" w:rsidP="00DD6056">
            <w:pPr>
              <w:jc w:val="center"/>
            </w:pPr>
          </w:p>
        </w:tc>
        <w:tc>
          <w:tcPr>
            <w:tcW w:w="2552" w:type="dxa"/>
            <w:vAlign w:val="center"/>
          </w:tcPr>
          <w:p w:rsidR="00276E1E" w:rsidRPr="00276E1E" w:rsidRDefault="00276E1E" w:rsidP="00DD6056">
            <w:pPr>
              <w:jc w:val="center"/>
            </w:pPr>
          </w:p>
        </w:tc>
      </w:tr>
      <w:tr w:rsidR="00276E1E" w:rsidRPr="00276E1E" w:rsidTr="00276E1E">
        <w:trPr>
          <w:trHeight w:val="365"/>
        </w:trPr>
        <w:tc>
          <w:tcPr>
            <w:tcW w:w="2972" w:type="dxa"/>
            <w:vAlign w:val="center"/>
            <w:hideMark/>
          </w:tcPr>
          <w:p w:rsidR="00276E1E" w:rsidRPr="00276E1E" w:rsidRDefault="00276E1E" w:rsidP="00DD6056">
            <w:r w:rsidRPr="00276E1E">
              <w:rPr>
                <w:b/>
                <w:bCs/>
              </w:rPr>
              <w:t>Итого</w:t>
            </w:r>
          </w:p>
        </w:tc>
        <w:tc>
          <w:tcPr>
            <w:tcW w:w="1843" w:type="dxa"/>
            <w:vAlign w:val="center"/>
            <w:hideMark/>
          </w:tcPr>
          <w:p w:rsidR="00276E1E" w:rsidRPr="00276E1E" w:rsidRDefault="00276E1E" w:rsidP="00DD6056">
            <w:pPr>
              <w:jc w:val="center"/>
            </w:pPr>
            <w:r w:rsidRPr="00276E1E">
              <w:rPr>
                <w:b/>
                <w:bCs/>
              </w:rPr>
              <w:t>1</w:t>
            </w:r>
            <w:r>
              <w:rPr>
                <w:b/>
                <w:bCs/>
              </w:rPr>
              <w:t>3</w:t>
            </w:r>
          </w:p>
        </w:tc>
        <w:tc>
          <w:tcPr>
            <w:tcW w:w="1984" w:type="dxa"/>
            <w:vAlign w:val="center"/>
            <w:hideMark/>
          </w:tcPr>
          <w:p w:rsidR="00276E1E" w:rsidRPr="00276E1E" w:rsidRDefault="00276E1E" w:rsidP="00DD6056">
            <w:pPr>
              <w:jc w:val="center"/>
            </w:pPr>
            <w:r w:rsidRPr="00276E1E">
              <w:rPr>
                <w:b/>
                <w:bCs/>
              </w:rPr>
              <w:t>10</w:t>
            </w:r>
          </w:p>
        </w:tc>
        <w:tc>
          <w:tcPr>
            <w:tcW w:w="2552" w:type="dxa"/>
            <w:vAlign w:val="center"/>
            <w:hideMark/>
          </w:tcPr>
          <w:p w:rsidR="00276E1E" w:rsidRPr="00276E1E" w:rsidRDefault="00276E1E" w:rsidP="00DD6056">
            <w:pPr>
              <w:jc w:val="center"/>
            </w:pPr>
            <w:r w:rsidRPr="00276E1E">
              <w:rPr>
                <w:b/>
                <w:bCs/>
              </w:rPr>
              <w:t>14</w:t>
            </w:r>
          </w:p>
        </w:tc>
      </w:tr>
    </w:tbl>
    <w:p w:rsidR="00683A82" w:rsidRDefault="00683A82" w:rsidP="007775B9">
      <w:pPr>
        <w:ind w:firstLine="851"/>
        <w:jc w:val="both"/>
        <w:rPr>
          <w:sz w:val="28"/>
          <w:szCs w:val="28"/>
        </w:rPr>
      </w:pPr>
    </w:p>
    <w:p w:rsidR="002934FB" w:rsidRPr="002934FB" w:rsidRDefault="0016442E" w:rsidP="007775B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934FB" w:rsidRPr="002934FB">
        <w:rPr>
          <w:sz w:val="28"/>
          <w:szCs w:val="28"/>
        </w:rPr>
        <w:t>Совместная деятельность с краевыми образовательными организациями:</w:t>
      </w:r>
    </w:p>
    <w:p w:rsidR="002934FB" w:rsidRPr="002934FB" w:rsidRDefault="002934FB" w:rsidP="007775B9">
      <w:pPr>
        <w:ind w:firstLine="851"/>
        <w:jc w:val="both"/>
        <w:rPr>
          <w:sz w:val="28"/>
          <w:szCs w:val="28"/>
        </w:rPr>
      </w:pPr>
      <w:r w:rsidRPr="002934FB">
        <w:rPr>
          <w:sz w:val="28"/>
          <w:szCs w:val="28"/>
        </w:rPr>
        <w:t>- КГКОУ ШИ №5</w:t>
      </w:r>
      <w:r w:rsidR="00A578ED">
        <w:rPr>
          <w:sz w:val="28"/>
          <w:szCs w:val="28"/>
        </w:rPr>
        <w:t>:</w:t>
      </w:r>
      <w:r w:rsidRPr="002934FB">
        <w:rPr>
          <w:sz w:val="28"/>
          <w:szCs w:val="28"/>
        </w:rPr>
        <w:t xml:space="preserve"> сотрудники РРЦ РАС ТМНР участвуют в МО узких специалистов, в качестве спикеров, проводят консультации по вопросам </w:t>
      </w:r>
      <w:r w:rsidRPr="002934FB">
        <w:rPr>
          <w:sz w:val="28"/>
          <w:szCs w:val="28"/>
        </w:rPr>
        <w:lastRenderedPageBreak/>
        <w:t>обучения и воспитания детей ТМНР и РАС. Так же сотрудники центра участвуют и делятся о</w:t>
      </w:r>
      <w:r w:rsidR="00130186">
        <w:rPr>
          <w:sz w:val="28"/>
          <w:szCs w:val="28"/>
        </w:rPr>
        <w:t>пытом на педагогических советах;</w:t>
      </w:r>
    </w:p>
    <w:p w:rsidR="002934FB" w:rsidRPr="002934FB" w:rsidRDefault="002934FB" w:rsidP="007775B9">
      <w:pPr>
        <w:ind w:firstLine="851"/>
        <w:jc w:val="both"/>
        <w:rPr>
          <w:sz w:val="28"/>
          <w:szCs w:val="28"/>
        </w:rPr>
      </w:pPr>
      <w:r w:rsidRPr="002934FB">
        <w:rPr>
          <w:sz w:val="28"/>
          <w:szCs w:val="28"/>
        </w:rPr>
        <w:t>- КГКОУ ШИ № 3</w:t>
      </w:r>
      <w:r w:rsidR="00A578ED">
        <w:rPr>
          <w:sz w:val="28"/>
          <w:szCs w:val="28"/>
        </w:rPr>
        <w:t>:</w:t>
      </w:r>
      <w:r w:rsidRPr="002934FB">
        <w:rPr>
          <w:sz w:val="28"/>
          <w:szCs w:val="28"/>
        </w:rPr>
        <w:t xml:space="preserve"> Сотрудники КГКОУ ШИ № 3 стажируются в центре и консультируются по вопросам обучения и воспитания детей ТМНР и РАС; </w:t>
      </w:r>
    </w:p>
    <w:p w:rsidR="002934FB" w:rsidRPr="002934FB" w:rsidRDefault="002934FB" w:rsidP="007775B9">
      <w:pPr>
        <w:ind w:firstLine="851"/>
        <w:jc w:val="both"/>
        <w:rPr>
          <w:sz w:val="28"/>
          <w:szCs w:val="28"/>
        </w:rPr>
      </w:pPr>
      <w:r w:rsidRPr="002934FB">
        <w:rPr>
          <w:sz w:val="28"/>
          <w:szCs w:val="28"/>
        </w:rPr>
        <w:t>- Организованно совместное участие специалистов РРЦ РАС ТМНР, КГКОУ ШИ №5</w:t>
      </w:r>
      <w:r w:rsidR="00A578ED">
        <w:rPr>
          <w:sz w:val="28"/>
          <w:szCs w:val="28"/>
        </w:rPr>
        <w:t xml:space="preserve"> и</w:t>
      </w:r>
      <w:r w:rsidRPr="002934FB">
        <w:rPr>
          <w:sz w:val="28"/>
          <w:szCs w:val="28"/>
        </w:rPr>
        <w:t xml:space="preserve"> КГКОУ ШИ № 3 в социально-значимом проекте «Мы живем на другой глубине». </w:t>
      </w:r>
      <w:r>
        <w:rPr>
          <w:sz w:val="28"/>
          <w:szCs w:val="28"/>
        </w:rPr>
        <w:t>В рамках проекта с</w:t>
      </w:r>
      <w:r w:rsidRPr="002934FB">
        <w:rPr>
          <w:sz w:val="28"/>
          <w:szCs w:val="28"/>
        </w:rPr>
        <w:t>оздан</w:t>
      </w:r>
      <w:r>
        <w:rPr>
          <w:sz w:val="28"/>
          <w:szCs w:val="28"/>
        </w:rPr>
        <w:t>ы</w:t>
      </w:r>
      <w:r w:rsidRPr="002934FB">
        <w:rPr>
          <w:sz w:val="28"/>
          <w:szCs w:val="28"/>
        </w:rPr>
        <w:t xml:space="preserve"> 3 службы психолого-педагогического и социального сопровождения родителей.</w:t>
      </w:r>
    </w:p>
    <w:p w:rsidR="0064309D" w:rsidRDefault="0016442E" w:rsidP="007775B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4309D" w:rsidRPr="006B79ED">
        <w:rPr>
          <w:sz w:val="28"/>
          <w:szCs w:val="28"/>
        </w:rPr>
        <w:t xml:space="preserve">Организация обучения для специалистов образовательных организаций </w:t>
      </w:r>
      <w:r w:rsidR="00CD29F1" w:rsidRPr="00CD29F1">
        <w:rPr>
          <w:sz w:val="28"/>
          <w:szCs w:val="28"/>
        </w:rPr>
        <w:t>осуществляющих комплексную помощь лицам с РАС и ТМНР Хабаровского края</w:t>
      </w:r>
      <w:r w:rsidR="0064309D" w:rsidRPr="006B79ED">
        <w:rPr>
          <w:sz w:val="28"/>
          <w:szCs w:val="28"/>
        </w:rPr>
        <w:t>:</w:t>
      </w:r>
    </w:p>
    <w:p w:rsidR="00A73ED5" w:rsidRDefault="00A73ED5" w:rsidP="007775B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F651C">
        <w:rPr>
          <w:sz w:val="28"/>
          <w:szCs w:val="28"/>
        </w:rPr>
        <w:t>Организован и проведен межрегиональная</w:t>
      </w:r>
      <w:r w:rsidRPr="00A73ED5">
        <w:rPr>
          <w:sz w:val="28"/>
          <w:szCs w:val="28"/>
        </w:rPr>
        <w:t xml:space="preserve"> научно-практическ</w:t>
      </w:r>
      <w:r w:rsidR="001F651C">
        <w:rPr>
          <w:sz w:val="28"/>
          <w:szCs w:val="28"/>
        </w:rPr>
        <w:t>ая</w:t>
      </w:r>
      <w:r w:rsidRPr="00A73ED5">
        <w:rPr>
          <w:sz w:val="28"/>
          <w:szCs w:val="28"/>
        </w:rPr>
        <w:t xml:space="preserve"> конференци</w:t>
      </w:r>
      <w:r w:rsidR="001F651C">
        <w:rPr>
          <w:sz w:val="28"/>
          <w:szCs w:val="28"/>
        </w:rPr>
        <w:t>я</w:t>
      </w:r>
      <w:r w:rsidRPr="00A73ED5">
        <w:rPr>
          <w:sz w:val="28"/>
          <w:szCs w:val="28"/>
        </w:rPr>
        <w:t>, приуроченн</w:t>
      </w:r>
      <w:r w:rsidR="001F651C">
        <w:rPr>
          <w:sz w:val="28"/>
          <w:szCs w:val="28"/>
        </w:rPr>
        <w:t>ая</w:t>
      </w:r>
      <w:r w:rsidRPr="00A73ED5">
        <w:rPr>
          <w:sz w:val="28"/>
          <w:szCs w:val="28"/>
        </w:rPr>
        <w:t xml:space="preserve"> ко Всемирному дню распространения информации о проблеме аутизма «Психолого-педагогическое сопровождение лиц с ограниченными возможностями здоровья» (ТОГУ, 29 марта 2019г.)</w:t>
      </w:r>
      <w:r w:rsidR="00130186">
        <w:rPr>
          <w:sz w:val="28"/>
          <w:szCs w:val="28"/>
        </w:rPr>
        <w:t xml:space="preserve"> – около 200 участников</w:t>
      </w:r>
      <w:r>
        <w:rPr>
          <w:sz w:val="28"/>
          <w:szCs w:val="28"/>
        </w:rPr>
        <w:t>;</w:t>
      </w:r>
    </w:p>
    <w:p w:rsidR="00A73ED5" w:rsidRPr="00A73ED5" w:rsidRDefault="00A73ED5" w:rsidP="007775B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F651C">
        <w:rPr>
          <w:sz w:val="28"/>
          <w:szCs w:val="28"/>
        </w:rPr>
        <w:t xml:space="preserve">Организован и проведен </w:t>
      </w:r>
      <w:r w:rsidR="00CD29F1">
        <w:rPr>
          <w:sz w:val="28"/>
          <w:szCs w:val="28"/>
        </w:rPr>
        <w:t>семинар «</w:t>
      </w:r>
      <w:r w:rsidRPr="00A73ED5">
        <w:rPr>
          <w:sz w:val="28"/>
          <w:szCs w:val="28"/>
        </w:rPr>
        <w:t xml:space="preserve">Организация комплексного психолого-педагогического </w:t>
      </w:r>
      <w:r w:rsidR="00CD29F1" w:rsidRPr="00A73ED5">
        <w:rPr>
          <w:sz w:val="28"/>
          <w:szCs w:val="28"/>
        </w:rPr>
        <w:t>сопровождения</w:t>
      </w:r>
      <w:r w:rsidRPr="00A73ED5">
        <w:rPr>
          <w:sz w:val="28"/>
          <w:szCs w:val="28"/>
        </w:rPr>
        <w:t xml:space="preserve"> лиц с расстройствами аутистического спектра и тяжелыми множ</w:t>
      </w:r>
      <w:r w:rsidR="00AF6703">
        <w:rPr>
          <w:sz w:val="28"/>
          <w:szCs w:val="28"/>
        </w:rPr>
        <w:t>ественными нарушениями развития;</w:t>
      </w:r>
    </w:p>
    <w:p w:rsidR="00A73ED5" w:rsidRPr="00A73ED5" w:rsidRDefault="00CD29F1" w:rsidP="007775B9">
      <w:pPr>
        <w:ind w:firstLine="851"/>
        <w:jc w:val="both"/>
        <w:rPr>
          <w:sz w:val="28"/>
          <w:szCs w:val="28"/>
        </w:rPr>
      </w:pPr>
      <w:r w:rsidRPr="00CD29F1">
        <w:rPr>
          <w:sz w:val="28"/>
          <w:szCs w:val="28"/>
        </w:rPr>
        <w:t xml:space="preserve">- </w:t>
      </w:r>
      <w:r w:rsidR="001F651C" w:rsidRPr="001F651C">
        <w:rPr>
          <w:sz w:val="28"/>
          <w:szCs w:val="28"/>
        </w:rPr>
        <w:t xml:space="preserve">Организован и проведен семинар </w:t>
      </w:r>
      <w:r w:rsidR="001F651C">
        <w:rPr>
          <w:sz w:val="28"/>
          <w:szCs w:val="28"/>
        </w:rPr>
        <w:t>«</w:t>
      </w:r>
      <w:r w:rsidR="00A73ED5" w:rsidRPr="00A73ED5">
        <w:rPr>
          <w:sz w:val="28"/>
          <w:szCs w:val="28"/>
        </w:rPr>
        <w:t xml:space="preserve">Организация работы по просвещению, объединению и психологической поддержки родителей (законных представителей) в рамках </w:t>
      </w:r>
      <w:r w:rsidR="00130186">
        <w:rPr>
          <w:sz w:val="28"/>
          <w:szCs w:val="28"/>
        </w:rPr>
        <w:t>программы "Школа для родителей";</w:t>
      </w:r>
    </w:p>
    <w:p w:rsidR="000A2DE9" w:rsidRDefault="000A2DE9" w:rsidP="007775B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Регулярно ведется рассылка информации </w:t>
      </w:r>
      <w:r w:rsidR="000034F8">
        <w:rPr>
          <w:sz w:val="28"/>
          <w:szCs w:val="28"/>
        </w:rPr>
        <w:t>по почте.</w:t>
      </w:r>
      <w:r>
        <w:rPr>
          <w:sz w:val="28"/>
          <w:szCs w:val="28"/>
        </w:rPr>
        <w:t xml:space="preserve"> </w:t>
      </w:r>
    </w:p>
    <w:p w:rsidR="002934FB" w:rsidRPr="002934FB" w:rsidRDefault="0016442E" w:rsidP="007775B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2934FB" w:rsidRPr="002934FB">
        <w:rPr>
          <w:sz w:val="28"/>
          <w:szCs w:val="28"/>
        </w:rPr>
        <w:t xml:space="preserve">Организация обучения для специалистов </w:t>
      </w:r>
      <w:r>
        <w:rPr>
          <w:sz w:val="28"/>
          <w:szCs w:val="28"/>
        </w:rPr>
        <w:t>обще</w:t>
      </w:r>
      <w:r w:rsidR="002934FB" w:rsidRPr="002934FB">
        <w:rPr>
          <w:sz w:val="28"/>
          <w:szCs w:val="28"/>
        </w:rPr>
        <w:t>образовательных организаций Хабаровского края:</w:t>
      </w:r>
    </w:p>
    <w:p w:rsidR="002934FB" w:rsidRPr="002934FB" w:rsidRDefault="002934FB" w:rsidP="007775B9">
      <w:pPr>
        <w:ind w:firstLine="851"/>
        <w:jc w:val="both"/>
        <w:rPr>
          <w:sz w:val="28"/>
          <w:szCs w:val="28"/>
        </w:rPr>
      </w:pPr>
      <w:r w:rsidRPr="002934FB">
        <w:rPr>
          <w:sz w:val="28"/>
          <w:szCs w:val="28"/>
        </w:rPr>
        <w:t xml:space="preserve">- в рамках федеральной целевой программы развития образования специалисты РРЦ РАС ТМНР участвуют в реализации </w:t>
      </w:r>
      <w:proofErr w:type="spellStart"/>
      <w:r w:rsidRPr="002934FB">
        <w:rPr>
          <w:sz w:val="28"/>
          <w:szCs w:val="28"/>
        </w:rPr>
        <w:t>стажировочных</w:t>
      </w:r>
      <w:proofErr w:type="spellEnd"/>
      <w:r w:rsidRPr="002934FB">
        <w:rPr>
          <w:sz w:val="28"/>
          <w:szCs w:val="28"/>
        </w:rPr>
        <w:t xml:space="preserve"> обучающих программ для специалистов образовательных организаций, реализующих помощь детям с РАС и ТМНР во взаимодействии с КГБОУДПО «Хабаровский краевой институт развития образования» - </w:t>
      </w:r>
      <w:r w:rsidR="0016442E">
        <w:rPr>
          <w:sz w:val="28"/>
          <w:szCs w:val="28"/>
        </w:rPr>
        <w:t>6</w:t>
      </w:r>
      <w:r w:rsidRPr="002934FB">
        <w:rPr>
          <w:sz w:val="28"/>
          <w:szCs w:val="28"/>
        </w:rPr>
        <w:t xml:space="preserve"> </w:t>
      </w:r>
      <w:proofErr w:type="spellStart"/>
      <w:r w:rsidRPr="002934FB">
        <w:rPr>
          <w:sz w:val="28"/>
          <w:szCs w:val="28"/>
        </w:rPr>
        <w:t>стажировочных</w:t>
      </w:r>
      <w:proofErr w:type="spellEnd"/>
      <w:r w:rsidRPr="002934FB">
        <w:rPr>
          <w:sz w:val="28"/>
          <w:szCs w:val="28"/>
        </w:rPr>
        <w:t xml:space="preserve"> программ;</w:t>
      </w:r>
    </w:p>
    <w:p w:rsidR="002934FB" w:rsidRDefault="002934FB" w:rsidP="007775B9">
      <w:pPr>
        <w:ind w:firstLine="851"/>
        <w:jc w:val="both"/>
        <w:rPr>
          <w:sz w:val="28"/>
          <w:szCs w:val="28"/>
        </w:rPr>
      </w:pPr>
      <w:r w:rsidRPr="002934FB">
        <w:rPr>
          <w:sz w:val="28"/>
          <w:szCs w:val="28"/>
        </w:rPr>
        <w:t xml:space="preserve">- Межрегиональный семинар «Организация комплексного психолого-педагогического сопровождения лиц с расстройствами аутистического спектра и тяжелыми и множественными нарушениями развития» - 47 </w:t>
      </w:r>
      <w:r w:rsidR="00A578ED">
        <w:rPr>
          <w:sz w:val="28"/>
          <w:szCs w:val="28"/>
        </w:rPr>
        <w:t>специалистов</w:t>
      </w:r>
      <w:r w:rsidRPr="002934FB">
        <w:rPr>
          <w:sz w:val="28"/>
          <w:szCs w:val="28"/>
        </w:rPr>
        <w:t xml:space="preserve"> из 18 образовательных организаций</w:t>
      </w:r>
      <w:r w:rsidR="00130186">
        <w:rPr>
          <w:sz w:val="28"/>
          <w:szCs w:val="28"/>
        </w:rPr>
        <w:t>;</w:t>
      </w:r>
    </w:p>
    <w:p w:rsidR="001F651C" w:rsidRDefault="0016442E" w:rsidP="007775B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семинар </w:t>
      </w:r>
      <w:r w:rsidRPr="0016442E">
        <w:rPr>
          <w:sz w:val="28"/>
          <w:szCs w:val="28"/>
        </w:rPr>
        <w:t>«Организация комплексного психолого-педагоги</w:t>
      </w:r>
      <w:r>
        <w:rPr>
          <w:sz w:val="28"/>
          <w:szCs w:val="28"/>
        </w:rPr>
        <w:t>ческого сопровождения лиц с рас</w:t>
      </w:r>
      <w:r w:rsidRPr="0016442E">
        <w:rPr>
          <w:sz w:val="28"/>
          <w:szCs w:val="28"/>
        </w:rPr>
        <w:t>стройствами аутистического спектра и тяжелыми и множественными нарушениями развития»</w:t>
      </w:r>
      <w:r w:rsidR="00130186">
        <w:rPr>
          <w:sz w:val="28"/>
          <w:szCs w:val="28"/>
        </w:rPr>
        <w:t xml:space="preserve"> - 37 специалистов;</w:t>
      </w:r>
    </w:p>
    <w:p w:rsidR="0016442E" w:rsidRDefault="0016442E" w:rsidP="007775B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30186">
        <w:rPr>
          <w:sz w:val="28"/>
          <w:szCs w:val="28"/>
        </w:rPr>
        <w:t xml:space="preserve">семинар </w:t>
      </w:r>
      <w:r w:rsidR="00130186" w:rsidRPr="00130186">
        <w:rPr>
          <w:sz w:val="28"/>
          <w:szCs w:val="28"/>
        </w:rPr>
        <w:t>«Организация работы по просвещению, объединению и психологической поддержки родителей (законных представителей) в рамках программы «Школа для родителей»</w:t>
      </w:r>
      <w:r w:rsidR="00130186">
        <w:rPr>
          <w:sz w:val="28"/>
          <w:szCs w:val="28"/>
        </w:rPr>
        <w:t xml:space="preserve"> - 40 специалистов.</w:t>
      </w:r>
    </w:p>
    <w:p w:rsidR="002934FB" w:rsidRPr="002934FB" w:rsidRDefault="00DD6056" w:rsidP="007775B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6442E">
        <w:rPr>
          <w:sz w:val="28"/>
          <w:szCs w:val="28"/>
        </w:rPr>
        <w:t xml:space="preserve">. </w:t>
      </w:r>
      <w:r w:rsidR="002934FB" w:rsidRPr="002934FB">
        <w:rPr>
          <w:sz w:val="28"/>
          <w:szCs w:val="28"/>
        </w:rPr>
        <w:t>В сотрудничестве с НКО «ХИО «Реальная помощь» организованно и проведено:</w:t>
      </w:r>
    </w:p>
    <w:p w:rsidR="002934FB" w:rsidRPr="002934FB" w:rsidRDefault="002934FB" w:rsidP="007775B9">
      <w:pPr>
        <w:ind w:firstLine="851"/>
        <w:jc w:val="both"/>
        <w:rPr>
          <w:sz w:val="28"/>
          <w:szCs w:val="28"/>
        </w:rPr>
      </w:pPr>
      <w:r w:rsidRPr="002934FB">
        <w:rPr>
          <w:sz w:val="28"/>
          <w:szCs w:val="28"/>
        </w:rPr>
        <w:lastRenderedPageBreak/>
        <w:t>- межрегиональная научно-практическая конференция «Построение системы сопровождения лиц с РАС и ТМНР: проблемы и перспективы», участники конференции – 237 человек;</w:t>
      </w:r>
    </w:p>
    <w:p w:rsidR="002934FB" w:rsidRPr="002934FB" w:rsidRDefault="002934FB" w:rsidP="007775B9">
      <w:pPr>
        <w:ind w:firstLine="851"/>
        <w:jc w:val="both"/>
        <w:rPr>
          <w:sz w:val="28"/>
          <w:szCs w:val="28"/>
        </w:rPr>
      </w:pPr>
      <w:r w:rsidRPr="002934FB">
        <w:rPr>
          <w:sz w:val="28"/>
          <w:szCs w:val="28"/>
        </w:rPr>
        <w:t>- семинар на тему «Комплексное психолого-педагогическое сопровождение детей с расстройствами аутистического спектра и тяжелыми множественными нарушениями развития и семей, их воспитывающих» - 25 специалистов из 11 дошкольных образовательных организаций;</w:t>
      </w:r>
    </w:p>
    <w:p w:rsidR="002934FB" w:rsidRDefault="002934FB" w:rsidP="007775B9">
      <w:pPr>
        <w:ind w:firstLine="851"/>
        <w:jc w:val="both"/>
        <w:rPr>
          <w:sz w:val="28"/>
          <w:szCs w:val="28"/>
        </w:rPr>
      </w:pPr>
      <w:r w:rsidRPr="002934FB">
        <w:rPr>
          <w:sz w:val="28"/>
          <w:szCs w:val="28"/>
        </w:rPr>
        <w:t>- 2 семинара на тему «Комплексное психолого-педагогическое сопровождение детей с расстройствами аутистического спектра и тяжелыми множественными нарушениями развития и семей, их воспитывающих» - 35 специалистов из 6 образовательны</w:t>
      </w:r>
      <w:r w:rsidR="00586323">
        <w:rPr>
          <w:sz w:val="28"/>
          <w:szCs w:val="28"/>
        </w:rPr>
        <w:t>х организаций Хабаровского края;</w:t>
      </w:r>
    </w:p>
    <w:p w:rsidR="00586323" w:rsidRPr="002934FB" w:rsidRDefault="00586323" w:rsidP="007775B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вебинар</w:t>
      </w:r>
      <w:proofErr w:type="spellEnd"/>
      <w:r>
        <w:rPr>
          <w:sz w:val="28"/>
          <w:szCs w:val="28"/>
        </w:rPr>
        <w:t xml:space="preserve"> на тему «Сопровождаемое проживание инвалидов старше 18 лет»</w:t>
      </w:r>
      <w:r w:rsidR="00A578ED">
        <w:rPr>
          <w:sz w:val="28"/>
          <w:szCs w:val="28"/>
        </w:rPr>
        <w:t>.</w:t>
      </w:r>
    </w:p>
    <w:p w:rsidR="002934FB" w:rsidRDefault="00DD6056" w:rsidP="007775B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6442E">
        <w:rPr>
          <w:sz w:val="28"/>
          <w:szCs w:val="28"/>
        </w:rPr>
        <w:t xml:space="preserve">. </w:t>
      </w:r>
      <w:r w:rsidR="002934FB" w:rsidRPr="002934FB">
        <w:rPr>
          <w:sz w:val="28"/>
          <w:szCs w:val="28"/>
        </w:rPr>
        <w:t xml:space="preserve">В целях развития и упрочнения связи с научно-исследовательскими и методическими центрами, оказывающими помощь детям с ТМНР поддерживается и развивается систематическая связь с КГБОУ ДПО «Хабаровский краевой институт развития образования», с Педагогическим институтом «Тихоокеанского государственного университета», РОБО «Общество помощи аутичным детям «Добро» г. Москва, ФРЦ ИН ТМНР и ЦЛП г. Псков, ФРЦ РАС г. Москва. </w:t>
      </w:r>
    </w:p>
    <w:p w:rsidR="00130186" w:rsidRDefault="00130186" w:rsidP="007775B9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Количественные показатели по проведенным обучающим мероприятиям за 2018/2019 </w:t>
      </w:r>
      <w:proofErr w:type="spellStart"/>
      <w:r>
        <w:rPr>
          <w:sz w:val="28"/>
          <w:szCs w:val="28"/>
        </w:rPr>
        <w:t>уч.год</w:t>
      </w:r>
      <w:proofErr w:type="spellEnd"/>
    </w:p>
    <w:p w:rsidR="00130186" w:rsidRPr="00DD6056" w:rsidRDefault="00130186" w:rsidP="007775B9">
      <w:pPr>
        <w:ind w:firstLine="851"/>
        <w:jc w:val="both"/>
        <w:rPr>
          <w:sz w:val="16"/>
          <w:szCs w:val="16"/>
        </w:rPr>
      </w:pPr>
    </w:p>
    <w:tbl>
      <w:tblPr>
        <w:tblStyle w:val="a7"/>
        <w:tblW w:w="9210" w:type="dxa"/>
        <w:tblLook w:val="04A0" w:firstRow="1" w:lastRow="0" w:firstColumn="1" w:lastColumn="0" w:noHBand="0" w:noVBand="1"/>
      </w:tblPr>
      <w:tblGrid>
        <w:gridCol w:w="1296"/>
        <w:gridCol w:w="5646"/>
        <w:gridCol w:w="2268"/>
      </w:tblGrid>
      <w:tr w:rsidR="00130186" w:rsidRPr="00130186" w:rsidTr="00586323">
        <w:tc>
          <w:tcPr>
            <w:tcW w:w="846" w:type="dxa"/>
          </w:tcPr>
          <w:p w:rsidR="00130186" w:rsidRPr="00130186" w:rsidRDefault="00130186" w:rsidP="007775B9">
            <w:pPr>
              <w:ind w:firstLine="851"/>
              <w:jc w:val="both"/>
            </w:pPr>
            <w:r w:rsidRPr="00130186">
              <w:t>№</w:t>
            </w:r>
          </w:p>
        </w:tc>
        <w:tc>
          <w:tcPr>
            <w:tcW w:w="6237" w:type="dxa"/>
          </w:tcPr>
          <w:p w:rsidR="00130186" w:rsidRPr="00130186" w:rsidRDefault="00130186" w:rsidP="007775B9">
            <w:pPr>
              <w:ind w:firstLine="851"/>
              <w:jc w:val="both"/>
            </w:pPr>
            <w:r w:rsidRPr="00130186">
              <w:t>Наименование мероприятия</w:t>
            </w:r>
          </w:p>
        </w:tc>
        <w:tc>
          <w:tcPr>
            <w:tcW w:w="2127" w:type="dxa"/>
          </w:tcPr>
          <w:p w:rsidR="00130186" w:rsidRPr="00130186" w:rsidRDefault="00130186" w:rsidP="007775B9">
            <w:pPr>
              <w:ind w:firstLine="851"/>
              <w:jc w:val="center"/>
            </w:pPr>
            <w:r w:rsidRPr="00130186">
              <w:t>Количество мероприятий</w:t>
            </w:r>
          </w:p>
        </w:tc>
      </w:tr>
      <w:tr w:rsidR="00130186" w:rsidRPr="00130186" w:rsidTr="00586323">
        <w:tc>
          <w:tcPr>
            <w:tcW w:w="846" w:type="dxa"/>
          </w:tcPr>
          <w:p w:rsidR="00130186" w:rsidRPr="00130186" w:rsidRDefault="00130186" w:rsidP="007775B9">
            <w:pPr>
              <w:pStyle w:val="a4"/>
              <w:numPr>
                <w:ilvl w:val="0"/>
                <w:numId w:val="25"/>
              </w:numPr>
              <w:ind w:left="0" w:firstLine="851"/>
              <w:jc w:val="both"/>
            </w:pPr>
          </w:p>
        </w:tc>
        <w:tc>
          <w:tcPr>
            <w:tcW w:w="6237" w:type="dxa"/>
          </w:tcPr>
          <w:p w:rsidR="00130186" w:rsidRPr="00130186" w:rsidRDefault="00586323" w:rsidP="007775B9">
            <w:pPr>
              <w:ind w:firstLine="851"/>
              <w:jc w:val="both"/>
            </w:pPr>
            <w:r>
              <w:t xml:space="preserve">Участие специалистов РРЦ РАС ТМНР в </w:t>
            </w:r>
            <w:proofErr w:type="spellStart"/>
            <w:r>
              <w:t>с</w:t>
            </w:r>
            <w:r w:rsidR="00130186" w:rsidRPr="00130186">
              <w:t>тажировочны</w:t>
            </w:r>
            <w:r>
              <w:t>х</w:t>
            </w:r>
            <w:proofErr w:type="spellEnd"/>
            <w:r>
              <w:t xml:space="preserve"> программах</w:t>
            </w:r>
          </w:p>
        </w:tc>
        <w:tc>
          <w:tcPr>
            <w:tcW w:w="2127" w:type="dxa"/>
          </w:tcPr>
          <w:p w:rsidR="00130186" w:rsidRPr="00130186" w:rsidRDefault="00130186" w:rsidP="007775B9">
            <w:pPr>
              <w:ind w:firstLine="851"/>
              <w:jc w:val="center"/>
            </w:pPr>
            <w:r w:rsidRPr="00130186">
              <w:t>6</w:t>
            </w:r>
          </w:p>
        </w:tc>
      </w:tr>
      <w:tr w:rsidR="00130186" w:rsidRPr="00130186" w:rsidTr="00586323">
        <w:tc>
          <w:tcPr>
            <w:tcW w:w="846" w:type="dxa"/>
          </w:tcPr>
          <w:p w:rsidR="00130186" w:rsidRPr="00130186" w:rsidRDefault="00130186" w:rsidP="007775B9">
            <w:pPr>
              <w:pStyle w:val="a4"/>
              <w:numPr>
                <w:ilvl w:val="0"/>
                <w:numId w:val="25"/>
              </w:numPr>
              <w:ind w:left="0" w:firstLine="851"/>
              <w:jc w:val="both"/>
            </w:pPr>
          </w:p>
        </w:tc>
        <w:tc>
          <w:tcPr>
            <w:tcW w:w="6237" w:type="dxa"/>
          </w:tcPr>
          <w:p w:rsidR="00130186" w:rsidRPr="00130186" w:rsidRDefault="00586323" w:rsidP="007775B9">
            <w:pPr>
              <w:ind w:firstLine="851"/>
              <w:jc w:val="both"/>
            </w:pPr>
            <w:r>
              <w:t>Организация и проведение с</w:t>
            </w:r>
            <w:r w:rsidR="00130186" w:rsidRPr="00130186">
              <w:t>еминар</w:t>
            </w:r>
            <w:r w:rsidR="00A578ED">
              <w:t>ов</w:t>
            </w:r>
            <w:r w:rsidR="00130186" w:rsidRPr="00130186">
              <w:t xml:space="preserve"> </w:t>
            </w:r>
          </w:p>
        </w:tc>
        <w:tc>
          <w:tcPr>
            <w:tcW w:w="2127" w:type="dxa"/>
          </w:tcPr>
          <w:p w:rsidR="00130186" w:rsidRPr="00130186" w:rsidRDefault="00130186" w:rsidP="007775B9">
            <w:pPr>
              <w:ind w:firstLine="851"/>
              <w:jc w:val="center"/>
            </w:pPr>
            <w:r w:rsidRPr="00130186">
              <w:t>7</w:t>
            </w:r>
          </w:p>
        </w:tc>
      </w:tr>
      <w:tr w:rsidR="00130186" w:rsidRPr="00130186" w:rsidTr="00586323">
        <w:tc>
          <w:tcPr>
            <w:tcW w:w="846" w:type="dxa"/>
          </w:tcPr>
          <w:p w:rsidR="00130186" w:rsidRPr="00130186" w:rsidRDefault="00130186" w:rsidP="007775B9">
            <w:pPr>
              <w:pStyle w:val="a4"/>
              <w:numPr>
                <w:ilvl w:val="0"/>
                <w:numId w:val="25"/>
              </w:numPr>
              <w:ind w:left="0" w:firstLine="851"/>
              <w:jc w:val="both"/>
            </w:pPr>
          </w:p>
        </w:tc>
        <w:tc>
          <w:tcPr>
            <w:tcW w:w="6237" w:type="dxa"/>
          </w:tcPr>
          <w:p w:rsidR="00130186" w:rsidRPr="00130186" w:rsidRDefault="00586323" w:rsidP="007775B9">
            <w:pPr>
              <w:ind w:firstLine="851"/>
              <w:jc w:val="both"/>
            </w:pPr>
            <w:r>
              <w:t xml:space="preserve">Организация и проведение </w:t>
            </w:r>
            <w:proofErr w:type="spellStart"/>
            <w:r>
              <w:t>в</w:t>
            </w:r>
            <w:r w:rsidR="00130186" w:rsidRPr="00130186">
              <w:t>ебинар</w:t>
            </w:r>
            <w:r>
              <w:t>а</w:t>
            </w:r>
            <w:proofErr w:type="spellEnd"/>
          </w:p>
        </w:tc>
        <w:tc>
          <w:tcPr>
            <w:tcW w:w="2127" w:type="dxa"/>
          </w:tcPr>
          <w:p w:rsidR="00130186" w:rsidRPr="00130186" w:rsidRDefault="00586323" w:rsidP="007775B9">
            <w:pPr>
              <w:ind w:firstLine="851"/>
              <w:jc w:val="center"/>
            </w:pPr>
            <w:r>
              <w:t>1</w:t>
            </w:r>
          </w:p>
        </w:tc>
      </w:tr>
      <w:tr w:rsidR="00130186" w:rsidRPr="00130186" w:rsidTr="00586323">
        <w:tc>
          <w:tcPr>
            <w:tcW w:w="846" w:type="dxa"/>
          </w:tcPr>
          <w:p w:rsidR="00130186" w:rsidRPr="00130186" w:rsidRDefault="00130186" w:rsidP="007775B9">
            <w:pPr>
              <w:pStyle w:val="a4"/>
              <w:numPr>
                <w:ilvl w:val="0"/>
                <w:numId w:val="25"/>
              </w:numPr>
              <w:ind w:left="0" w:firstLine="851"/>
              <w:jc w:val="both"/>
            </w:pPr>
          </w:p>
        </w:tc>
        <w:tc>
          <w:tcPr>
            <w:tcW w:w="6237" w:type="dxa"/>
          </w:tcPr>
          <w:p w:rsidR="00130186" w:rsidRPr="00130186" w:rsidRDefault="00586323" w:rsidP="007775B9">
            <w:pPr>
              <w:ind w:firstLine="851"/>
              <w:jc w:val="both"/>
            </w:pPr>
            <w:r>
              <w:t xml:space="preserve">Организация и участие </w:t>
            </w:r>
            <w:proofErr w:type="gramStart"/>
            <w:r>
              <w:t>в к</w:t>
            </w:r>
            <w:r w:rsidR="00130186" w:rsidRPr="00130186">
              <w:t>онференци</w:t>
            </w:r>
            <w:r w:rsidR="00A578ED">
              <w:t>й</w:t>
            </w:r>
            <w:proofErr w:type="gramEnd"/>
          </w:p>
        </w:tc>
        <w:tc>
          <w:tcPr>
            <w:tcW w:w="2127" w:type="dxa"/>
          </w:tcPr>
          <w:p w:rsidR="00130186" w:rsidRPr="00130186" w:rsidRDefault="00130186" w:rsidP="007775B9">
            <w:pPr>
              <w:ind w:firstLine="851"/>
              <w:jc w:val="center"/>
            </w:pPr>
            <w:r w:rsidRPr="00130186">
              <w:t>3</w:t>
            </w:r>
          </w:p>
        </w:tc>
      </w:tr>
    </w:tbl>
    <w:p w:rsidR="002934FB" w:rsidRPr="00DD6056" w:rsidRDefault="002934FB" w:rsidP="007775B9">
      <w:pPr>
        <w:ind w:firstLine="851"/>
        <w:jc w:val="both"/>
        <w:rPr>
          <w:sz w:val="16"/>
          <w:szCs w:val="16"/>
        </w:rPr>
      </w:pPr>
    </w:p>
    <w:p w:rsidR="002934FB" w:rsidRDefault="00C96B36" w:rsidP="007775B9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810250" cy="3200400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D1F5F" w:rsidRDefault="008A64D2" w:rsidP="007775B9">
      <w:pPr>
        <w:ind w:firstLine="851"/>
        <w:jc w:val="both"/>
        <w:rPr>
          <w:b/>
          <w:sz w:val="28"/>
          <w:szCs w:val="28"/>
        </w:rPr>
      </w:pPr>
      <w:r w:rsidRPr="008A64D2">
        <w:rPr>
          <w:b/>
          <w:sz w:val="28"/>
          <w:szCs w:val="28"/>
        </w:rPr>
        <w:lastRenderedPageBreak/>
        <w:t>Работа по развитию кадрового потенциала РРЦ РАС ТМНР</w:t>
      </w:r>
    </w:p>
    <w:p w:rsidR="008A64D2" w:rsidRDefault="008A64D2" w:rsidP="007775B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Специалисты РРЦ РАС ТМНР прослушали следующие курсы повышения квалификации:</w:t>
      </w:r>
    </w:p>
    <w:p w:rsidR="008A64D2" w:rsidRDefault="008A64D2" w:rsidP="007775B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курсы повышения квалификации для учителей-логопедов «Основы логопедической помощи детям раннего возраста»;</w:t>
      </w:r>
    </w:p>
    <w:p w:rsidR="008A64D2" w:rsidRDefault="008A64D2" w:rsidP="007775B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курсы повышения квалификации для </w:t>
      </w:r>
      <w:proofErr w:type="spellStart"/>
      <w:r>
        <w:rPr>
          <w:sz w:val="28"/>
          <w:szCs w:val="28"/>
        </w:rPr>
        <w:t>тьюторов</w:t>
      </w:r>
      <w:proofErr w:type="spellEnd"/>
      <w:r>
        <w:rPr>
          <w:sz w:val="28"/>
          <w:szCs w:val="28"/>
        </w:rPr>
        <w:t xml:space="preserve"> «</w:t>
      </w:r>
      <w:r w:rsidRPr="008A64D2">
        <w:rPr>
          <w:sz w:val="28"/>
          <w:szCs w:val="28"/>
        </w:rPr>
        <w:t xml:space="preserve">Деятельность </w:t>
      </w:r>
      <w:proofErr w:type="spellStart"/>
      <w:r w:rsidRPr="008A64D2">
        <w:rPr>
          <w:sz w:val="28"/>
          <w:szCs w:val="28"/>
        </w:rPr>
        <w:t>тьюторов</w:t>
      </w:r>
      <w:proofErr w:type="spellEnd"/>
      <w:r w:rsidRPr="008A64D2">
        <w:rPr>
          <w:sz w:val="28"/>
          <w:szCs w:val="28"/>
        </w:rPr>
        <w:t xml:space="preserve"> в условиях модернизации технологий и содержания обучения в соответствии с новыми ФГОС, ПООП и концепциями модернизации учебных предметов (предметных областей), в том числе по адаптированным образо</w:t>
      </w:r>
      <w:r>
        <w:rPr>
          <w:sz w:val="28"/>
          <w:szCs w:val="28"/>
        </w:rPr>
        <w:t>вательным программам для обучаю</w:t>
      </w:r>
      <w:r w:rsidRPr="008A64D2">
        <w:rPr>
          <w:sz w:val="28"/>
          <w:szCs w:val="28"/>
        </w:rPr>
        <w:t>щихся с ОВЗ</w:t>
      </w:r>
      <w:r>
        <w:rPr>
          <w:sz w:val="28"/>
          <w:szCs w:val="28"/>
        </w:rPr>
        <w:t>»;</w:t>
      </w:r>
    </w:p>
    <w:p w:rsidR="008A64D2" w:rsidRDefault="008A64D2" w:rsidP="007775B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серия </w:t>
      </w:r>
      <w:proofErr w:type="spellStart"/>
      <w:r>
        <w:rPr>
          <w:sz w:val="28"/>
          <w:szCs w:val="28"/>
        </w:rPr>
        <w:t>вебинаров</w:t>
      </w:r>
      <w:proofErr w:type="spellEnd"/>
      <w:r>
        <w:rPr>
          <w:sz w:val="28"/>
          <w:szCs w:val="28"/>
        </w:rPr>
        <w:t xml:space="preserve"> в рамках проекта «Организационно-техническая экспертно-методическая поддержка процесса создания, функционирования и сопровождения в </w:t>
      </w:r>
      <w:proofErr w:type="spellStart"/>
      <w:r>
        <w:rPr>
          <w:sz w:val="28"/>
          <w:szCs w:val="28"/>
        </w:rPr>
        <w:t>субьектах</w:t>
      </w:r>
      <w:proofErr w:type="spellEnd"/>
      <w:r>
        <w:rPr>
          <w:sz w:val="28"/>
          <w:szCs w:val="28"/>
        </w:rPr>
        <w:t xml:space="preserve"> РФ служб (центров) психолого-педагогической, диагностической, консультационной помощи родителям с детьми дошкольного возраста, в том числе от 0 до 3-х лет»</w:t>
      </w:r>
      <w:r w:rsidR="002231B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934FB" w:rsidRPr="002934FB" w:rsidRDefault="002934FB" w:rsidP="007775B9">
      <w:pPr>
        <w:ind w:firstLine="851"/>
        <w:jc w:val="both"/>
        <w:rPr>
          <w:sz w:val="28"/>
          <w:szCs w:val="28"/>
        </w:rPr>
      </w:pPr>
      <w:r w:rsidRPr="002934FB">
        <w:rPr>
          <w:sz w:val="28"/>
          <w:szCs w:val="28"/>
        </w:rPr>
        <w:t>В ноябре 2018 года специалисты РРЦ РАС ТМНР с целью знакомства с опытом сопровождения инвалидов с рождения и в течении всей жизни посетили следующие организации:</w:t>
      </w:r>
    </w:p>
    <w:p w:rsidR="002934FB" w:rsidRPr="002934FB" w:rsidRDefault="002934FB" w:rsidP="007775B9">
      <w:pPr>
        <w:ind w:firstLine="851"/>
        <w:jc w:val="both"/>
        <w:rPr>
          <w:sz w:val="28"/>
          <w:szCs w:val="28"/>
        </w:rPr>
      </w:pPr>
      <w:r w:rsidRPr="002934FB">
        <w:rPr>
          <w:sz w:val="28"/>
          <w:szCs w:val="28"/>
        </w:rPr>
        <w:t>1. Владимирская областная общественная организация "Ассоциация Родителей Детей-Инвалидов "Свет";</w:t>
      </w:r>
    </w:p>
    <w:p w:rsidR="002934FB" w:rsidRPr="002934FB" w:rsidRDefault="002934FB" w:rsidP="007775B9">
      <w:pPr>
        <w:ind w:firstLine="851"/>
        <w:jc w:val="both"/>
        <w:rPr>
          <w:sz w:val="28"/>
          <w:szCs w:val="28"/>
        </w:rPr>
      </w:pPr>
      <w:r w:rsidRPr="002934FB">
        <w:rPr>
          <w:sz w:val="28"/>
          <w:szCs w:val="28"/>
        </w:rPr>
        <w:t xml:space="preserve">2. Некоммерческий благотворительный фонд "Дар </w:t>
      </w:r>
      <w:proofErr w:type="gramStart"/>
      <w:r w:rsidRPr="002934FB">
        <w:rPr>
          <w:sz w:val="28"/>
          <w:szCs w:val="28"/>
        </w:rPr>
        <w:t>жизни  г.</w:t>
      </w:r>
      <w:proofErr w:type="gramEnd"/>
      <w:r w:rsidRPr="002934FB">
        <w:rPr>
          <w:sz w:val="28"/>
          <w:szCs w:val="28"/>
        </w:rPr>
        <w:t xml:space="preserve"> Суздаль;</w:t>
      </w:r>
    </w:p>
    <w:p w:rsidR="002934FB" w:rsidRPr="002934FB" w:rsidRDefault="002934FB" w:rsidP="007775B9">
      <w:pPr>
        <w:ind w:firstLine="851"/>
        <w:jc w:val="both"/>
        <w:rPr>
          <w:sz w:val="28"/>
          <w:szCs w:val="28"/>
        </w:rPr>
      </w:pPr>
      <w:r w:rsidRPr="002934FB">
        <w:rPr>
          <w:sz w:val="28"/>
          <w:szCs w:val="28"/>
        </w:rPr>
        <w:t xml:space="preserve">3.Федеральный ресурсный центр по развитию системы комплексного сопровождения детей с интеллектуальными нарушениями, тяжелыми и множественными нарушениями г. Псков; </w:t>
      </w:r>
    </w:p>
    <w:p w:rsidR="002934FB" w:rsidRPr="008A64D2" w:rsidRDefault="002934FB" w:rsidP="007775B9">
      <w:pPr>
        <w:ind w:firstLine="851"/>
        <w:jc w:val="both"/>
        <w:rPr>
          <w:sz w:val="28"/>
          <w:szCs w:val="28"/>
        </w:rPr>
      </w:pPr>
      <w:r w:rsidRPr="002934FB">
        <w:rPr>
          <w:sz w:val="28"/>
          <w:szCs w:val="28"/>
        </w:rPr>
        <w:t xml:space="preserve">3.Благотворительный фонд помощи людям с нарушениями </w:t>
      </w:r>
      <w:proofErr w:type="gramStart"/>
      <w:r w:rsidRPr="002934FB">
        <w:rPr>
          <w:sz w:val="28"/>
          <w:szCs w:val="28"/>
        </w:rPr>
        <w:t>развития  "</w:t>
      </w:r>
      <w:proofErr w:type="gramEnd"/>
      <w:r w:rsidRPr="002934FB">
        <w:rPr>
          <w:sz w:val="28"/>
          <w:szCs w:val="28"/>
        </w:rPr>
        <w:t>Жизненный путь" г. Москва.</w:t>
      </w:r>
    </w:p>
    <w:p w:rsidR="008A64D2" w:rsidRDefault="008A64D2" w:rsidP="007775B9">
      <w:pPr>
        <w:ind w:firstLine="851"/>
        <w:jc w:val="both"/>
        <w:rPr>
          <w:sz w:val="28"/>
          <w:szCs w:val="28"/>
        </w:rPr>
      </w:pPr>
    </w:p>
    <w:p w:rsidR="002302BE" w:rsidRDefault="002D1F5F" w:rsidP="00DD60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</w:t>
      </w:r>
      <w:bookmarkStart w:id="0" w:name="_GoBack"/>
      <w:bookmarkEnd w:id="0"/>
    </w:p>
    <w:p w:rsidR="002D1F5F" w:rsidRDefault="002D1F5F" w:rsidP="00DD60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структурного подразделения              </w:t>
      </w:r>
      <w:r w:rsidR="002302BE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             Н.В. Евтеева</w:t>
      </w:r>
    </w:p>
    <w:sectPr w:rsidR="002D1F5F" w:rsidSect="003850D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42A76"/>
    <w:multiLevelType w:val="hybridMultilevel"/>
    <w:tmpl w:val="98407F5C"/>
    <w:lvl w:ilvl="0" w:tplc="52CCF4A2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66748C4"/>
    <w:multiLevelType w:val="hybridMultilevel"/>
    <w:tmpl w:val="A63260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103E5"/>
    <w:multiLevelType w:val="hybridMultilevel"/>
    <w:tmpl w:val="496AE5E2"/>
    <w:lvl w:ilvl="0" w:tplc="07BAADB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1DF043A8"/>
    <w:multiLevelType w:val="hybridMultilevel"/>
    <w:tmpl w:val="75D84556"/>
    <w:lvl w:ilvl="0" w:tplc="EEFE30A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FDF74F3"/>
    <w:multiLevelType w:val="hybridMultilevel"/>
    <w:tmpl w:val="C59A1BD8"/>
    <w:lvl w:ilvl="0" w:tplc="BB44AF7A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23AB073D"/>
    <w:multiLevelType w:val="multilevel"/>
    <w:tmpl w:val="AC1093E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color w:val="000000"/>
      </w:rPr>
    </w:lvl>
    <w:lvl w:ilvl="1">
      <w:start w:val="1"/>
      <w:numFmt w:val="decimal"/>
      <w:isLgl/>
      <w:lvlText w:val="%1.%2"/>
      <w:lvlJc w:val="left"/>
      <w:pPr>
        <w:ind w:left="113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abstractNum w:abstractNumId="6" w15:restartNumberingAfterBreak="0">
    <w:nsid w:val="26973B97"/>
    <w:multiLevelType w:val="hybridMultilevel"/>
    <w:tmpl w:val="ED0C9522"/>
    <w:lvl w:ilvl="0" w:tplc="2DCC5E54">
      <w:start w:val="7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1544B9"/>
    <w:multiLevelType w:val="hybridMultilevel"/>
    <w:tmpl w:val="566E1A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CF3089"/>
    <w:multiLevelType w:val="hybridMultilevel"/>
    <w:tmpl w:val="1B888458"/>
    <w:lvl w:ilvl="0" w:tplc="7F067D30">
      <w:start w:val="1"/>
      <w:numFmt w:val="decimal"/>
      <w:lvlText w:val="%1."/>
      <w:lvlJc w:val="left"/>
      <w:pPr>
        <w:ind w:left="124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338666F2"/>
    <w:multiLevelType w:val="hybridMultilevel"/>
    <w:tmpl w:val="E244F8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A93548"/>
    <w:multiLevelType w:val="hybridMultilevel"/>
    <w:tmpl w:val="79A05B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D3F4F35"/>
    <w:multiLevelType w:val="hybridMultilevel"/>
    <w:tmpl w:val="D146E83C"/>
    <w:lvl w:ilvl="0" w:tplc="BB44AF7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3EB5089"/>
    <w:multiLevelType w:val="hybridMultilevel"/>
    <w:tmpl w:val="9E64E0EE"/>
    <w:lvl w:ilvl="0" w:tplc="BB44AF7A">
      <w:start w:val="1"/>
      <w:numFmt w:val="bullet"/>
      <w:lvlText w:val=""/>
      <w:lvlJc w:val="left"/>
      <w:pPr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13" w15:restartNumberingAfterBreak="0">
    <w:nsid w:val="51D35ACD"/>
    <w:multiLevelType w:val="hybridMultilevel"/>
    <w:tmpl w:val="673E46DC"/>
    <w:lvl w:ilvl="0" w:tplc="BB44AF7A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54852CD2"/>
    <w:multiLevelType w:val="hybridMultilevel"/>
    <w:tmpl w:val="4CF47E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8C7E1A"/>
    <w:multiLevelType w:val="multilevel"/>
    <w:tmpl w:val="7A6879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287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  <w:b w:val="0"/>
      </w:rPr>
    </w:lvl>
  </w:abstractNum>
  <w:abstractNum w:abstractNumId="16" w15:restartNumberingAfterBreak="0">
    <w:nsid w:val="636F5F4E"/>
    <w:multiLevelType w:val="hybridMultilevel"/>
    <w:tmpl w:val="F02A1E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675EFC"/>
    <w:multiLevelType w:val="multilevel"/>
    <w:tmpl w:val="AC1093E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color w:val="000000"/>
      </w:rPr>
    </w:lvl>
    <w:lvl w:ilvl="1">
      <w:start w:val="1"/>
      <w:numFmt w:val="decimal"/>
      <w:isLgl/>
      <w:lvlText w:val="%1.%2"/>
      <w:lvlJc w:val="left"/>
      <w:pPr>
        <w:ind w:left="113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abstractNum w:abstractNumId="18" w15:restartNumberingAfterBreak="0">
    <w:nsid w:val="6594271A"/>
    <w:multiLevelType w:val="hybridMultilevel"/>
    <w:tmpl w:val="931E890E"/>
    <w:lvl w:ilvl="0" w:tplc="BB44AF7A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6FFC711B"/>
    <w:multiLevelType w:val="hybridMultilevel"/>
    <w:tmpl w:val="D51ADFEA"/>
    <w:lvl w:ilvl="0" w:tplc="3B6E46AE">
      <w:start w:val="7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6C0A53"/>
    <w:multiLevelType w:val="hybridMultilevel"/>
    <w:tmpl w:val="81AE61F8"/>
    <w:lvl w:ilvl="0" w:tplc="BB44AF7A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79256391"/>
    <w:multiLevelType w:val="hybridMultilevel"/>
    <w:tmpl w:val="1FC2A88A"/>
    <w:lvl w:ilvl="0" w:tplc="8A848A80">
      <w:start w:val="6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8839ED"/>
    <w:multiLevelType w:val="hybridMultilevel"/>
    <w:tmpl w:val="E244F8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701773"/>
    <w:multiLevelType w:val="hybridMultilevel"/>
    <w:tmpl w:val="F948EFE8"/>
    <w:lvl w:ilvl="0" w:tplc="FDE26F0E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7F9249AE"/>
    <w:multiLevelType w:val="hybridMultilevel"/>
    <w:tmpl w:val="BED6C88C"/>
    <w:lvl w:ilvl="0" w:tplc="BB44AF7A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8"/>
  </w:num>
  <w:num w:numId="3">
    <w:abstractNumId w:val="24"/>
  </w:num>
  <w:num w:numId="4">
    <w:abstractNumId w:val="0"/>
  </w:num>
  <w:num w:numId="5">
    <w:abstractNumId w:val="11"/>
  </w:num>
  <w:num w:numId="6">
    <w:abstractNumId w:val="12"/>
  </w:num>
  <w:num w:numId="7">
    <w:abstractNumId w:val="13"/>
  </w:num>
  <w:num w:numId="8">
    <w:abstractNumId w:val="2"/>
  </w:num>
  <w:num w:numId="9">
    <w:abstractNumId w:val="4"/>
  </w:num>
  <w:num w:numId="10">
    <w:abstractNumId w:val="14"/>
  </w:num>
  <w:num w:numId="11">
    <w:abstractNumId w:val="19"/>
  </w:num>
  <w:num w:numId="12">
    <w:abstractNumId w:val="20"/>
  </w:num>
  <w:num w:numId="13">
    <w:abstractNumId w:val="8"/>
  </w:num>
  <w:num w:numId="14">
    <w:abstractNumId w:val="6"/>
  </w:num>
  <w:num w:numId="15">
    <w:abstractNumId w:val="1"/>
  </w:num>
  <w:num w:numId="16">
    <w:abstractNumId w:val="10"/>
  </w:num>
  <w:num w:numId="17">
    <w:abstractNumId w:val="15"/>
  </w:num>
  <w:num w:numId="18">
    <w:abstractNumId w:val="21"/>
  </w:num>
  <w:num w:numId="19">
    <w:abstractNumId w:val="22"/>
  </w:num>
  <w:num w:numId="20">
    <w:abstractNumId w:val="3"/>
  </w:num>
  <w:num w:numId="21">
    <w:abstractNumId w:val="9"/>
  </w:num>
  <w:num w:numId="22">
    <w:abstractNumId w:val="5"/>
  </w:num>
  <w:num w:numId="23">
    <w:abstractNumId w:val="7"/>
  </w:num>
  <w:num w:numId="24">
    <w:abstractNumId w:val="23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5D6"/>
    <w:rsid w:val="000034F8"/>
    <w:rsid w:val="00010296"/>
    <w:rsid w:val="000458DE"/>
    <w:rsid w:val="00053261"/>
    <w:rsid w:val="0005721D"/>
    <w:rsid w:val="000622AD"/>
    <w:rsid w:val="000A2DE9"/>
    <w:rsid w:val="000D40A0"/>
    <w:rsid w:val="000E34A9"/>
    <w:rsid w:val="000F312F"/>
    <w:rsid w:val="00130186"/>
    <w:rsid w:val="0016442E"/>
    <w:rsid w:val="001D56CB"/>
    <w:rsid w:val="001F651C"/>
    <w:rsid w:val="00207275"/>
    <w:rsid w:val="002231B1"/>
    <w:rsid w:val="002302BE"/>
    <w:rsid w:val="0023660F"/>
    <w:rsid w:val="00236F5A"/>
    <w:rsid w:val="00276E1E"/>
    <w:rsid w:val="002838A8"/>
    <w:rsid w:val="002934FB"/>
    <w:rsid w:val="002B4927"/>
    <w:rsid w:val="002D1F5F"/>
    <w:rsid w:val="002E0771"/>
    <w:rsid w:val="00305D81"/>
    <w:rsid w:val="003255D3"/>
    <w:rsid w:val="00337D34"/>
    <w:rsid w:val="003E742C"/>
    <w:rsid w:val="003F40EF"/>
    <w:rsid w:val="00426280"/>
    <w:rsid w:val="004343CD"/>
    <w:rsid w:val="00434BCF"/>
    <w:rsid w:val="00451ABF"/>
    <w:rsid w:val="004857A0"/>
    <w:rsid w:val="004A25D6"/>
    <w:rsid w:val="004A58F5"/>
    <w:rsid w:val="004B1F15"/>
    <w:rsid w:val="004E5E6E"/>
    <w:rsid w:val="00502E91"/>
    <w:rsid w:val="00513682"/>
    <w:rsid w:val="00530E53"/>
    <w:rsid w:val="00532869"/>
    <w:rsid w:val="00577000"/>
    <w:rsid w:val="00586323"/>
    <w:rsid w:val="005B23C4"/>
    <w:rsid w:val="005C7EF9"/>
    <w:rsid w:val="005E6B01"/>
    <w:rsid w:val="005F4BF2"/>
    <w:rsid w:val="0061752A"/>
    <w:rsid w:val="00640ADC"/>
    <w:rsid w:val="0064309D"/>
    <w:rsid w:val="00656B58"/>
    <w:rsid w:val="00683A82"/>
    <w:rsid w:val="00694B9B"/>
    <w:rsid w:val="006A6AAE"/>
    <w:rsid w:val="006B79ED"/>
    <w:rsid w:val="006F04BB"/>
    <w:rsid w:val="00717161"/>
    <w:rsid w:val="007366A5"/>
    <w:rsid w:val="007775B9"/>
    <w:rsid w:val="0079792E"/>
    <w:rsid w:val="007A6F7E"/>
    <w:rsid w:val="007D0D6B"/>
    <w:rsid w:val="00804656"/>
    <w:rsid w:val="00820236"/>
    <w:rsid w:val="008340F6"/>
    <w:rsid w:val="008A64D2"/>
    <w:rsid w:val="008C7C45"/>
    <w:rsid w:val="008F1060"/>
    <w:rsid w:val="009167DE"/>
    <w:rsid w:val="00933AD3"/>
    <w:rsid w:val="00935602"/>
    <w:rsid w:val="0098079A"/>
    <w:rsid w:val="00996258"/>
    <w:rsid w:val="00A0327C"/>
    <w:rsid w:val="00A15120"/>
    <w:rsid w:val="00A17DDB"/>
    <w:rsid w:val="00A22748"/>
    <w:rsid w:val="00A57374"/>
    <w:rsid w:val="00A578ED"/>
    <w:rsid w:val="00A63E7D"/>
    <w:rsid w:val="00A73ED5"/>
    <w:rsid w:val="00A812C7"/>
    <w:rsid w:val="00AC4EEF"/>
    <w:rsid w:val="00AE6C29"/>
    <w:rsid w:val="00AF63ED"/>
    <w:rsid w:val="00AF6703"/>
    <w:rsid w:val="00B12076"/>
    <w:rsid w:val="00B303D7"/>
    <w:rsid w:val="00B3698D"/>
    <w:rsid w:val="00B74F87"/>
    <w:rsid w:val="00B82181"/>
    <w:rsid w:val="00BA7B22"/>
    <w:rsid w:val="00BB519B"/>
    <w:rsid w:val="00BD3D4F"/>
    <w:rsid w:val="00BF6FAB"/>
    <w:rsid w:val="00C1023D"/>
    <w:rsid w:val="00C26F55"/>
    <w:rsid w:val="00C527CB"/>
    <w:rsid w:val="00C7442C"/>
    <w:rsid w:val="00C96B36"/>
    <w:rsid w:val="00CA0777"/>
    <w:rsid w:val="00CA6476"/>
    <w:rsid w:val="00CB7A14"/>
    <w:rsid w:val="00CD1845"/>
    <w:rsid w:val="00CD29F1"/>
    <w:rsid w:val="00CE1C25"/>
    <w:rsid w:val="00CF7B82"/>
    <w:rsid w:val="00D0400F"/>
    <w:rsid w:val="00D509AC"/>
    <w:rsid w:val="00D530B5"/>
    <w:rsid w:val="00D63DA6"/>
    <w:rsid w:val="00DA1E58"/>
    <w:rsid w:val="00DC5C47"/>
    <w:rsid w:val="00DD6056"/>
    <w:rsid w:val="00E263CA"/>
    <w:rsid w:val="00E41476"/>
    <w:rsid w:val="00E43D6A"/>
    <w:rsid w:val="00E512B0"/>
    <w:rsid w:val="00E6076F"/>
    <w:rsid w:val="00E62009"/>
    <w:rsid w:val="00E65C4B"/>
    <w:rsid w:val="00E70C67"/>
    <w:rsid w:val="00E929D3"/>
    <w:rsid w:val="00EA26A9"/>
    <w:rsid w:val="00F04848"/>
    <w:rsid w:val="00F411A6"/>
    <w:rsid w:val="00F626E2"/>
    <w:rsid w:val="00F63202"/>
    <w:rsid w:val="00F94386"/>
    <w:rsid w:val="00FB61F8"/>
    <w:rsid w:val="00FB7AC9"/>
    <w:rsid w:val="00FE1C91"/>
    <w:rsid w:val="00FE2E19"/>
    <w:rsid w:val="00FE7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984C99-431B-4ED8-B81E-114EE4838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309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4309D"/>
    <w:pPr>
      <w:spacing w:after="100" w:afterAutospacing="1"/>
    </w:pPr>
  </w:style>
  <w:style w:type="paragraph" w:styleId="a4">
    <w:name w:val="List Paragraph"/>
    <w:basedOn w:val="a"/>
    <w:uiPriority w:val="34"/>
    <w:qFormat/>
    <w:rsid w:val="0064309D"/>
    <w:pPr>
      <w:ind w:left="720"/>
      <w:contextualSpacing/>
    </w:pPr>
    <w:rPr>
      <w:rFonts w:eastAsia="Times New Roman"/>
    </w:rPr>
  </w:style>
  <w:style w:type="paragraph" w:styleId="a5">
    <w:name w:val="Balloon Text"/>
    <w:basedOn w:val="a"/>
    <w:link w:val="a6"/>
    <w:uiPriority w:val="99"/>
    <w:semiHidden/>
    <w:unhideWhenUsed/>
    <w:rsid w:val="003F40E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F40EF"/>
    <w:rPr>
      <w:rFonts w:ascii="Segoe UI" w:eastAsia="Calibri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39"/>
    <w:rsid w:val="00AF63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6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Численность людей с РАС и ТМНР по районам Хабаровского края в РРЦ РАС ТМНР</a:t>
            </a:r>
          </a:p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8.0051350365123952E-2"/>
          <c:y val="0.1565107449454804"/>
          <c:w val="0.9190529308836396"/>
          <c:h val="0.4630077578330877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г. Хабаровск и Хаб.район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Количество детей с ТМНР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491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60E-46CC-9C3C-B4C1A23AD5E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Амурский район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Количество детей с ТМНР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24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160E-46CC-9C3C-B4C1A23AD5E0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Верхнебуреинский район 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Количество детей с ТМНР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160E-46CC-9C3C-B4C1A23AD5E0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Бикинский район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Количество детей с ТМНР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10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160E-46CC-9C3C-B4C1A23AD5E0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Вяземский район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Количество детей с ТМНР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160E-46CC-9C3C-B4C1A23AD5E0}"/>
            </c:ext>
          </c:extLst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г. Комсомольск-на-Амуре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Количество детей с ТМНР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22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160E-46CC-9C3C-B4C1A23AD5E0}"/>
            </c:ext>
          </c:extLst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г. Советская Гавань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Количество детей с ТМНР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13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160E-46CC-9C3C-B4C1A23AD5E0}"/>
            </c:ext>
          </c:extLst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Нанайский район</c:v>
                </c:pt>
              </c:strCache>
            </c:strRef>
          </c:tx>
          <c:spPr>
            <a:solidFill>
              <a:schemeClr val="accent2">
                <a:lumMod val="60000"/>
              </a:schemeClr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6.1538461538461538E-3"/>
                  <c:y val="0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Количество детей с ТМНР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160E-46CC-9C3C-B4C1A23AD5E0}"/>
            </c:ext>
          </c:extLst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Охотский Район</c:v>
                </c:pt>
              </c:strCache>
            </c:strRef>
          </c:tx>
          <c:spPr>
            <a:solidFill>
              <a:schemeClr val="accent3">
                <a:lumMod val="60000"/>
              </a:schemeClr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Количество детей с ТМНР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9-160E-46CC-9C3C-B4C1A23AD5E0}"/>
            </c:ext>
          </c:extLst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п. Ванино</c:v>
                </c:pt>
              </c:strCache>
            </c:strRef>
          </c:tx>
          <c:spPr>
            <a:solidFill>
              <a:schemeClr val="accent4">
                <a:lumMod val="60000"/>
              </a:schemeClr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Количество детей с ТМНР</c:v>
                </c:pt>
              </c:strCache>
            </c:strRef>
          </c:cat>
          <c:val>
            <c:numRef>
              <c:f>Лист1!$K$2</c:f>
              <c:numCache>
                <c:formatCode>General</c:formatCode>
                <c:ptCount val="1"/>
                <c:pt idx="0">
                  <c:v>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160E-46CC-9C3C-B4C1A23AD5E0}"/>
            </c:ext>
          </c:extLst>
        </c:ser>
        <c:ser>
          <c:idx val="10"/>
          <c:order val="10"/>
          <c:tx>
            <c:strRef>
              <c:f>Лист1!$L$1</c:f>
              <c:strCache>
                <c:ptCount val="1"/>
                <c:pt idx="0">
                  <c:v>Район и. Лазо</c:v>
                </c:pt>
              </c:strCache>
            </c:strRef>
          </c:tx>
          <c:spPr>
            <a:solidFill>
              <a:schemeClr val="accent5">
                <a:lumMod val="60000"/>
              </a:schemeClr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Количество детей с ТМНР</c:v>
                </c:pt>
              </c:strCache>
            </c:strRef>
          </c:cat>
          <c:val>
            <c:numRef>
              <c:f>Лист1!$L$2</c:f>
              <c:numCache>
                <c:formatCode>General</c:formatCode>
                <c:ptCount val="1"/>
                <c:pt idx="0">
                  <c:v>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B-160E-46CC-9C3C-B4C1A23AD5E0}"/>
            </c:ext>
          </c:extLst>
        </c:ser>
        <c:ser>
          <c:idx val="11"/>
          <c:order val="11"/>
          <c:tx>
            <c:strRef>
              <c:f>Лист1!$M$1</c:f>
              <c:strCache>
                <c:ptCount val="1"/>
                <c:pt idx="0">
                  <c:v>Район Полины Осипенко</c:v>
                </c:pt>
              </c:strCache>
            </c:strRef>
          </c:tx>
          <c:spPr>
            <a:solidFill>
              <a:schemeClr val="accent6">
                <a:lumMod val="60000"/>
              </a:schemeClr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Количество детей с ТМНР</c:v>
                </c:pt>
              </c:strCache>
            </c:strRef>
          </c:cat>
          <c:val>
            <c:numRef>
              <c:f>Лист1!$M$2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C-160E-46CC-9C3C-B4C1A23AD5E0}"/>
            </c:ext>
          </c:extLst>
        </c:ser>
        <c:ser>
          <c:idx val="12"/>
          <c:order val="12"/>
          <c:tx>
            <c:strRef>
              <c:f>Лист1!$N$1</c:f>
              <c:strCache>
                <c:ptCount val="1"/>
                <c:pt idx="0">
                  <c:v>Солнечный район</c:v>
                </c:pt>
              </c:strCache>
            </c:strRef>
          </c:tx>
          <c:spPr>
            <a:solidFill>
              <a:schemeClr val="accent1">
                <a:lumMod val="80000"/>
                <a:lumOff val="20000"/>
              </a:schemeClr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Количество детей с ТМНР</c:v>
                </c:pt>
              </c:strCache>
            </c:strRef>
          </c:cat>
          <c:val>
            <c:numRef>
              <c:f>Лист1!$N$2</c:f>
              <c:numCache>
                <c:formatCode>General</c:formatCode>
                <c:ptCount val="1"/>
                <c:pt idx="0">
                  <c:v>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D-160E-46CC-9C3C-B4C1A23AD5E0}"/>
            </c:ext>
          </c:extLst>
        </c:ser>
        <c:ser>
          <c:idx val="13"/>
          <c:order val="13"/>
          <c:tx>
            <c:strRef>
              <c:f>Лист1!$O$1</c:f>
              <c:strCache>
                <c:ptCount val="1"/>
                <c:pt idx="0">
                  <c:v>Ульчский район</c:v>
                </c:pt>
              </c:strCache>
            </c:strRef>
          </c:tx>
          <c:spPr>
            <a:solidFill>
              <a:schemeClr val="accent2">
                <a:lumMod val="80000"/>
                <a:lumOff val="20000"/>
              </a:schemeClr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Количество детей с ТМНР</c:v>
                </c:pt>
              </c:strCache>
            </c:strRef>
          </c:cat>
          <c:val>
            <c:numRef>
              <c:f>Лист1!$O$2</c:f>
              <c:numCache>
                <c:formatCode>General</c:formatCode>
                <c:ptCount val="1"/>
                <c:pt idx="0">
                  <c:v>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E-160E-46CC-9C3C-B4C1A23AD5E0}"/>
            </c:ext>
          </c:extLst>
        </c:ser>
        <c:ser>
          <c:idx val="14"/>
          <c:order val="14"/>
          <c:tx>
            <c:strRef>
              <c:f>Лист1!$P$1</c:f>
              <c:strCache>
                <c:ptCount val="1"/>
                <c:pt idx="0">
                  <c:v>Хабаровский район</c:v>
                </c:pt>
              </c:strCache>
            </c:strRef>
          </c:tx>
          <c:spPr>
            <a:solidFill>
              <a:schemeClr val="accent3">
                <a:lumMod val="80000"/>
                <a:lumOff val="20000"/>
              </a:schemeClr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Количество детей с ТМНР</c:v>
                </c:pt>
              </c:strCache>
            </c:strRef>
          </c:cat>
          <c:val>
            <c:numRef>
              <c:f>Лист1!$P$2</c:f>
              <c:numCache>
                <c:formatCode>General</c:formatCode>
                <c:ptCount val="1"/>
                <c:pt idx="0">
                  <c:v>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F-160E-46CC-9C3C-B4C1A23AD5E0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208148776"/>
        <c:axId val="208152304"/>
        <c:axId val="0"/>
      </c:bar3DChart>
      <c:catAx>
        <c:axId val="2081487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08152304"/>
        <c:crosses val="autoZero"/>
        <c:auto val="1"/>
        <c:lblAlgn val="ctr"/>
        <c:lblOffset val="100"/>
        <c:noMultiLvlLbl val="0"/>
      </c:catAx>
      <c:valAx>
        <c:axId val="2081523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81487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6.7673977938687305E-2"/>
          <c:y val="0.70101757470339976"/>
          <c:w val="0.84659721380981223"/>
          <c:h val="0.2548044170535021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Численность людей с РАС и ТМНР по районам г. Хабаровска</a:t>
            </a:r>
            <a:r>
              <a:rPr lang="ru-RU" b="1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в РРЦ РАС ТМНР</a:t>
            </a:r>
            <a:endParaRPr lang="ru-RU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6914554314774735"/>
          <c:y val="2.505219206680584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Индустриальный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3.1854379977246869E-2"/>
                  <c:y val="-3.70370370370370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1D5E-4238-8258-474A1D71C4A6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Количество детей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218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1D5E-4238-8258-474A1D71C4A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Железнодорожный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2.271371368681304E-2"/>
                  <c:y val="-3.17460317460318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1D5E-4238-8258-474A1D71C4A6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Количество детей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59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1D5E-4238-8258-474A1D71C4A6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Центральный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3.1854379977246869E-2"/>
                  <c:y val="-2.380952380952390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1D5E-4238-8258-474A1D71C4A6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Количество детей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73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1D5E-4238-8258-474A1D71C4A6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Кировский</c:v>
                </c:pt>
              </c:strCache>
            </c:strRef>
          </c:tx>
          <c:spPr>
            <a:solidFill>
              <a:schemeClr val="accent2">
                <a:lumMod val="60000"/>
              </a:schemeClr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2.3148148148148147E-2"/>
                  <c:y val="-3.17458755155605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1D5E-4238-8258-474A1D71C4A6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Количество детей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19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1D5E-4238-8258-474A1D71C4A6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Краснофлотский </c:v>
                </c:pt>
              </c:strCache>
            </c:strRef>
          </c:tx>
          <c:spPr>
            <a:solidFill>
              <a:schemeClr val="accent4">
                <a:lumMod val="60000"/>
              </a:schemeClr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3.7037037037036952E-2"/>
                  <c:y val="-3.571428571428578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8-1D5E-4238-8258-474A1D71C4A6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Количество детей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59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9-1D5E-4238-8258-474A1D71C4A6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208149560"/>
        <c:axId val="208149952"/>
        <c:axId val="0"/>
      </c:bar3DChart>
      <c:catAx>
        <c:axId val="2081495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08149952"/>
        <c:crosses val="autoZero"/>
        <c:auto val="1"/>
        <c:lblAlgn val="ctr"/>
        <c:lblOffset val="100"/>
        <c:noMultiLvlLbl val="0"/>
      </c:catAx>
      <c:valAx>
        <c:axId val="2081499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81495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40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Количественные показатели по проведенным обучающим мероприятим за 2018/2019 уч.год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4.6795921001678072E-2"/>
          <c:y val="0.23436507936507936"/>
          <c:w val="0.93790353255023451"/>
          <c:h val="0.4401849768778902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мероприятий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invertIfNegative val="0"/>
          <c:cat>
            <c:strRef>
              <c:f>Лист1!$A$2:$A$5</c:f>
              <c:strCache>
                <c:ptCount val="4"/>
                <c:pt idx="0">
                  <c:v>Участие специалистов РРЦ РАС ТМНР в стажировочных программах</c:v>
                </c:pt>
                <c:pt idx="1">
                  <c:v>Организация и проведение семинаров</c:v>
                </c:pt>
                <c:pt idx="2">
                  <c:v>Организация и проведение вебинара</c:v>
                </c:pt>
                <c:pt idx="3">
                  <c:v>Организация и участие в конференций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</c:v>
                </c:pt>
                <c:pt idx="1">
                  <c:v>7</c:v>
                </c:pt>
                <c:pt idx="2">
                  <c:v>1</c:v>
                </c:pt>
                <c:pt idx="3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08150344"/>
        <c:axId val="208154264"/>
        <c:axId val="0"/>
      </c:bar3DChart>
      <c:catAx>
        <c:axId val="2081503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08154264"/>
        <c:crosses val="autoZero"/>
        <c:auto val="1"/>
        <c:lblAlgn val="ctr"/>
        <c:lblOffset val="100"/>
        <c:noMultiLvlLbl val="0"/>
      </c:catAx>
      <c:valAx>
        <c:axId val="2081542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81503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34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E90476-0EF4-4053-8BFA-151CB2207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1325</TotalTime>
  <Pages>12</Pages>
  <Words>3205</Words>
  <Characters>18271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Закирова</dc:creator>
  <cp:keywords/>
  <dc:description/>
  <cp:lastModifiedBy>Марина Закирова</cp:lastModifiedBy>
  <cp:revision>102</cp:revision>
  <cp:lastPrinted>2019-06-27T04:24:00Z</cp:lastPrinted>
  <dcterms:created xsi:type="dcterms:W3CDTF">2019-01-16T03:32:00Z</dcterms:created>
  <dcterms:modified xsi:type="dcterms:W3CDTF">2019-06-27T05:18:00Z</dcterms:modified>
</cp:coreProperties>
</file>