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E1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650" w:dyaOrig="10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57.75pt" o:ole="">
            <v:imagedata r:id="rId5" o:title=""/>
          </v:shape>
          <o:OLEObject Type="Embed" ProgID="AcroExch.Document.11" ShapeID="_x0000_i1025" DrawAspect="Content" ObjectID="_1705311020" r:id="rId6"/>
        </w:object>
      </w:r>
    </w:p>
    <w:p w:rsidR="00D206E1" w:rsidRDefault="00D206E1" w:rsidP="00D206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Pr="00D94DE8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D206E1" w:rsidRPr="00D94DE8" w:rsidRDefault="00D206E1" w:rsidP="00D20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«Школа-интернат № 5»</w:t>
      </w:r>
    </w:p>
    <w:p w:rsidR="00D206E1" w:rsidRPr="00D94DE8" w:rsidRDefault="00D206E1" w:rsidP="00D206E1">
      <w:pPr>
        <w:tabs>
          <w:tab w:val="left" w:pos="2410"/>
          <w:tab w:val="left" w:pos="2552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06E1" w:rsidRPr="00D94DE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701"/>
        <w:gridCol w:w="3546"/>
      </w:tblGrid>
      <w:tr w:rsidR="00D206E1" w:rsidRPr="00D94DE8" w:rsidTr="00956758">
        <w:trPr>
          <w:trHeight w:val="1286"/>
        </w:trPr>
        <w:tc>
          <w:tcPr>
            <w:tcW w:w="5701" w:type="dxa"/>
            <w:hideMark/>
          </w:tcPr>
          <w:p w:rsidR="00D206E1" w:rsidRPr="00D94DE8" w:rsidRDefault="00D206E1" w:rsidP="0095675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СОГЛАСОВАНО:</w:t>
            </w:r>
          </w:p>
          <w:p w:rsidR="00D206E1" w:rsidRPr="00D94DE8" w:rsidRDefault="00D206E1" w:rsidP="0095675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профсоюзного комитета </w:t>
            </w:r>
          </w:p>
          <w:p w:rsidR="00D206E1" w:rsidRPr="00D94DE8" w:rsidRDefault="00D206E1" w:rsidP="0095675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___________С.В. Гусаченко</w:t>
            </w:r>
          </w:p>
        </w:tc>
        <w:tc>
          <w:tcPr>
            <w:tcW w:w="3546" w:type="dxa"/>
            <w:hideMark/>
          </w:tcPr>
          <w:p w:rsidR="00D206E1" w:rsidRPr="00D94DE8" w:rsidRDefault="00D206E1" w:rsidP="0095675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УТВЕРЖДАЮ:</w:t>
            </w:r>
          </w:p>
          <w:p w:rsidR="00D206E1" w:rsidRPr="00D94DE8" w:rsidRDefault="00D206E1" w:rsidP="0095675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Директор КГКОУ ШИ 5  </w:t>
            </w:r>
          </w:p>
          <w:p w:rsidR="00D206E1" w:rsidRPr="00D94DE8" w:rsidRDefault="00D206E1" w:rsidP="0095675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_________С.М. </w:t>
            </w:r>
            <w:proofErr w:type="spellStart"/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Налескина</w:t>
            </w:r>
            <w:proofErr w:type="spellEnd"/>
          </w:p>
          <w:p w:rsidR="00D206E1" w:rsidRPr="00D94DE8" w:rsidRDefault="00D206E1" w:rsidP="0095675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D94D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 Приказ №         от           </w:t>
            </w:r>
          </w:p>
        </w:tc>
      </w:tr>
    </w:tbl>
    <w:p w:rsidR="00D206E1" w:rsidRPr="00D94DE8" w:rsidRDefault="00D206E1" w:rsidP="00D206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94DE8">
        <w:rPr>
          <w:rFonts w:ascii="Times New Roman" w:eastAsia="MS Mincho" w:hAnsi="Times New Roman" w:cs="Times New Roman"/>
          <w:sz w:val="24"/>
          <w:szCs w:val="24"/>
        </w:rPr>
        <w:t>ПРИНЯТО:</w:t>
      </w:r>
      <w:r w:rsidRPr="00D94DE8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D94DE8">
        <w:rPr>
          <w:rFonts w:ascii="Times New Roman" w:eastAsia="MS Mincho" w:hAnsi="Times New Roman" w:cs="Times New Roman"/>
          <w:sz w:val="24"/>
          <w:szCs w:val="24"/>
        </w:rPr>
        <w:tab/>
      </w:r>
    </w:p>
    <w:p w:rsidR="00D206E1" w:rsidRPr="00D94DE8" w:rsidRDefault="00D206E1" w:rsidP="00D20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DE8">
        <w:rPr>
          <w:rFonts w:ascii="Times New Roman" w:eastAsia="Calibri" w:hAnsi="Times New Roman" w:cs="Times New Roman"/>
          <w:sz w:val="24"/>
          <w:szCs w:val="24"/>
        </w:rPr>
        <w:t>протокол заседания педагогического совета</w:t>
      </w:r>
      <w:r w:rsidRPr="00D94DE8">
        <w:rPr>
          <w:rFonts w:ascii="Times New Roman" w:eastAsia="Calibri" w:hAnsi="Times New Roman" w:cs="Times New Roman"/>
          <w:sz w:val="24"/>
          <w:szCs w:val="24"/>
        </w:rPr>
        <w:tab/>
      </w:r>
      <w:r w:rsidRPr="00D94DE8">
        <w:rPr>
          <w:rFonts w:ascii="Times New Roman" w:eastAsia="Calibri" w:hAnsi="Times New Roman" w:cs="Times New Roman"/>
          <w:sz w:val="24"/>
          <w:szCs w:val="24"/>
        </w:rPr>
        <w:tab/>
      </w:r>
      <w:r w:rsidRPr="00D94DE8">
        <w:rPr>
          <w:rFonts w:ascii="Times New Roman" w:eastAsia="Calibri" w:hAnsi="Times New Roman" w:cs="Times New Roman"/>
          <w:sz w:val="24"/>
          <w:szCs w:val="24"/>
        </w:rPr>
        <w:tab/>
      </w:r>
      <w:r w:rsidRPr="00D94DE8">
        <w:rPr>
          <w:rFonts w:ascii="Times New Roman" w:eastAsia="Calibri" w:hAnsi="Times New Roman" w:cs="Times New Roman"/>
          <w:sz w:val="24"/>
          <w:szCs w:val="24"/>
        </w:rPr>
        <w:tab/>
      </w:r>
      <w:r w:rsidRPr="00D94DE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:rsidR="00D206E1" w:rsidRPr="00D94DE8" w:rsidRDefault="00D206E1" w:rsidP="00D206E1">
      <w:pPr>
        <w:tabs>
          <w:tab w:val="left" w:pos="2410"/>
          <w:tab w:val="left" w:pos="2552"/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DE8">
        <w:rPr>
          <w:rFonts w:ascii="Times New Roman" w:eastAsia="Calibri" w:hAnsi="Times New Roman" w:cs="Times New Roman"/>
          <w:sz w:val="24"/>
          <w:szCs w:val="24"/>
        </w:rPr>
        <w:t xml:space="preserve">    №</w:t>
      </w:r>
      <w:r w:rsidRPr="00D94DE8">
        <w:rPr>
          <w:rFonts w:ascii="Times New Roman" w:eastAsia="Calibri" w:hAnsi="Times New Roman" w:cs="Times New Roman"/>
          <w:sz w:val="24"/>
          <w:szCs w:val="24"/>
        </w:rPr>
        <w:tab/>
        <w:t xml:space="preserve">от                 </w:t>
      </w:r>
    </w:p>
    <w:p w:rsidR="00D206E1" w:rsidRPr="00D94DE8" w:rsidRDefault="00D206E1" w:rsidP="00D206E1">
      <w:pPr>
        <w:tabs>
          <w:tab w:val="left" w:pos="2410"/>
          <w:tab w:val="left" w:pos="2552"/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DE8">
        <w:rPr>
          <w:rFonts w:ascii="Times New Roman" w:eastAsia="Calibri" w:hAnsi="Times New Roman" w:cs="Times New Roman"/>
          <w:sz w:val="24"/>
          <w:szCs w:val="24"/>
        </w:rPr>
        <w:t>протокол заседания Совета родителей</w:t>
      </w:r>
    </w:p>
    <w:p w:rsidR="00D206E1" w:rsidRPr="00D94DE8" w:rsidRDefault="00D206E1" w:rsidP="00D206E1">
      <w:pPr>
        <w:tabs>
          <w:tab w:val="left" w:pos="2410"/>
          <w:tab w:val="left" w:pos="2552"/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DE8">
        <w:rPr>
          <w:rFonts w:ascii="Times New Roman" w:eastAsia="Calibri" w:hAnsi="Times New Roman" w:cs="Times New Roman"/>
          <w:sz w:val="24"/>
          <w:szCs w:val="24"/>
        </w:rPr>
        <w:t xml:space="preserve">    №                                от       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6E1" w:rsidRPr="00D94DE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1" w:rsidRPr="00D94DE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1" w:rsidRPr="00D94DE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1" w:rsidRPr="00D94DE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1" w:rsidRPr="00D94DE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1" w:rsidRPr="00D94DE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206E1" w:rsidRPr="00D94DE8" w:rsidRDefault="00D206E1" w:rsidP="00D2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DE8">
        <w:rPr>
          <w:rFonts w:ascii="Times New Roman" w:eastAsia="Calibri" w:hAnsi="Times New Roman" w:cs="Times New Roman"/>
          <w:b/>
          <w:sz w:val="28"/>
          <w:szCs w:val="28"/>
        </w:rPr>
        <w:t>Положение об организации о питания обучающихся</w:t>
      </w:r>
    </w:p>
    <w:p w:rsidR="00D206E1" w:rsidRPr="00D94DE8" w:rsidRDefault="00D206E1" w:rsidP="00D206E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государственного казенного общеобразовательного учреждения, реализующего адаптированные основные общеобразовательные программы «Школа-интернат № 5»</w:t>
      </w:r>
    </w:p>
    <w:p w:rsidR="00D206E1" w:rsidRPr="00D94DE8" w:rsidRDefault="00D206E1" w:rsidP="00D2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Default="00D206E1" w:rsidP="00D20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Pr="00010492" w:rsidRDefault="00D206E1" w:rsidP="00D2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010492">
        <w:rPr>
          <w:rFonts w:ascii="Times New Roman" w:hAnsi="Times New Roman" w:cs="Times New Roman"/>
          <w:sz w:val="28"/>
          <w:szCs w:val="28"/>
        </w:rPr>
        <w:t>Положение об организации питания обучающихся в</w:t>
      </w:r>
    </w:p>
    <w:p w:rsidR="00D206E1" w:rsidRPr="00010492" w:rsidRDefault="00D206E1" w:rsidP="00D2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492">
        <w:rPr>
          <w:rFonts w:ascii="Times New Roman" w:hAnsi="Times New Roman" w:cs="Times New Roman"/>
          <w:sz w:val="28"/>
          <w:szCs w:val="28"/>
        </w:rPr>
        <w:t>краевом  государственном казенном общеобразовательном учреждении, реализующем адаптированные основные общеобразовательные программы «Школа-интернат № 5» (далее –Положение), разработано на основе Федерального закона от 29 декабря 2012 г. №273-ФЗ «Об образовании в Российской Федерации», Приказа Министерства здравоохранения и социального развития РФ и Министерства образования и науки РФ от 11 марта 2012 г. № 213н/178 «Об утверждении методических рекомендаций по организации питания обучающихся и воспитанников образовательных учреждений», проекта Устава КГКОУ ШИ 5, санитарно-эпидемиологических правил и нормативов СанПиН 2.3/2.4.3590-20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 и других нормативно-правовых актов.</w:t>
      </w:r>
    </w:p>
    <w:p w:rsidR="00D206E1" w:rsidRPr="00010492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492">
        <w:rPr>
          <w:rFonts w:ascii="Times New Roman" w:hAnsi="Times New Roman" w:cs="Times New Roman"/>
          <w:sz w:val="28"/>
          <w:szCs w:val="28"/>
        </w:rPr>
        <w:t>1.2. Основные задачи организации питания воспитанников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является локальным актом,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</w:t>
      </w:r>
      <w:r w:rsidRPr="00FD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FD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D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 5</w:t>
      </w:r>
      <w:r w:rsidRPr="00FD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порядок контроля за организацией питания</w:t>
      </w:r>
      <w:r w:rsidRPr="00FD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КГКОУ ШИ 5.</w:t>
      </w:r>
    </w:p>
    <w:p w:rsidR="00D206E1" w:rsidRPr="00FD028E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1B5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целях организации полноценного горячего питания учащихся, социальной поддержки и укрепления здоровья детей, создания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настоящего Положения распространяется на всех обучающихся в школе.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Рацион питания включает разнообразный ассортимент продуктов.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Положения распространяется на всех обучающихся в школе-интернате.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является локальным нормативным актом, регламентирующим деятельность школы-интерната по вопросам питания, принимается на педагогическом совете и утверждается (либо вводится в действие) приказом директора школы-интерната.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принимается на неопределенный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Основные цели и зада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и задачами при организации питания воспитанников являются: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воспитанников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гарантированное качество и безопасность питания и пищевых продуктов, используемых для приготовления блюд;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предупреждение (профилактика) среди воспитанников инфекционных и неинфекционных заболеваний, связанных с фактором питания;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пропаганда принципов полноценного и здорового питания;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модернизация школьных пищеблоков в соответствии с требованиями санитарных норм и правил, современных технологий;</w:t>
      </w:r>
    </w:p>
    <w:p w:rsidR="00D206E1" w:rsidRPr="0091093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Общие принципы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организации питания обучающихся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питания воспитанников является отдельным обязательным направлением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 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Питание обучающихся организуется на бесплатной основе (за счет бюджетных средств).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организации питания воспитанников используются специальные помещения (пищеблок), соответствующие требованиям </w:t>
      </w:r>
      <w:proofErr w:type="spellStart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гигиенических норм и правил по следующим направлениям: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числа посадочных мест столовой установленным нормам;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обеспеченность технологическим оборудованием, техническое состояние которого соответствует установленным требованиям;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пищеблока, подсобных помещений для хранения продуктов;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вытяжного оборудования, его работоспособность;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иным требованиям действующих санитарных норм и правил в Российской Федерации.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пищеблоке постоянно должны находиться: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бракеража пищевых продуктов и продовольственного сырья;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бракеража готовой кулинарной продукции;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здоровья;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учета температурного режима холодильного оборудования;</w:t>
      </w:r>
    </w:p>
    <w:p w:rsidR="00D206E1" w:rsidRPr="006C5DC8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ведомость контроля рациона питания;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ежедневные меню;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технологические карты на приготовляемые блюда;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копии примерного 10-дневного меню, согласованного с территориальным отделом </w:t>
      </w:r>
      <w:proofErr w:type="spellStart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документы, подтверждающие качество поступающей пищевой продукции (сертификаты соответствия, удостоверения качества, документы ветеринарно-санитарной экспертизы и др.).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Режим питания в школе определяется СанПиН 2</w:t>
      </w:r>
      <w:r w:rsidRPr="00010492"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образования".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твержденными постановлением Главного государственного санитарного врача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27.10.2020 N 32.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Обслуживание питанием обучающихся осуществляется штатными сотрудниками школы - интерната,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D206E1" w:rsidRPr="001B5EB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проводится в следующем порядке:</w:t>
      </w:r>
    </w:p>
    <w:p w:rsidR="00D206E1" w:rsidRPr="001B5EB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с, проживающие в интернате обеспечиваются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разовым бесплатным питанием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воспитанниками групп продленного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 5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 разовым бесплатным питанием;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воспитанниками групп продленного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B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интернате</w:t>
      </w:r>
      <w:r w:rsidRPr="00BC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КГКОУ ШИ 5, обеспечиваются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2-х разовым бесплатным питанием.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C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Примерное меню утверждается директором КГКОУ ШИ 5.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пищевых продуктов и продовольственного сырья для организации питания обучающихся в школе - интернате осуществляют поставщики пищевых продуктов, прошедшие конкурсный отбор. Поставщик должен иметь специализированные транспортные средства, квалифицированные кадры, обеспечивать поставку продукции, соответствующей по качеству требованиям государственных стандартов и иных нормативных документов.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 обеспечении питанием обучающихся директор КГКОУ ШИ 5 вправе производить замену отдельных продуктов питания на аналогичные продукты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 в пределах средств, выделяемых Учреждению н эти цели.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школы - интерната является ответственным лицом за организацию обучающихся питанием.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Ответственный за питание: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проверяет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наличие, достаточность, состояние технологического и холодильного оборудования, правильность его расстановки;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контролирует: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составление меню на 10 дней,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на пищеблок сырой продукции и выход готовых блюд,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и хранение суточной пробы пищи,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санитарно-гигиенических норм приготовления блюд,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санитарный режим пищеблока,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производственным инвентарём, кухонной и столовой посудой,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мытья посуды и производственного инвентаря, использование моющих и дезинфицирующих средств,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регулярность и качество проведения текущей, генеральной уборки и санитарных дней,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производит контрольные завесы продукции на соответствие нормам;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контролирует ведение соответствующей документации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принимает меры по обеспечению соблюдения </w:t>
      </w:r>
      <w:proofErr w:type="spellStart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гигиенического режима;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пищи и качеством готовых блюд</w:t>
      </w:r>
    </w:p>
    <w:p w:rsidR="00D206E1" w:rsidRPr="0091093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дегустирует приготовленную пищу.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наличие, достаточность, состояние технологического и холодильного оборудования, правильность его расстановки;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контролирует: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составление меню на 10 дней,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на пищеблок сырой продукции и выход готовых блюд,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и хранение суточной пробы пищи,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санитарно-гигиенических норм приготовления блюд,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санитарный режим пищеблока,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производственным инвентарём, кухонной и столовой посудой,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мытья посуды и производственного инвентаря, использование моющих и дезинфицирующих средств,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регулярность и качество проведения текущей, генеральной уборки и санитарных дней,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производит контрольные завесы продукции на соответствие нормам;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или контролирует ведение соответствующей документации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принимает меры по обеспечению соблюдения </w:t>
      </w:r>
      <w:proofErr w:type="spellStart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гигиенического режима;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следит за технологией приготовления пищи и качеством готовых блюд</w:t>
      </w:r>
    </w:p>
    <w:p w:rsidR="00D206E1" w:rsidRPr="0091093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дегустирует приготовленную пищу.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1" w:rsidRPr="007C2DC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обеспечения бесплатным питанием обучающихся КГКОУ ШИ 5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Обеспечение бесплатным питанием осуществляется с момента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КГКОУ ШИ5 и на весь период обучения в нем.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Бесплатное питание предоставляется обучающимся в дни фактического посещения ими КГКОУ ШИ 5, в том числе во время проведения в рамках образовательного процесса мероприятий за пределами Учреждения.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неявки обучающегося в связи с болезнью или по иным причинам обеспечение обучающегося питанием не осуществляется, компенсация за питание в денежной и натуральной форме не производится.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Обеспечение продуктовыми наборами (пайками) обучающихся осуществляется в соответствии с локальными нормативными актами КГКОУ ШИ 5 о переходе на образовательную деятельность с применением дистанционных образовательных технологий без непосредственного посещения Учреждения в случаях: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установления регионального (межмуниципального) и (или) местного уровня реагирования на чрезвычайную ситуацию, подтвержденного правовым актом Правительства Хабаровского края и (или) органа местного самоуправления;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карантина и (или) иных ограничений, направленных на предотвращение распространения инфекционных заболеваний человека и ликвидацию очагов заразных и иных болезней животных, подтвержденного правовым актом федерального органа исполнительной власти, Правительства Хабаровского края, органа местного самоуправления.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Дети, обучающиеся на дому, имеют право на получение компенсации стоимости питания в денежном эквиваленте.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Размер компенсации рассчитывается исходя из стоимости двухразового питания в день (завтрак (второй завтрак) и обед) за учебные дни, установленные календарным учебным графиком.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стоимости питания определяется исходя из стоимости фактических затрат на организацию питания в пределах средств, выделяемых КГКОУ ШИ 5 на эти цели.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Выплата компенсации производится на основании заявления одного из родителей (законных представителей) или самого обучающегося, достигшего совершеннолетия (далее – заявитель), и приказа директора КГКОУ ШИ 5 о назначении выплаты компенсации, изданного в течение трех рабочих дней после поступления заявления, за каждый месяц не позднее 10 числа месяца, следующего за отчетным.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со дня издания приказа о назначении компенсации заявитель уведомляется о принятом решении лично (посредством ознакомления с приказом) или путем направления ему уведомления о принятом решении. Уведомление о принятом решении направляется в электронной форме по адресу электронной почты, указанному в заявлении. В случае отсутствия электронной почты уведомление направляется почтовым отправлением по адресу места жительства заявителя, указанному в заявлении.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Выплата компенсации стоимости питания производится заявителю путем перечисления денежных средств на банковскую карту национальной платежной системы «МИР», указанную в заявлении, форма которого утверждена локальным актом КГКОУ ШИ5.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027D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организации питания в </w:t>
      </w:r>
      <w:r w:rsidRPr="006800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КГКОУ ШИ 5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Ежедневные меню рационов питания утверждаются директором школы-интерната.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Меню с указанием сведений об объемах блюд и наименований кулинарных изделий вывешиваются в обеденном зале.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Столовая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 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производственную деятельность в режиме круглосуточной работы школы-интерната.</w:t>
      </w:r>
    </w:p>
    <w:p w:rsidR="00D206E1" w:rsidRPr="00BC0343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BC0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Питание для каждого класса организуе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численность обучающихся</w:t>
      </w:r>
      <w:r w:rsidRPr="00BC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заявляемую классным руководителем. При составлении заявки классный руководитель учитывает численность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E1" w:rsidRPr="00BC0343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BC0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порядка в столовой организовано дежурство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обслуживающего персонала.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Сопровождающие 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 - предметники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воспитанников перед едой.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обслуживания обучающихся питанием осуществляется путем предварительного накрытия столов.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Состав комиссии на текущий учебный год утверждается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проверок заносятся в журнал бракеража готовой кулинарной продукции.</w:t>
      </w:r>
    </w:p>
    <w:p w:rsidR="00D206E1" w:rsidRDefault="00D206E1" w:rsidP="00D20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06E1" w:rsidRPr="00027D0D" w:rsidRDefault="00D206E1" w:rsidP="00D20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027D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Контроль за организацией питания в </w:t>
      </w:r>
      <w:r w:rsidRPr="006800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КГКОУ ШИ 5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Контроль за организацией питания, соблюдения </w:t>
      </w:r>
      <w:proofErr w:type="spellStart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эпидемиологических норм и правил, качества поступающего сырья и готовой продукции, реализуемых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 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органами </w:t>
      </w:r>
      <w:proofErr w:type="spellStart"/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94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6E1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КГКОУ ШИ 5 в своей деятельности по организации питания согласовывает свои действия с отделом специального образования и здоровьесбережения управления общего и дополнительного образования Министерство образования и науки Хабаровского края.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6E1" w:rsidRPr="00027D0D" w:rsidRDefault="00D206E1" w:rsidP="00D2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организацией питания обучающихся в школе-интернате осуществляют медицинский персонал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питания,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родителей </w:t>
      </w:r>
      <w:r w:rsidRPr="0068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ШИ5</w:t>
      </w:r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02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</w:t>
      </w:r>
    </w:p>
    <w:p w:rsidR="00D206E1" w:rsidRPr="00357F3F" w:rsidRDefault="00D206E1" w:rsidP="00D2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7F3F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357F3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357F3F">
        <w:rPr>
          <w:rFonts w:ascii="Times New Roman" w:hAnsi="Times New Roman" w:cs="Times New Roman"/>
          <w:sz w:val="28"/>
          <w:szCs w:val="28"/>
        </w:rPr>
        <w:t xml:space="preserve"> комиссия в Организации назначается приказом директора</w:t>
      </w:r>
    </w:p>
    <w:p w:rsidR="00D206E1" w:rsidRPr="00357F3F" w:rsidRDefault="00D206E1" w:rsidP="00D2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F3F">
        <w:rPr>
          <w:rFonts w:ascii="Times New Roman" w:hAnsi="Times New Roman" w:cs="Times New Roman"/>
          <w:sz w:val="28"/>
          <w:szCs w:val="28"/>
        </w:rPr>
        <w:t>Школы-интерната на текущий учебный год (приказ от 01 сентября) и действует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3F">
        <w:rPr>
          <w:rFonts w:ascii="Times New Roman" w:hAnsi="Times New Roman" w:cs="Times New Roman"/>
          <w:sz w:val="28"/>
          <w:szCs w:val="28"/>
        </w:rPr>
        <w:t xml:space="preserve">соответствии с Положением о </w:t>
      </w:r>
      <w:proofErr w:type="spellStart"/>
      <w:r w:rsidRPr="00357F3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357F3F">
        <w:rPr>
          <w:rFonts w:ascii="Times New Roman" w:hAnsi="Times New Roman" w:cs="Times New Roman"/>
          <w:sz w:val="28"/>
          <w:szCs w:val="28"/>
        </w:rPr>
        <w:t xml:space="preserve"> комиссии КГКОУ ШИ 5.</w:t>
      </w:r>
    </w:p>
    <w:p w:rsidR="00D206E1" w:rsidRDefault="00D206E1" w:rsidP="00D2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E23" w:rsidRDefault="00934E23"/>
    <w:sectPr w:rsidR="0093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63D4"/>
    <w:multiLevelType w:val="hybridMultilevel"/>
    <w:tmpl w:val="42483788"/>
    <w:lvl w:ilvl="0" w:tplc="DA1A9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CF"/>
    <w:rsid w:val="00934E23"/>
    <w:rsid w:val="00BB73CF"/>
    <w:rsid w:val="00D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482A"/>
  <w15:chartTrackingRefBased/>
  <w15:docId w15:val="{BC8B1D64-B27B-4339-BA5D-F50E36B4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cp:lastPrinted>2022-02-02T02:44:00Z</cp:lastPrinted>
  <dcterms:created xsi:type="dcterms:W3CDTF">2022-02-02T02:43:00Z</dcterms:created>
  <dcterms:modified xsi:type="dcterms:W3CDTF">2022-02-02T02:44:00Z</dcterms:modified>
</cp:coreProperties>
</file>